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866F" w14:textId="09C69445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8066DA">
        <w:rPr>
          <w:rFonts w:ascii="Arial Narrow" w:hAnsi="Arial Narrow"/>
          <w:b/>
        </w:rPr>
        <w:t>32</w:t>
      </w:r>
      <w:r w:rsidRPr="00FA4EBC">
        <w:rPr>
          <w:rFonts w:ascii="Arial Narrow" w:hAnsi="Arial Narrow"/>
          <w:b/>
        </w:rPr>
        <w:t xml:space="preserve">    </w:t>
      </w:r>
    </w:p>
    <w:p w14:paraId="460A1E10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6F9F5F52" w14:textId="49ECE69D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8066DA">
        <w:rPr>
          <w:rFonts w:ascii="Arial Narrow" w:hAnsi="Arial Narrow"/>
          <w:b/>
          <w:bCs/>
        </w:rPr>
        <w:t>30</w:t>
      </w:r>
      <w:r w:rsidR="00E44CAA">
        <w:rPr>
          <w:rFonts w:ascii="Arial Narrow" w:hAnsi="Arial Narrow"/>
          <w:b/>
          <w:bCs/>
        </w:rPr>
        <w:t xml:space="preserve"> </w:t>
      </w:r>
      <w:r w:rsidR="008066DA">
        <w:rPr>
          <w:rFonts w:ascii="Arial Narrow" w:hAnsi="Arial Narrow"/>
          <w:b/>
          <w:bCs/>
        </w:rPr>
        <w:t>sierpnia</w:t>
      </w:r>
      <w:r w:rsidR="00FD2CB0">
        <w:rPr>
          <w:rFonts w:ascii="Arial Narrow" w:hAnsi="Arial Narrow"/>
          <w:b/>
          <w:bCs/>
        </w:rPr>
        <w:t xml:space="preserve"> 202</w:t>
      </w:r>
      <w:r w:rsidR="00C2226D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672A6659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5729FB42" w14:textId="6920879C" w:rsidR="00261B91" w:rsidRPr="00FA4EBC" w:rsidRDefault="00261B91" w:rsidP="00F83F06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83F06" w:rsidRPr="00F83F06">
        <w:rPr>
          <w:rFonts w:ascii="Arial Narrow" w:hAnsi="Arial Narrow"/>
          <w:bCs/>
        </w:rPr>
        <w:t>stwierdzenia ważności wyboru członk</w:t>
      </w:r>
      <w:r w:rsidR="003D4900">
        <w:rPr>
          <w:rFonts w:ascii="Arial Narrow" w:hAnsi="Arial Narrow"/>
          <w:bCs/>
        </w:rPr>
        <w:t>a</w:t>
      </w:r>
      <w:r w:rsidR="00C94A63">
        <w:rPr>
          <w:rFonts w:ascii="Arial Narrow" w:hAnsi="Arial Narrow"/>
          <w:bCs/>
        </w:rPr>
        <w:t xml:space="preserve"> </w:t>
      </w:r>
      <w:r w:rsidR="00F83F06">
        <w:rPr>
          <w:rFonts w:ascii="Arial Narrow" w:hAnsi="Arial Narrow"/>
          <w:bCs/>
        </w:rPr>
        <w:t>Senatu</w:t>
      </w:r>
      <w:r w:rsidR="00F83F06" w:rsidRPr="00F83F06">
        <w:rPr>
          <w:rFonts w:ascii="Arial Narrow" w:hAnsi="Arial Narrow"/>
          <w:bCs/>
        </w:rPr>
        <w:t xml:space="preserve"> Politechniki Białostockiej</w:t>
      </w:r>
    </w:p>
    <w:p w14:paraId="0A37501D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4C25D02E" w14:textId="77777777" w:rsidR="007C4D83" w:rsidRDefault="00F83F06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art. 34 ust. 1 pkt 1 ustawy z dnia </w:t>
      </w:r>
      <w:r w:rsidRPr="007C4D83">
        <w:rPr>
          <w:rFonts w:ascii="Arial Narrow" w:hAnsi="Arial Narrow"/>
        </w:rPr>
        <w:br/>
        <w:t>20 lipca 2018 roku Prawo o szkolnictwie wyższym i nauce (Dz. U. z 202</w:t>
      </w:r>
      <w:r w:rsidR="00C2226D">
        <w:rPr>
          <w:rFonts w:ascii="Arial Narrow" w:hAnsi="Arial Narrow"/>
        </w:rPr>
        <w:t>3</w:t>
      </w:r>
      <w:r w:rsidRPr="007C4D83">
        <w:rPr>
          <w:rFonts w:ascii="Arial Narrow" w:hAnsi="Arial Narrow"/>
        </w:rPr>
        <w:t xml:space="preserve"> r. poz. </w:t>
      </w:r>
      <w:r w:rsidR="00C2226D">
        <w:rPr>
          <w:rFonts w:ascii="Arial Narrow" w:hAnsi="Arial Narrow"/>
        </w:rPr>
        <w:t>742</w:t>
      </w:r>
      <w:r>
        <w:rPr>
          <w:rFonts w:ascii="Arial Narrow" w:hAnsi="Arial Narrow"/>
        </w:rPr>
        <w:t xml:space="preserve"> ze zm.</w:t>
      </w:r>
      <w:r w:rsidRPr="007C4D83">
        <w:rPr>
          <w:rFonts w:ascii="Arial Narrow" w:hAnsi="Arial Narrow"/>
        </w:rPr>
        <w:t xml:space="preserve">), § 40 ust. 2 </w:t>
      </w:r>
      <w:r>
        <w:rPr>
          <w:rFonts w:ascii="Arial Narrow" w:hAnsi="Arial Narrow"/>
        </w:rPr>
        <w:br/>
      </w:r>
      <w:r w:rsidRPr="007C4D83">
        <w:rPr>
          <w:rFonts w:ascii="Arial Narrow" w:hAnsi="Arial Narrow"/>
        </w:rPr>
        <w:t xml:space="preserve">i 3 Statutu Politechniki Białostockiej oraz </w:t>
      </w:r>
      <w:r>
        <w:rPr>
          <w:rFonts w:ascii="Arial Narrow" w:hAnsi="Arial Narrow"/>
        </w:rPr>
        <w:t>§ 3 ust. 4 pkt 9, § 4 ust 3 pkt. 5</w:t>
      </w:r>
      <w:r w:rsidR="00C94A6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7C4D83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6 ust 18 </w:t>
      </w:r>
      <w:r w:rsidR="00C94A63">
        <w:rPr>
          <w:rFonts w:ascii="Arial Narrow" w:hAnsi="Arial Narrow"/>
        </w:rPr>
        <w:t xml:space="preserve">i § 12 </w:t>
      </w:r>
      <w:r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5DAB6C7B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7E7CF19E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0C62E62E" w14:textId="1C2794C4" w:rsidR="002C59E3" w:rsidRPr="004C4790" w:rsidRDefault="00F83F06" w:rsidP="00F83F06">
      <w:pPr>
        <w:pStyle w:val="Default"/>
        <w:jc w:val="both"/>
        <w:rPr>
          <w:rFonts w:ascii="Arial Narrow" w:hAnsi="Arial Narrow"/>
          <w:bCs/>
          <w:color w:val="FF0000"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>
        <w:rPr>
          <w:rFonts w:ascii="Arial Narrow" w:hAnsi="Arial Narrow"/>
        </w:rPr>
        <w:t xml:space="preserve">u </w:t>
      </w:r>
      <w:r w:rsidR="004C4790" w:rsidRPr="003D4900">
        <w:rPr>
          <w:rFonts w:ascii="Arial Narrow" w:hAnsi="Arial Narrow"/>
          <w:color w:val="auto"/>
        </w:rPr>
        <w:t xml:space="preserve">Adriany Dowbysz na członka </w:t>
      </w:r>
      <w:r>
        <w:rPr>
          <w:rFonts w:ascii="Arial Narrow" w:hAnsi="Arial Narrow"/>
          <w:bCs/>
        </w:rPr>
        <w:t>Senatu Politechniki Białostockiej</w:t>
      </w:r>
      <w:r w:rsidR="00C94A63">
        <w:rPr>
          <w:rFonts w:ascii="Arial Narrow" w:hAnsi="Arial Narrow"/>
          <w:bCs/>
        </w:rPr>
        <w:t xml:space="preserve"> </w:t>
      </w:r>
      <w:r w:rsidR="00B4700E">
        <w:rPr>
          <w:rFonts w:ascii="Arial Narrow" w:hAnsi="Arial Narrow"/>
          <w:bCs/>
        </w:rPr>
        <w:t xml:space="preserve">w okręgu wyborczym </w:t>
      </w:r>
      <w:r w:rsidR="008066DA">
        <w:rPr>
          <w:rFonts w:ascii="Arial Narrow" w:hAnsi="Arial Narrow"/>
          <w:bCs/>
        </w:rPr>
        <w:t>Doktoranc</w:t>
      </w:r>
      <w:r w:rsidR="00B4700E">
        <w:rPr>
          <w:rFonts w:ascii="Arial Narrow" w:hAnsi="Arial Narrow"/>
          <w:bCs/>
        </w:rPr>
        <w:t>i</w:t>
      </w:r>
      <w:r>
        <w:rPr>
          <w:rFonts w:ascii="Arial Narrow" w:hAnsi="Arial Narrow"/>
          <w:bCs/>
        </w:rPr>
        <w:t>.</w:t>
      </w:r>
    </w:p>
    <w:p w14:paraId="02EB378F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</w:p>
    <w:p w14:paraId="17130C05" w14:textId="77777777" w:rsidR="00F83F06" w:rsidRPr="00FA4EBC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14:paraId="4E8682E3" w14:textId="7B0B333C" w:rsidR="004C4790" w:rsidRPr="003D4900" w:rsidRDefault="004C4790" w:rsidP="3DCC5852">
      <w:pPr>
        <w:jc w:val="both"/>
        <w:rPr>
          <w:rFonts w:ascii="Arial Narrow" w:hAnsi="Arial Narrow"/>
        </w:rPr>
      </w:pPr>
      <w:r w:rsidRPr="003D4900">
        <w:rPr>
          <w:rFonts w:ascii="Arial Narrow" w:hAnsi="Arial Narrow"/>
        </w:rPr>
        <w:t xml:space="preserve">Zgodnie z Uchwałą Uczelnianej Rady Samorządu Doktorantów Politechniki Białostockiej z dnia 6 sierpnia 2024 roku wygaszono mandat Senatora Politechniki Białostockiej </w:t>
      </w:r>
      <w:r w:rsidR="001C3D63" w:rsidRPr="003D4900">
        <w:rPr>
          <w:rFonts w:ascii="Arial Narrow" w:hAnsi="Arial Narrow"/>
        </w:rPr>
        <w:t>z okręgu wyborczego Doktoranci Pana Piotra Golonko. Zgodnie z Regulaminem Samorządu Doktorantów Politechniki Białostockiej z dnia 04.06.2024 roku mandat Senatora Politechniki Białostockiej obejmuje Przewodnicząc</w:t>
      </w:r>
      <w:r w:rsidR="007D5CD0">
        <w:rPr>
          <w:rFonts w:ascii="Arial Narrow" w:hAnsi="Arial Narrow"/>
        </w:rPr>
        <w:t>a</w:t>
      </w:r>
      <w:r w:rsidR="001C3D63" w:rsidRPr="003D4900">
        <w:rPr>
          <w:rFonts w:ascii="Arial Narrow" w:hAnsi="Arial Narrow"/>
        </w:rPr>
        <w:t xml:space="preserve"> Samorządu Doktorantów –</w:t>
      </w:r>
      <w:r w:rsidR="00FE7C20">
        <w:rPr>
          <w:rFonts w:ascii="Arial Narrow" w:hAnsi="Arial Narrow"/>
        </w:rPr>
        <w:t xml:space="preserve"> </w:t>
      </w:r>
      <w:r w:rsidR="001C3D63" w:rsidRPr="003D4900">
        <w:rPr>
          <w:rFonts w:ascii="Arial Narrow" w:hAnsi="Arial Narrow"/>
        </w:rPr>
        <w:t>Adriana Dowbysz.</w:t>
      </w:r>
      <w:bookmarkStart w:id="0" w:name="_GoBack"/>
      <w:bookmarkEnd w:id="0"/>
    </w:p>
    <w:p w14:paraId="6A05A809" w14:textId="77777777" w:rsidR="00C94A63" w:rsidRDefault="00C94A63" w:rsidP="003D4900">
      <w:pPr>
        <w:pStyle w:val="Default"/>
        <w:rPr>
          <w:rFonts w:ascii="Arial Narrow" w:hAnsi="Arial Narrow"/>
          <w:b/>
          <w:bCs/>
        </w:rPr>
      </w:pPr>
    </w:p>
    <w:p w14:paraId="07661921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F83F06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3801FE28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5A39BBE3" w14:textId="77777777"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24A404A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5FCD094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41C8F396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2A3D3EC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0A2A613" w14:textId="77777777" w:rsidR="00261B91" w:rsidRPr="00A20233" w:rsidRDefault="00C94A63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20233">
        <w:rPr>
          <w:rFonts w:ascii="Arial Narrow" w:hAnsi="Arial Narrow"/>
          <w:b/>
          <w:i/>
          <w:color w:val="auto"/>
        </w:rPr>
        <w:t xml:space="preserve">rof. dr hab. inż. </w:t>
      </w:r>
      <w:r w:rsidR="00C2226D">
        <w:rPr>
          <w:rFonts w:ascii="Arial Narrow" w:hAnsi="Arial Narrow"/>
          <w:b/>
          <w:i/>
          <w:color w:val="auto"/>
        </w:rPr>
        <w:t>Zbigniew Bartosiewicz</w:t>
      </w:r>
    </w:p>
    <w:p w14:paraId="0D0B940D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A2023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17FD"/>
    <w:multiLevelType w:val="hybridMultilevel"/>
    <w:tmpl w:val="9A9C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20CD"/>
    <w:multiLevelType w:val="hybridMultilevel"/>
    <w:tmpl w:val="47D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16E04"/>
    <w:multiLevelType w:val="hybridMultilevel"/>
    <w:tmpl w:val="711A6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626AE"/>
    <w:multiLevelType w:val="hybridMultilevel"/>
    <w:tmpl w:val="0544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4"/>
  </w:num>
  <w:num w:numId="8">
    <w:abstractNumId w:val="9"/>
  </w:num>
  <w:num w:numId="9">
    <w:abstractNumId w:val="16"/>
  </w:num>
  <w:num w:numId="10">
    <w:abstractNumId w:val="17"/>
  </w:num>
  <w:num w:numId="11">
    <w:abstractNumId w:val="23"/>
  </w:num>
  <w:num w:numId="12">
    <w:abstractNumId w:val="27"/>
  </w:num>
  <w:num w:numId="13">
    <w:abstractNumId w:val="30"/>
  </w:num>
  <w:num w:numId="14">
    <w:abstractNumId w:val="28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6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7"/>
  </w:num>
  <w:num w:numId="25">
    <w:abstractNumId w:val="20"/>
  </w:num>
  <w:num w:numId="26">
    <w:abstractNumId w:val="19"/>
  </w:num>
  <w:num w:numId="27">
    <w:abstractNumId w:val="0"/>
  </w:num>
  <w:num w:numId="28">
    <w:abstractNumId w:val="5"/>
  </w:num>
  <w:num w:numId="29">
    <w:abstractNumId w:val="15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6290D8-5A10-4ED7-A14D-83FD28198534}"/>
  </w:docVars>
  <w:rsids>
    <w:rsidRoot w:val="00261B91"/>
    <w:rsid w:val="000642F3"/>
    <w:rsid w:val="000F0FDB"/>
    <w:rsid w:val="00146D1A"/>
    <w:rsid w:val="0016087C"/>
    <w:rsid w:val="00175514"/>
    <w:rsid w:val="001C3D63"/>
    <w:rsid w:val="002330A1"/>
    <w:rsid w:val="00261B91"/>
    <w:rsid w:val="002C59E3"/>
    <w:rsid w:val="00367C2F"/>
    <w:rsid w:val="003D4900"/>
    <w:rsid w:val="00466BAC"/>
    <w:rsid w:val="004742E1"/>
    <w:rsid w:val="004C4790"/>
    <w:rsid w:val="00516CBC"/>
    <w:rsid w:val="0052066F"/>
    <w:rsid w:val="00547FDE"/>
    <w:rsid w:val="0055757B"/>
    <w:rsid w:val="006067B8"/>
    <w:rsid w:val="00613254"/>
    <w:rsid w:val="00667613"/>
    <w:rsid w:val="006A6A38"/>
    <w:rsid w:val="006D4252"/>
    <w:rsid w:val="006E5593"/>
    <w:rsid w:val="00711DFB"/>
    <w:rsid w:val="00717726"/>
    <w:rsid w:val="00720E7C"/>
    <w:rsid w:val="00771D8E"/>
    <w:rsid w:val="007B347E"/>
    <w:rsid w:val="007C4D83"/>
    <w:rsid w:val="007D5CD0"/>
    <w:rsid w:val="007E1CD6"/>
    <w:rsid w:val="007F2170"/>
    <w:rsid w:val="00805424"/>
    <w:rsid w:val="008066DA"/>
    <w:rsid w:val="008B704C"/>
    <w:rsid w:val="008C69A0"/>
    <w:rsid w:val="0096413A"/>
    <w:rsid w:val="009711D2"/>
    <w:rsid w:val="00A20233"/>
    <w:rsid w:val="00AE4C33"/>
    <w:rsid w:val="00B4700E"/>
    <w:rsid w:val="00BA3C39"/>
    <w:rsid w:val="00C2226D"/>
    <w:rsid w:val="00C94A63"/>
    <w:rsid w:val="00C94E3D"/>
    <w:rsid w:val="00CA1E26"/>
    <w:rsid w:val="00D24613"/>
    <w:rsid w:val="00D27ED1"/>
    <w:rsid w:val="00D35832"/>
    <w:rsid w:val="00E44CAA"/>
    <w:rsid w:val="00E857CC"/>
    <w:rsid w:val="00EA3C50"/>
    <w:rsid w:val="00EF63E0"/>
    <w:rsid w:val="00F149AB"/>
    <w:rsid w:val="00F246FE"/>
    <w:rsid w:val="00F83F06"/>
    <w:rsid w:val="00FA4EBC"/>
    <w:rsid w:val="00FB20F8"/>
    <w:rsid w:val="00FC06F7"/>
    <w:rsid w:val="00FD2CB0"/>
    <w:rsid w:val="00FE7C20"/>
    <w:rsid w:val="31CB8721"/>
    <w:rsid w:val="3DCC5852"/>
    <w:rsid w:val="4757F0D8"/>
    <w:rsid w:val="4B99A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6B8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21876FB9AB34F83F6632BDE06DBD9" ma:contentTypeVersion="4" ma:contentTypeDescription="Utwórz nowy dokument." ma:contentTypeScope="" ma:versionID="ddf4cf035b31c667c56ca3034664e3bf">
  <xsd:schema xmlns:xsd="http://www.w3.org/2001/XMLSchema" xmlns:xs="http://www.w3.org/2001/XMLSchema" xmlns:p="http://schemas.microsoft.com/office/2006/metadata/properties" xmlns:ns2="b30b0cf7-9e45-4c46-8cdd-0760704a48bc" targetNamespace="http://schemas.microsoft.com/office/2006/metadata/properties" ma:root="true" ma:fieldsID="6475ae79b0a1cc3636c2378f6b55452f" ns2:_="">
    <xsd:import namespace="b30b0cf7-9e45-4c46-8cdd-0760704a4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0cf7-9e45-4c46-8cdd-0760704a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B97281D-7BAD-47F3-B24C-A06D28A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0cf7-9e45-4c46-8cdd-0760704a4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63437-76C4-43CB-A1B7-5C9D61166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5C652-7E97-4DED-BE3A-5AAE390B8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290D8-5A10-4ED7-A14D-83FD281985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4</cp:revision>
  <cp:lastPrinted>2024-03-13T10:53:00Z</cp:lastPrinted>
  <dcterms:created xsi:type="dcterms:W3CDTF">2024-08-29T09:29:00Z</dcterms:created>
  <dcterms:modified xsi:type="dcterms:W3CDTF">2024-08-29T12:03:00Z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0x010100E4D21876FB9AB34F83F6632BDE06DBD9</vt:lpwstr>
  </property>
</Properties>
</file>