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358" w14:textId="584DD18C" w:rsidR="00767A8E" w:rsidRPr="00DD7470" w:rsidRDefault="00767A8E" w:rsidP="00CF2937">
      <w:pPr>
        <w:suppressAutoHyphens/>
        <w:jc w:val="right"/>
        <w:rPr>
          <w:rFonts w:ascii="Arial Narrow" w:eastAsia="Times New Roman" w:hAnsi="Arial Narrow" w:cs="Times New Roman"/>
          <w:b/>
          <w:lang w:eastAsia="ar-SA"/>
        </w:rPr>
      </w:pPr>
      <w:r w:rsidRPr="00DD7470">
        <w:rPr>
          <w:rFonts w:ascii="Arial Narrow" w:eastAsia="Arial Narrow" w:hAnsi="Arial Narrow" w:cs="Times New Roman"/>
          <w:b/>
        </w:rPr>
        <w:t xml:space="preserve">Załącznik nr </w:t>
      </w:r>
      <w:r w:rsidR="00DD7470" w:rsidRPr="00DD7470">
        <w:rPr>
          <w:rFonts w:ascii="Arial Narrow" w:eastAsia="Arial Narrow" w:hAnsi="Arial Narrow" w:cs="Times New Roman"/>
          <w:b/>
        </w:rPr>
        <w:t>7</w:t>
      </w:r>
      <w:r w:rsidRPr="00DD7470">
        <w:rPr>
          <w:rFonts w:ascii="Arial Narrow" w:eastAsia="Arial Narrow" w:hAnsi="Arial Narrow" w:cs="Times New Roman"/>
        </w:rPr>
        <w:t xml:space="preserve"> do Zarządzenia Nr</w:t>
      </w:r>
      <w:r w:rsidR="00F23B60">
        <w:rPr>
          <w:rFonts w:ascii="Arial Narrow" w:eastAsia="Arial Narrow" w:hAnsi="Arial Narrow" w:cs="Times New Roman"/>
        </w:rPr>
        <w:t xml:space="preserve"> </w:t>
      </w:r>
      <w:r w:rsidR="0051725B">
        <w:rPr>
          <w:rFonts w:ascii="Arial Narrow" w:eastAsia="Arial Narrow" w:hAnsi="Arial Narrow" w:cs="Times New Roman"/>
        </w:rPr>
        <w:t>87</w:t>
      </w:r>
      <w:r w:rsidR="00F23B60">
        <w:rPr>
          <w:rFonts w:ascii="Arial Narrow" w:eastAsia="Arial Narrow" w:hAnsi="Arial Narrow" w:cs="Times New Roman"/>
        </w:rPr>
        <w:t>/2025</w:t>
      </w:r>
      <w:r w:rsidRPr="00DD7470">
        <w:rPr>
          <w:rFonts w:ascii="Arial Narrow" w:eastAsia="Arial Narrow" w:hAnsi="Arial Narrow" w:cs="Times New Roman"/>
        </w:rPr>
        <w:t>Rektora PB</w:t>
      </w:r>
    </w:p>
    <w:p w14:paraId="63F0FF91" w14:textId="77777777" w:rsidR="00767A8E" w:rsidRPr="00DB3AD7" w:rsidRDefault="00767A8E" w:rsidP="00767A8E">
      <w:pPr>
        <w:suppressAutoHyphens/>
        <w:jc w:val="center"/>
        <w:rPr>
          <w:rFonts w:ascii="Arial Narrow" w:eastAsia="Times New Roman" w:hAnsi="Arial Narrow" w:cs="Times New Roman"/>
          <w:b/>
          <w:sz w:val="22"/>
          <w:szCs w:val="22"/>
          <w:lang w:eastAsia="ar-SA"/>
        </w:rPr>
      </w:pPr>
    </w:p>
    <w:p w14:paraId="2F894D65" w14:textId="77777777" w:rsidR="00767A8E" w:rsidRPr="0004361A" w:rsidRDefault="00767A8E" w:rsidP="00767A8E">
      <w:pPr>
        <w:suppressAutoHyphens/>
        <w:jc w:val="center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4361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Wzór ankiety dotyczącej opinii uczestnika </w:t>
      </w:r>
      <w:r w:rsidR="00563B51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mikroprogramu</w:t>
      </w:r>
      <w:r w:rsidRPr="0004361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o wypełnianiu obowiązków dydaktycznych przez osobę prowadzącą </w:t>
      </w:r>
      <w:r w:rsidR="00563B51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mikroprogram</w:t>
      </w:r>
    </w:p>
    <w:p w14:paraId="416AEEDD" w14:textId="77777777" w:rsidR="00767A8E" w:rsidRPr="0004361A" w:rsidRDefault="00767A8E" w:rsidP="00767A8E">
      <w:pPr>
        <w:suppressAutoHyphens/>
        <w:jc w:val="center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3E5A5F97" w14:textId="77777777" w:rsidR="002572B3" w:rsidRDefault="00767A8E" w:rsidP="00767A8E">
      <w:pPr>
        <w:suppressAutoHyphens/>
        <w:ind w:right="-23"/>
        <w:jc w:val="both"/>
        <w:rPr>
          <w:rFonts w:ascii="Arial Narrow" w:eastAsia="Times New Roman" w:hAnsi="Arial Narrow" w:cs="Times New Roman"/>
          <w:lang w:eastAsia="ar-SA"/>
        </w:rPr>
      </w:pPr>
      <w:r w:rsidRPr="002572B3">
        <w:rPr>
          <w:rFonts w:ascii="Arial Narrow" w:eastAsia="Times New Roman" w:hAnsi="Arial Narrow" w:cs="Times New Roman"/>
          <w:lang w:eastAsia="ar-SA"/>
        </w:rPr>
        <w:t>Niniejsza ankieta jest częścią systemu zapewniania jakości kształcenia na Politechnice Białostockiej. Celem ankiety jest pozyskanie opinii</w:t>
      </w:r>
      <w:r w:rsidRPr="002572B3">
        <w:t xml:space="preserve"> </w:t>
      </w:r>
      <w:r w:rsidRPr="002572B3">
        <w:rPr>
          <w:rFonts w:ascii="Arial Narrow" w:eastAsia="Times New Roman" w:hAnsi="Arial Narrow" w:cs="Times New Roman"/>
          <w:lang w:eastAsia="ar-SA"/>
        </w:rPr>
        <w:t xml:space="preserve">uczestnika </w:t>
      </w:r>
      <w:r w:rsidR="00563B51" w:rsidRPr="002572B3">
        <w:rPr>
          <w:rFonts w:ascii="Arial Narrow" w:eastAsia="Times New Roman" w:hAnsi="Arial Narrow" w:cs="Times New Roman"/>
          <w:lang w:eastAsia="ar-SA"/>
        </w:rPr>
        <w:t xml:space="preserve">mikroprogramu </w:t>
      </w:r>
      <w:r w:rsidRPr="002572B3">
        <w:rPr>
          <w:rFonts w:ascii="Arial Narrow" w:eastAsia="Times New Roman" w:hAnsi="Arial Narrow" w:cs="Times New Roman"/>
          <w:lang w:eastAsia="ar-SA"/>
        </w:rPr>
        <w:t>o wypełnianiu obowiązków dydaktycznych przez o</w:t>
      </w:r>
      <w:r w:rsidR="004B4095" w:rsidRPr="002572B3">
        <w:rPr>
          <w:rFonts w:ascii="Arial Narrow" w:eastAsia="Times New Roman" w:hAnsi="Arial Narrow" w:cs="Times New Roman"/>
          <w:lang w:eastAsia="ar-SA"/>
        </w:rPr>
        <w:t xml:space="preserve">sobę prowadzącą </w:t>
      </w:r>
      <w:r w:rsidR="00563B51" w:rsidRPr="002572B3">
        <w:rPr>
          <w:rFonts w:ascii="Arial Narrow" w:eastAsia="Times New Roman" w:hAnsi="Arial Narrow" w:cs="Times New Roman"/>
          <w:lang w:eastAsia="ar-SA"/>
        </w:rPr>
        <w:t>mikroprogram</w:t>
      </w:r>
      <w:r w:rsidR="004B4095" w:rsidRPr="002572B3">
        <w:rPr>
          <w:rFonts w:ascii="Arial Narrow" w:eastAsia="Times New Roman" w:hAnsi="Arial Narrow" w:cs="Times New Roman"/>
          <w:lang w:eastAsia="ar-SA"/>
        </w:rPr>
        <w:t xml:space="preserve">. </w:t>
      </w:r>
      <w:r w:rsidRPr="002572B3">
        <w:rPr>
          <w:rFonts w:ascii="Arial Narrow" w:eastAsia="Times New Roman" w:hAnsi="Arial Narrow" w:cs="Times New Roman"/>
          <w:lang w:eastAsia="ar-SA"/>
        </w:rPr>
        <w:t xml:space="preserve">Otrzymane informacje będą wykorzystane do polepszenia jakości kształcenia. </w:t>
      </w:r>
    </w:p>
    <w:p w14:paraId="2C11EC63" w14:textId="77777777" w:rsidR="00767A8E" w:rsidRDefault="00767A8E" w:rsidP="00767A8E">
      <w:pPr>
        <w:suppressAutoHyphens/>
        <w:ind w:right="-23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4361A">
        <w:rPr>
          <w:rFonts w:ascii="Arial Narrow" w:eastAsia="Times New Roman" w:hAnsi="Arial Narrow" w:cs="Times New Roman"/>
          <w:sz w:val="24"/>
          <w:szCs w:val="24"/>
          <w:lang w:eastAsia="ar-SA"/>
        </w:rPr>
        <w:br/>
      </w:r>
      <w:r w:rsidRPr="0004361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Dane o </w:t>
      </w:r>
      <w:r w:rsidR="004D3095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mikroprogramie</w:t>
      </w:r>
      <w:r w:rsidRPr="0004361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: </w:t>
      </w:r>
    </w:p>
    <w:p w14:paraId="46A66536" w14:textId="77777777" w:rsidR="002E5757" w:rsidRDefault="002E5757" w:rsidP="00767A8E">
      <w:pPr>
        <w:suppressAutoHyphens/>
        <w:ind w:right="-23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78859AE3" w14:textId="77777777" w:rsidR="002E5757" w:rsidRDefault="002E5757" w:rsidP="00767A8E">
      <w:pPr>
        <w:suppressAutoHyphens/>
        <w:ind w:right="-23"/>
        <w:jc w:val="both"/>
        <w:rPr>
          <w:rFonts w:ascii="Arial Narrow" w:eastAsia="Times New Roman" w:hAnsi="Arial Narrow" w:cs="Times New Roman"/>
          <w:lang w:eastAsia="ar-SA"/>
        </w:rPr>
      </w:pPr>
      <w:r w:rsidRPr="002E5757">
        <w:rPr>
          <w:rFonts w:ascii="Arial Narrow" w:eastAsia="Times New Roman" w:hAnsi="Arial Narrow" w:cs="Times New Roman"/>
          <w:lang w:eastAsia="ar-SA"/>
        </w:rPr>
        <w:t>Nazwa mikroprogramu:</w:t>
      </w:r>
      <w:r>
        <w:rPr>
          <w:rFonts w:ascii="Arial Narrow" w:eastAsia="Times New Roman" w:hAnsi="Arial Narrow" w:cs="Times New Roman"/>
          <w:lang w:eastAsia="ar-SA"/>
        </w:rPr>
        <w:t xml:space="preserve"> ……………………………………………………………………………………………………………………...</w:t>
      </w:r>
    </w:p>
    <w:p w14:paraId="3893E13D" w14:textId="77777777" w:rsidR="002E5757" w:rsidRDefault="002E5757" w:rsidP="00767A8E">
      <w:pPr>
        <w:suppressAutoHyphens/>
        <w:ind w:right="-23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1C34B4DC" w14:textId="77777777" w:rsidR="002E5757" w:rsidRDefault="002E5757" w:rsidP="00767A8E">
      <w:pPr>
        <w:suppressAutoHyphens/>
        <w:ind w:right="-23"/>
        <w:jc w:val="both"/>
        <w:rPr>
          <w:rFonts w:ascii="Arial Narrow" w:eastAsia="Times New Roman" w:hAnsi="Arial Narrow" w:cs="Times New Roman"/>
          <w:lang w:eastAsia="ar-SA"/>
        </w:rPr>
      </w:pPr>
      <w:r w:rsidRPr="00383BED">
        <w:rPr>
          <w:rFonts w:ascii="Arial Narrow" w:eastAsia="Times New Roman" w:hAnsi="Arial Narrow" w:cs="Times New Roman"/>
          <w:lang w:eastAsia="ar-SA"/>
        </w:rPr>
        <w:t>Termin</w:t>
      </w:r>
      <w:r>
        <w:rPr>
          <w:rFonts w:ascii="Arial Narrow" w:eastAsia="Times New Roman" w:hAnsi="Arial Narrow" w:cs="Times New Roman"/>
          <w:lang w:eastAsia="ar-SA"/>
        </w:rPr>
        <w:t xml:space="preserve"> realizacji: ……………………………………………………………………………………………………………………………..</w:t>
      </w:r>
    </w:p>
    <w:p w14:paraId="2D0B0B47" w14:textId="77777777" w:rsidR="002E5757" w:rsidRPr="0004361A" w:rsidRDefault="002E5757" w:rsidP="00767A8E">
      <w:pPr>
        <w:suppressAutoHyphens/>
        <w:ind w:right="-23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1BBC74D8" w14:textId="77777777" w:rsidR="00767A8E" w:rsidRPr="00AB2235" w:rsidRDefault="00767A8E" w:rsidP="00767A8E">
      <w:pPr>
        <w:suppressAutoHyphens/>
        <w:rPr>
          <w:rFonts w:ascii="Arial Narrow" w:eastAsia="Times New Roman" w:hAnsi="Arial Narrow" w:cs="Arial Narrow"/>
          <w:lang w:eastAsia="ar-SA"/>
        </w:rPr>
      </w:pPr>
      <w:r w:rsidRPr="0004361A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>Ocena organizacji</w:t>
      </w:r>
      <w:r w:rsidR="00DF2589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 xml:space="preserve"> mikroprogramu</w:t>
      </w:r>
      <w:r w:rsidRPr="0004361A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 xml:space="preserve">: </w:t>
      </w:r>
      <w:r w:rsidRPr="0004361A">
        <w:rPr>
          <w:rFonts w:ascii="Arial Narrow" w:eastAsia="Times New Roman" w:hAnsi="Arial Narrow" w:cs="Arial Narrow"/>
          <w:sz w:val="24"/>
          <w:szCs w:val="24"/>
          <w:lang w:eastAsia="ar-SA"/>
        </w:rPr>
        <w:br/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993"/>
        <w:gridCol w:w="1107"/>
        <w:gridCol w:w="735"/>
        <w:gridCol w:w="820"/>
      </w:tblGrid>
      <w:tr w:rsidR="00767A8E" w:rsidRPr="0064081B" w14:paraId="0F83E470" w14:textId="77777777" w:rsidTr="00F73062">
        <w:trPr>
          <w:trHeight w:val="558"/>
          <w:jc w:val="center"/>
        </w:trPr>
        <w:tc>
          <w:tcPr>
            <w:tcW w:w="4673" w:type="dxa"/>
            <w:vAlign w:val="center"/>
          </w:tcPr>
          <w:p w14:paraId="27DB31FA" w14:textId="77777777" w:rsidR="00767A8E" w:rsidRPr="00383BED" w:rsidRDefault="00767A8E" w:rsidP="00F62F3D">
            <w:pPr>
              <w:suppressAutoHyphens/>
              <w:ind w:right="-23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Jak ocenia Pan(i) stronę organizacyjną </w:t>
            </w:r>
            <w:r w:rsidR="00AB2235">
              <w:rPr>
                <w:rFonts w:ascii="Arial Narrow" w:eastAsia="Times New Roman" w:hAnsi="Arial Narrow" w:cs="Times New Roman"/>
                <w:b/>
                <w:lang w:eastAsia="ar-SA"/>
              </w:rPr>
              <w:t>mikroprogramu</w:t>
            </w: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 </w:t>
            </w:r>
            <w:r w:rsidR="00AB2235">
              <w:rPr>
                <w:rFonts w:ascii="Arial Narrow" w:eastAsia="Times New Roman" w:hAnsi="Arial Narrow" w:cs="Times New Roman"/>
                <w:b/>
                <w:lang w:eastAsia="ar-SA"/>
              </w:rPr>
              <w:t>pod względem</w:t>
            </w: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:</w:t>
            </w:r>
          </w:p>
        </w:tc>
        <w:tc>
          <w:tcPr>
            <w:tcW w:w="992" w:type="dxa"/>
            <w:vAlign w:val="center"/>
          </w:tcPr>
          <w:p w14:paraId="1F18FD71" w14:textId="77777777" w:rsidR="00767A8E" w:rsidRPr="00383BED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Bardzo wysoko</w:t>
            </w:r>
          </w:p>
        </w:tc>
        <w:tc>
          <w:tcPr>
            <w:tcW w:w="993" w:type="dxa"/>
            <w:vAlign w:val="center"/>
          </w:tcPr>
          <w:p w14:paraId="1CBFA5AE" w14:textId="77777777" w:rsidR="00767A8E" w:rsidRPr="00383BED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Wysoko</w:t>
            </w:r>
          </w:p>
        </w:tc>
        <w:tc>
          <w:tcPr>
            <w:tcW w:w="1107" w:type="dxa"/>
            <w:vAlign w:val="center"/>
          </w:tcPr>
          <w:p w14:paraId="7F43BE94" w14:textId="77777777" w:rsidR="00767A8E" w:rsidRPr="00383BED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Przeciętnie</w:t>
            </w:r>
          </w:p>
        </w:tc>
        <w:tc>
          <w:tcPr>
            <w:tcW w:w="735" w:type="dxa"/>
            <w:vAlign w:val="center"/>
          </w:tcPr>
          <w:p w14:paraId="64F320B6" w14:textId="77777777" w:rsidR="00767A8E" w:rsidRPr="00383BED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Nisko*</w:t>
            </w:r>
          </w:p>
        </w:tc>
        <w:tc>
          <w:tcPr>
            <w:tcW w:w="820" w:type="dxa"/>
            <w:vAlign w:val="center"/>
          </w:tcPr>
          <w:p w14:paraId="5E3AC427" w14:textId="77777777" w:rsidR="00767A8E" w:rsidRPr="00383BED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Bardzo nisko*</w:t>
            </w:r>
          </w:p>
        </w:tc>
      </w:tr>
      <w:tr w:rsidR="00767A8E" w:rsidRPr="0064081B" w14:paraId="01BFCA77" w14:textId="77777777" w:rsidTr="00F73062">
        <w:trPr>
          <w:trHeight w:val="510"/>
          <w:jc w:val="center"/>
        </w:trPr>
        <w:tc>
          <w:tcPr>
            <w:tcW w:w="4673" w:type="dxa"/>
            <w:vAlign w:val="center"/>
          </w:tcPr>
          <w:p w14:paraId="51DF4F1D" w14:textId="77777777" w:rsidR="00767A8E" w:rsidRPr="00383BED" w:rsidRDefault="00767A8E" w:rsidP="00F62F3D">
            <w:pPr>
              <w:suppressAutoHyphens/>
              <w:ind w:right="-23"/>
              <w:rPr>
                <w:rFonts w:ascii="Arial Narrow" w:eastAsia="Times New Roman" w:hAnsi="Arial Narrow" w:cs="Times New Roman"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lang w:eastAsia="ar-SA"/>
              </w:rPr>
              <w:t>wyposażeni</w:t>
            </w:r>
            <w:r w:rsidR="00F73062">
              <w:rPr>
                <w:rFonts w:ascii="Arial Narrow" w:eastAsia="Times New Roman" w:hAnsi="Arial Narrow" w:cs="Times New Roman"/>
                <w:lang w:eastAsia="ar-SA"/>
              </w:rPr>
              <w:t>a</w:t>
            </w:r>
            <w:r w:rsidRPr="00383BED">
              <w:rPr>
                <w:rFonts w:ascii="Arial Narrow" w:eastAsia="Times New Roman" w:hAnsi="Arial Narrow" w:cs="Times New Roman"/>
                <w:lang w:eastAsia="ar-SA"/>
              </w:rPr>
              <w:t xml:space="preserve"> </w:t>
            </w:r>
            <w:proofErr w:type="spellStart"/>
            <w:r w:rsidRPr="00075C52">
              <w:rPr>
                <w:rFonts w:ascii="Arial Narrow" w:eastAsia="Times New Roman" w:hAnsi="Arial Narrow" w:cs="Times New Roman"/>
                <w:lang w:eastAsia="ar-SA"/>
              </w:rPr>
              <w:t>sal</w:t>
            </w:r>
            <w:proofErr w:type="spellEnd"/>
            <w:r w:rsidRPr="00075C52">
              <w:rPr>
                <w:rFonts w:ascii="Arial Narrow" w:eastAsia="Times New Roman" w:hAnsi="Arial Narrow" w:cs="Times New Roman"/>
                <w:lang w:eastAsia="ar-SA"/>
              </w:rPr>
              <w:t xml:space="preserve">, w których </w:t>
            </w:r>
            <w:r w:rsidR="00F73062">
              <w:rPr>
                <w:rFonts w:ascii="Arial Narrow" w:eastAsia="Times New Roman" w:hAnsi="Arial Narrow" w:cs="Times New Roman"/>
                <w:lang w:eastAsia="ar-SA"/>
              </w:rPr>
              <w:t>odbyły</w:t>
            </w:r>
            <w:r w:rsidRPr="00075C52">
              <w:rPr>
                <w:rFonts w:ascii="Arial Narrow" w:eastAsia="Times New Roman" w:hAnsi="Arial Narrow" w:cs="Times New Roman"/>
                <w:lang w:eastAsia="ar-SA"/>
              </w:rPr>
              <w:t xml:space="preserve"> się zajęcia?</w:t>
            </w:r>
          </w:p>
        </w:tc>
        <w:tc>
          <w:tcPr>
            <w:tcW w:w="992" w:type="dxa"/>
            <w:vAlign w:val="center"/>
          </w:tcPr>
          <w:p w14:paraId="7EEAEEBD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15D5B562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429C39A8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7E5CBFB0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20" w:type="dxa"/>
            <w:vAlign w:val="center"/>
          </w:tcPr>
          <w:p w14:paraId="4732C516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767A8E" w:rsidRPr="0064081B" w14:paraId="74832829" w14:textId="77777777" w:rsidTr="00F73062">
        <w:trPr>
          <w:trHeight w:val="510"/>
          <w:jc w:val="center"/>
        </w:trPr>
        <w:tc>
          <w:tcPr>
            <w:tcW w:w="4673" w:type="dxa"/>
            <w:vAlign w:val="center"/>
          </w:tcPr>
          <w:p w14:paraId="35C6F92B" w14:textId="77777777" w:rsidR="00767A8E" w:rsidRPr="00383BED" w:rsidRDefault="00767A8E" w:rsidP="00F62F3D">
            <w:pPr>
              <w:suppressAutoHyphens/>
              <w:ind w:right="-23"/>
              <w:rPr>
                <w:rFonts w:ascii="Arial Narrow" w:eastAsia="Times New Roman" w:hAnsi="Arial Narrow" w:cs="Times New Roman"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lang w:eastAsia="ar-SA"/>
              </w:rPr>
              <w:t>obsług</w:t>
            </w:r>
            <w:r w:rsidR="00AB2235">
              <w:rPr>
                <w:rFonts w:ascii="Arial Narrow" w:eastAsia="Times New Roman" w:hAnsi="Arial Narrow" w:cs="Times New Roman"/>
                <w:lang w:eastAsia="ar-SA"/>
              </w:rPr>
              <w:t>i</w:t>
            </w:r>
            <w:r w:rsidRPr="00383BED">
              <w:rPr>
                <w:rFonts w:ascii="Arial Narrow" w:eastAsia="Times New Roman" w:hAnsi="Arial Narrow" w:cs="Times New Roman"/>
                <w:lang w:eastAsia="ar-SA"/>
              </w:rPr>
              <w:t xml:space="preserve"> administracyjn</w:t>
            </w:r>
            <w:r w:rsidR="00AB2235">
              <w:rPr>
                <w:rFonts w:ascii="Arial Narrow" w:eastAsia="Times New Roman" w:hAnsi="Arial Narrow" w:cs="Times New Roman"/>
                <w:lang w:eastAsia="ar-SA"/>
              </w:rPr>
              <w:t>ej</w:t>
            </w:r>
            <w:r w:rsidRPr="00383BED">
              <w:rPr>
                <w:rFonts w:ascii="Arial Narrow" w:eastAsia="Times New Roman" w:hAnsi="Arial Narrow" w:cs="Times New Roman"/>
                <w:lang w:eastAsia="ar-SA"/>
              </w:rPr>
              <w:t>?</w:t>
            </w:r>
          </w:p>
        </w:tc>
        <w:tc>
          <w:tcPr>
            <w:tcW w:w="992" w:type="dxa"/>
            <w:vAlign w:val="center"/>
          </w:tcPr>
          <w:p w14:paraId="2D51BA78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336B61E4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39972891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76FC1A1D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20" w:type="dxa"/>
            <w:vAlign w:val="center"/>
          </w:tcPr>
          <w:p w14:paraId="4082C9C4" w14:textId="77777777" w:rsidR="00767A8E" w:rsidRPr="0064081B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767A8E" w:rsidRPr="00AB2235" w14:paraId="09414E5A" w14:textId="77777777" w:rsidTr="00F73062">
        <w:trPr>
          <w:trHeight w:val="510"/>
          <w:jc w:val="center"/>
        </w:trPr>
        <w:tc>
          <w:tcPr>
            <w:tcW w:w="4673" w:type="dxa"/>
            <w:vAlign w:val="center"/>
          </w:tcPr>
          <w:p w14:paraId="66A8A36E" w14:textId="77777777" w:rsidR="00767A8E" w:rsidRPr="00AB2235" w:rsidRDefault="00767A8E" w:rsidP="00F62F3D">
            <w:pPr>
              <w:suppressAutoHyphens/>
              <w:ind w:right="-23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AB2235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* </w:t>
            </w:r>
            <w:r w:rsidR="00F73062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Proszę </w:t>
            </w:r>
            <w:r w:rsidRPr="00AB2235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uzasadnić ocenę</w:t>
            </w:r>
          </w:p>
        </w:tc>
        <w:tc>
          <w:tcPr>
            <w:tcW w:w="4647" w:type="dxa"/>
            <w:gridSpan w:val="5"/>
            <w:vAlign w:val="center"/>
          </w:tcPr>
          <w:p w14:paraId="6E929A96" w14:textId="77777777" w:rsidR="00767A8E" w:rsidRPr="00AB2235" w:rsidRDefault="00767A8E" w:rsidP="00F62F3D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</w:p>
        </w:tc>
      </w:tr>
    </w:tbl>
    <w:p w14:paraId="29678EDD" w14:textId="77777777" w:rsidR="00767A8E" w:rsidRPr="00A83F39" w:rsidRDefault="00767A8E" w:rsidP="00767A8E">
      <w:pPr>
        <w:suppressAutoHyphens/>
        <w:ind w:right="-23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4E088A9" w14:textId="77777777" w:rsidR="00767A8E" w:rsidRPr="0004361A" w:rsidRDefault="00767A8E" w:rsidP="00767A8E">
      <w:pPr>
        <w:suppressAutoHyphens/>
        <w:ind w:right="-23"/>
        <w:jc w:val="both"/>
        <w:rPr>
          <w:rFonts w:ascii="Arial Narrow" w:eastAsia="Times New Roman" w:hAnsi="Arial Narrow" w:cs="Arial Narrow"/>
          <w:b/>
          <w:sz w:val="24"/>
          <w:szCs w:val="24"/>
          <w:lang w:eastAsia="ar-SA"/>
        </w:rPr>
      </w:pPr>
      <w:r w:rsidRPr="0004361A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 xml:space="preserve">Wypełnianie obowiązków dydaktycznych przez osobę prowadzącą </w:t>
      </w:r>
      <w:r w:rsidR="00AB2235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>mikroprogram</w:t>
      </w:r>
      <w:r w:rsidRPr="0004361A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>:</w:t>
      </w:r>
    </w:p>
    <w:p w14:paraId="34E75CBD" w14:textId="77777777" w:rsidR="00767A8E" w:rsidRPr="002F0D2C" w:rsidRDefault="00767A8E" w:rsidP="00767A8E">
      <w:pPr>
        <w:suppressAutoHyphens/>
        <w:ind w:right="-23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Style w:val="Tabela-Siatka"/>
        <w:tblW w:w="9498" w:type="dxa"/>
        <w:jc w:val="center"/>
        <w:tblLook w:val="04A0" w:firstRow="1" w:lastRow="0" w:firstColumn="1" w:lastColumn="0" w:noHBand="0" w:noVBand="1"/>
      </w:tblPr>
      <w:tblGrid>
        <w:gridCol w:w="4820"/>
        <w:gridCol w:w="992"/>
        <w:gridCol w:w="993"/>
        <w:gridCol w:w="1107"/>
        <w:gridCol w:w="735"/>
        <w:gridCol w:w="851"/>
      </w:tblGrid>
      <w:tr w:rsidR="007A5C24" w14:paraId="4DD19F4F" w14:textId="77777777" w:rsidTr="000631C2">
        <w:trPr>
          <w:trHeight w:val="586"/>
          <w:jc w:val="center"/>
        </w:trPr>
        <w:tc>
          <w:tcPr>
            <w:tcW w:w="4820" w:type="dxa"/>
          </w:tcPr>
          <w:p w14:paraId="2ADD91FB" w14:textId="77777777" w:rsidR="007A5C24" w:rsidRPr="00C4321D" w:rsidRDefault="00765547" w:rsidP="007A5C24">
            <w:pPr>
              <w:suppressAutoHyphens/>
              <w:rPr>
                <w:rFonts w:ascii="Arial Narrow" w:eastAsia="Times New Roman" w:hAnsi="Arial Narrow" w:cs="Arial Narrow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Jak ocenia Pan(i)</w:t>
            </w:r>
            <w:r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 </w:t>
            </w: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stronę</w:t>
            </w:r>
            <w:r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 dydaktyczną mikroprogramu pod względem:</w:t>
            </w:r>
          </w:p>
        </w:tc>
        <w:tc>
          <w:tcPr>
            <w:tcW w:w="992" w:type="dxa"/>
            <w:vAlign w:val="center"/>
          </w:tcPr>
          <w:p w14:paraId="1136236D" w14:textId="77777777" w:rsidR="007A5C24" w:rsidRPr="00383BED" w:rsidRDefault="007A5C24" w:rsidP="007A5C24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Bardzo wysoko</w:t>
            </w:r>
          </w:p>
        </w:tc>
        <w:tc>
          <w:tcPr>
            <w:tcW w:w="993" w:type="dxa"/>
            <w:vAlign w:val="center"/>
          </w:tcPr>
          <w:p w14:paraId="64F9CCE2" w14:textId="77777777" w:rsidR="007A5C24" w:rsidRPr="00383BED" w:rsidRDefault="007A5C24" w:rsidP="007A5C24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Wysoko</w:t>
            </w:r>
          </w:p>
        </w:tc>
        <w:tc>
          <w:tcPr>
            <w:tcW w:w="1107" w:type="dxa"/>
            <w:vAlign w:val="center"/>
          </w:tcPr>
          <w:p w14:paraId="5E35F475" w14:textId="77777777" w:rsidR="007A5C24" w:rsidRPr="00383BED" w:rsidRDefault="007A5C24" w:rsidP="007A5C24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Przeciętnie</w:t>
            </w:r>
          </w:p>
        </w:tc>
        <w:tc>
          <w:tcPr>
            <w:tcW w:w="735" w:type="dxa"/>
            <w:vAlign w:val="center"/>
          </w:tcPr>
          <w:p w14:paraId="56F01E18" w14:textId="77777777" w:rsidR="007A5C24" w:rsidRPr="00383BED" w:rsidRDefault="007A5C24" w:rsidP="007A5C24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Nisko*</w:t>
            </w:r>
          </w:p>
        </w:tc>
        <w:tc>
          <w:tcPr>
            <w:tcW w:w="851" w:type="dxa"/>
            <w:vAlign w:val="center"/>
          </w:tcPr>
          <w:p w14:paraId="54BF66A5" w14:textId="77777777" w:rsidR="007A5C24" w:rsidRPr="00383BED" w:rsidRDefault="007A5C24" w:rsidP="007A5C24">
            <w:pPr>
              <w:suppressAutoHyphens/>
              <w:ind w:right="-23"/>
              <w:jc w:val="center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383BED">
              <w:rPr>
                <w:rFonts w:ascii="Arial Narrow" w:eastAsia="Times New Roman" w:hAnsi="Arial Narrow" w:cs="Times New Roman"/>
                <w:b/>
                <w:lang w:eastAsia="ar-SA"/>
              </w:rPr>
              <w:t>Bardzo nisko*</w:t>
            </w:r>
          </w:p>
        </w:tc>
      </w:tr>
      <w:tr w:rsidR="007A5C24" w14:paraId="0896CB23" w14:textId="77777777" w:rsidTr="000631C2">
        <w:trPr>
          <w:trHeight w:val="685"/>
          <w:jc w:val="center"/>
        </w:trPr>
        <w:tc>
          <w:tcPr>
            <w:tcW w:w="4820" w:type="dxa"/>
            <w:vAlign w:val="center"/>
          </w:tcPr>
          <w:p w14:paraId="7DD96B98" w14:textId="77777777" w:rsidR="007A5C24" w:rsidRPr="00AB2235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  <w:r w:rsidRPr="00AB2235">
              <w:rPr>
                <w:rFonts w:ascii="Arial Narrow" w:eastAsia="Times New Roman" w:hAnsi="Arial Narrow" w:cs="Arial Narrow"/>
                <w:lang w:eastAsia="ar-SA"/>
              </w:rPr>
              <w:t>przygotowani</w:t>
            </w:r>
            <w:r w:rsidR="00765547">
              <w:rPr>
                <w:rFonts w:ascii="Arial Narrow" w:eastAsia="Times New Roman" w:hAnsi="Arial Narrow" w:cs="Arial Narrow"/>
                <w:lang w:eastAsia="ar-SA"/>
              </w:rPr>
              <w:t>a</w:t>
            </w:r>
            <w:r w:rsidRPr="00AB2235">
              <w:rPr>
                <w:rFonts w:ascii="Arial Narrow" w:eastAsia="Times New Roman" w:hAnsi="Arial Narrow" w:cs="Arial Narrow"/>
                <w:lang w:eastAsia="ar-SA"/>
              </w:rPr>
              <w:t xml:space="preserve"> merytoryczne</w:t>
            </w:r>
            <w:r w:rsidR="00765547">
              <w:rPr>
                <w:rFonts w:ascii="Arial Narrow" w:eastAsia="Times New Roman" w:hAnsi="Arial Narrow" w:cs="Arial Narrow"/>
                <w:lang w:eastAsia="ar-SA"/>
              </w:rPr>
              <w:t>go</w:t>
            </w:r>
            <w:r w:rsidRPr="00AB2235">
              <w:rPr>
                <w:rFonts w:ascii="Arial Narrow" w:eastAsia="Times New Roman" w:hAnsi="Arial Narrow" w:cs="Arial Narrow"/>
                <w:lang w:eastAsia="ar-SA"/>
              </w:rPr>
              <w:t xml:space="preserve"> prowadzącego?</w:t>
            </w:r>
          </w:p>
        </w:tc>
        <w:tc>
          <w:tcPr>
            <w:tcW w:w="992" w:type="dxa"/>
            <w:vAlign w:val="center"/>
          </w:tcPr>
          <w:p w14:paraId="19019484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6CAB4DD0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02D517CE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43FEFB66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7FF4F6D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7A5C24" w:rsidRPr="007A5C24" w14:paraId="16263D83" w14:textId="77777777" w:rsidTr="000631C2">
        <w:trPr>
          <w:trHeight w:val="582"/>
          <w:jc w:val="center"/>
        </w:trPr>
        <w:tc>
          <w:tcPr>
            <w:tcW w:w="4820" w:type="dxa"/>
            <w:vAlign w:val="center"/>
          </w:tcPr>
          <w:p w14:paraId="1BFBBC95" w14:textId="77777777" w:rsidR="007A5C24" w:rsidRPr="00765547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  <w:r w:rsidRPr="00765547">
              <w:rPr>
                <w:rFonts w:ascii="Arial Narrow" w:eastAsia="Times New Roman" w:hAnsi="Arial Narrow" w:cs="Arial Narrow"/>
                <w:lang w:eastAsia="ar-SA"/>
              </w:rPr>
              <w:t>spos</w:t>
            </w:r>
            <w:r w:rsidR="00765547" w:rsidRPr="00765547">
              <w:rPr>
                <w:rFonts w:ascii="Arial Narrow" w:eastAsia="Times New Roman" w:hAnsi="Arial Narrow" w:cs="Arial Narrow"/>
                <w:lang w:eastAsia="ar-SA"/>
              </w:rPr>
              <w:t>obu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 xml:space="preserve"> prowadzenia 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>zaję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>ć</w:t>
            </w:r>
            <w:r w:rsidR="00765547">
              <w:rPr>
                <w:rFonts w:ascii="Arial Narrow" w:eastAsia="Times New Roman" w:hAnsi="Arial Narrow" w:cs="Arial Narrow"/>
                <w:lang w:eastAsia="ar-SA"/>
              </w:rPr>
              <w:br/>
              <w:t>(</w:t>
            </w:r>
            <w:r w:rsidR="000631C2">
              <w:rPr>
                <w:rFonts w:ascii="Arial Narrow" w:eastAsia="Times New Roman" w:hAnsi="Arial Narrow" w:cs="Arial Narrow"/>
                <w:lang w:eastAsia="ar-SA"/>
              </w:rPr>
              <w:t>c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 xml:space="preserve">zy zajęcia były 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>zrozumiał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>e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>, ciekaw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>e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>, motywując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>e</w:t>
            </w:r>
            <w:r w:rsidR="00765547">
              <w:rPr>
                <w:rFonts w:ascii="Arial Narrow" w:eastAsia="Times New Roman" w:hAnsi="Arial Narrow" w:cs="Arial Narrow"/>
                <w:lang w:eastAsia="ar-SA"/>
              </w:rPr>
              <w:t>)</w:t>
            </w:r>
            <w:r w:rsidR="000631C2">
              <w:rPr>
                <w:rFonts w:ascii="Arial Narrow" w:eastAsia="Times New Roman" w:hAnsi="Arial Narrow" w:cs="Arial Narrow"/>
                <w:lang w:eastAsia="ar-SA"/>
              </w:rPr>
              <w:t>?</w:t>
            </w:r>
          </w:p>
        </w:tc>
        <w:tc>
          <w:tcPr>
            <w:tcW w:w="992" w:type="dxa"/>
            <w:vAlign w:val="center"/>
          </w:tcPr>
          <w:p w14:paraId="237E62D1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42A1B8BA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51389860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033A8ECB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884B525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</w:tr>
      <w:tr w:rsidR="007A5C24" w:rsidRPr="007A5C24" w14:paraId="1BBF5EE5" w14:textId="77777777" w:rsidTr="000631C2">
        <w:trPr>
          <w:trHeight w:val="690"/>
          <w:jc w:val="center"/>
        </w:trPr>
        <w:tc>
          <w:tcPr>
            <w:tcW w:w="4820" w:type="dxa"/>
            <w:vAlign w:val="center"/>
          </w:tcPr>
          <w:p w14:paraId="541298BD" w14:textId="77777777" w:rsidR="007A5C24" w:rsidRPr="00765547" w:rsidRDefault="00765547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  <w:r w:rsidRPr="00765547">
              <w:rPr>
                <w:rFonts w:ascii="Arial Narrow" w:eastAsia="Times New Roman" w:hAnsi="Arial Narrow" w:cs="Arial Narrow"/>
                <w:lang w:eastAsia="ar-SA"/>
              </w:rPr>
              <w:t xml:space="preserve">zaangażowania </w:t>
            </w:r>
            <w:r w:rsidR="0050769F" w:rsidRPr="00765547">
              <w:rPr>
                <w:rFonts w:ascii="Arial Narrow" w:eastAsia="Times New Roman" w:hAnsi="Arial Narrow" w:cs="Arial Narrow"/>
                <w:lang w:eastAsia="ar-SA"/>
              </w:rPr>
              <w:t xml:space="preserve">prowadzącego 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>(</w:t>
            </w:r>
            <w:r w:rsidR="000631C2">
              <w:rPr>
                <w:rFonts w:ascii="Arial Narrow" w:eastAsia="Times New Roman" w:hAnsi="Arial Narrow" w:cs="Arial Narrow"/>
                <w:lang w:eastAsia="ar-SA"/>
              </w:rPr>
              <w:t>c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>zy prowadzący był otwarty, pomocny, taktowny, życzliwy i chętnie wyjaśniał wątpliwości</w:t>
            </w:r>
            <w:r w:rsidRPr="00765547">
              <w:rPr>
                <w:rFonts w:ascii="Arial Narrow" w:eastAsia="Times New Roman" w:hAnsi="Arial Narrow" w:cs="Arial Narrow"/>
                <w:lang w:eastAsia="ar-SA"/>
              </w:rPr>
              <w:t>)</w:t>
            </w:r>
            <w:r w:rsidR="000631C2">
              <w:rPr>
                <w:rFonts w:ascii="Arial Narrow" w:eastAsia="Times New Roman" w:hAnsi="Arial Narrow" w:cs="Arial Narrow"/>
                <w:lang w:eastAsia="ar-SA"/>
              </w:rPr>
              <w:t>?</w:t>
            </w:r>
          </w:p>
        </w:tc>
        <w:tc>
          <w:tcPr>
            <w:tcW w:w="992" w:type="dxa"/>
            <w:vAlign w:val="center"/>
          </w:tcPr>
          <w:p w14:paraId="687A75CE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3D06564C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3729821E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4E7190F0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5D2316F" w14:textId="77777777" w:rsidR="007A5C24" w:rsidRP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color w:val="FF0000"/>
                <w:lang w:eastAsia="ar-SA"/>
              </w:rPr>
            </w:pPr>
          </w:p>
        </w:tc>
      </w:tr>
      <w:tr w:rsidR="007A5C24" w14:paraId="7A0EA7A6" w14:textId="77777777" w:rsidTr="000631C2">
        <w:trPr>
          <w:trHeight w:val="671"/>
          <w:jc w:val="center"/>
        </w:trPr>
        <w:tc>
          <w:tcPr>
            <w:tcW w:w="4820" w:type="dxa"/>
            <w:vAlign w:val="center"/>
          </w:tcPr>
          <w:p w14:paraId="17A83C81" w14:textId="77777777" w:rsidR="007A5C24" w:rsidRPr="00765547" w:rsidRDefault="00765547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  <w:r>
              <w:rPr>
                <w:rFonts w:ascii="Arial Narrow" w:eastAsia="Times New Roman" w:hAnsi="Arial Narrow" w:cs="Arial Narrow"/>
                <w:lang w:eastAsia="ar-SA"/>
              </w:rPr>
              <w:t>j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>akoś</w:t>
            </w:r>
            <w:r>
              <w:rPr>
                <w:rFonts w:ascii="Arial Narrow" w:eastAsia="Times New Roman" w:hAnsi="Arial Narrow" w:cs="Arial Narrow"/>
                <w:lang w:eastAsia="ar-SA"/>
              </w:rPr>
              <w:t>ci</w:t>
            </w:r>
            <w:r w:rsidR="007A5C24" w:rsidRPr="00765547">
              <w:rPr>
                <w:rFonts w:ascii="Arial Narrow" w:eastAsia="Times New Roman" w:hAnsi="Arial Narrow" w:cs="Arial Narrow"/>
                <w:lang w:eastAsia="ar-SA"/>
              </w:rPr>
              <w:t xml:space="preserve"> materiałów edukacyjnych mikroprogramu?</w:t>
            </w:r>
          </w:p>
        </w:tc>
        <w:tc>
          <w:tcPr>
            <w:tcW w:w="992" w:type="dxa"/>
            <w:vAlign w:val="center"/>
          </w:tcPr>
          <w:p w14:paraId="2C25D504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4269BE1D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6DAF3932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76322B1F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DAD3D1E" w14:textId="77777777" w:rsidR="007A5C24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7A5C24" w:rsidRPr="0050769F" w14:paraId="1B26B2CE" w14:textId="77777777" w:rsidTr="000631C2">
        <w:trPr>
          <w:trHeight w:val="559"/>
          <w:jc w:val="center"/>
        </w:trPr>
        <w:tc>
          <w:tcPr>
            <w:tcW w:w="4820" w:type="dxa"/>
            <w:vAlign w:val="center"/>
          </w:tcPr>
          <w:p w14:paraId="1F427FF8" w14:textId="77777777" w:rsidR="007A5C24" w:rsidRPr="0050769F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  <w:r w:rsidRPr="00D8024D">
              <w:rPr>
                <w:rFonts w:ascii="Arial Narrow" w:eastAsia="Times New Roman" w:hAnsi="Arial Narrow" w:cs="Arial Narrow"/>
                <w:lang w:eastAsia="ar-SA"/>
              </w:rPr>
              <w:t>przydatnoś</w:t>
            </w:r>
            <w:r w:rsidR="00D8024D" w:rsidRPr="00D8024D">
              <w:rPr>
                <w:rFonts w:ascii="Arial Narrow" w:eastAsia="Times New Roman" w:hAnsi="Arial Narrow" w:cs="Arial Narrow"/>
                <w:lang w:eastAsia="ar-SA"/>
              </w:rPr>
              <w:t>ci</w:t>
            </w:r>
            <w:r w:rsidRPr="00D8024D">
              <w:rPr>
                <w:rFonts w:ascii="Arial Narrow" w:eastAsia="Times New Roman" w:hAnsi="Arial Narrow" w:cs="Arial Narrow"/>
                <w:lang w:eastAsia="ar-SA"/>
              </w:rPr>
              <w:t xml:space="preserve"> mikroprogramu w pracy/edukacji?</w:t>
            </w:r>
          </w:p>
        </w:tc>
        <w:tc>
          <w:tcPr>
            <w:tcW w:w="992" w:type="dxa"/>
            <w:vAlign w:val="center"/>
          </w:tcPr>
          <w:p w14:paraId="55341FE3" w14:textId="77777777" w:rsidR="007A5C24" w:rsidRPr="0050769F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4BB83CA7" w14:textId="77777777" w:rsidR="007A5C24" w:rsidRPr="0050769F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75FBAFCD" w14:textId="77777777" w:rsidR="007A5C24" w:rsidRPr="0050769F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53944335" w14:textId="77777777" w:rsidR="007A5C24" w:rsidRPr="0050769F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9E32C48" w14:textId="77777777" w:rsidR="007A5C24" w:rsidRPr="0050769F" w:rsidRDefault="007A5C24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50769F" w:rsidRPr="0050769F" w14:paraId="64830A54" w14:textId="77777777" w:rsidTr="000631C2">
        <w:trPr>
          <w:trHeight w:val="412"/>
          <w:jc w:val="center"/>
        </w:trPr>
        <w:tc>
          <w:tcPr>
            <w:tcW w:w="4820" w:type="dxa"/>
            <w:vAlign w:val="center"/>
          </w:tcPr>
          <w:p w14:paraId="36A64B00" w14:textId="77777777" w:rsidR="0050769F" w:rsidRPr="0050769F" w:rsidRDefault="00F73062" w:rsidP="007A5C24">
            <w:pPr>
              <w:suppressAutoHyphens/>
              <w:rPr>
                <w:rFonts w:ascii="Arial Narrow" w:eastAsia="Times New Roman" w:hAnsi="Arial Narrow" w:cs="Arial Narrow"/>
                <w:highlight w:val="green"/>
                <w:lang w:eastAsia="ar-SA"/>
              </w:rPr>
            </w:pPr>
            <w:r w:rsidRPr="00AB2235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*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Proszę </w:t>
            </w:r>
            <w:r w:rsidRPr="00AB2235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uzasadnić ocenę</w:t>
            </w:r>
          </w:p>
        </w:tc>
        <w:tc>
          <w:tcPr>
            <w:tcW w:w="992" w:type="dxa"/>
            <w:vAlign w:val="center"/>
          </w:tcPr>
          <w:p w14:paraId="24980163" w14:textId="77777777" w:rsidR="0050769F" w:rsidRPr="0050769F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767A0A41" w14:textId="77777777" w:rsidR="0050769F" w:rsidRPr="0050769F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107" w:type="dxa"/>
            <w:vAlign w:val="center"/>
          </w:tcPr>
          <w:p w14:paraId="42E850E8" w14:textId="77777777" w:rsidR="0050769F" w:rsidRPr="0050769F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735" w:type="dxa"/>
            <w:vAlign w:val="center"/>
          </w:tcPr>
          <w:p w14:paraId="6574A055" w14:textId="77777777" w:rsidR="0050769F" w:rsidRPr="0050769F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637C4BB" w14:textId="77777777" w:rsidR="0050769F" w:rsidRPr="0050769F" w:rsidRDefault="0050769F" w:rsidP="007A5C24">
            <w:pPr>
              <w:suppressAutoHyphens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</w:tbl>
    <w:p w14:paraId="123034E6" w14:textId="77777777" w:rsidR="00767A8E" w:rsidRDefault="00767A8E" w:rsidP="00767A8E">
      <w:pPr>
        <w:suppressAutoHyphens/>
        <w:rPr>
          <w:rFonts w:ascii="Arial Narrow" w:eastAsia="Times New Roman" w:hAnsi="Arial Narrow" w:cs="Arial Narrow"/>
          <w:lang w:eastAsia="ar-SA"/>
        </w:rPr>
      </w:pPr>
    </w:p>
    <w:p w14:paraId="5E6A231C" w14:textId="77777777" w:rsidR="0050769F" w:rsidRPr="00D8024D" w:rsidRDefault="0050769F" w:rsidP="00767A8E">
      <w:pPr>
        <w:autoSpaceDE w:val="0"/>
        <w:autoSpaceDN w:val="0"/>
        <w:adjustRightInd w:val="0"/>
        <w:rPr>
          <w:rFonts w:ascii="Arial Narrow" w:hAnsi="Arial Narrow"/>
        </w:rPr>
      </w:pPr>
      <w:r w:rsidRPr="00D8024D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>Uwagi dodatkowe:</w:t>
      </w:r>
    </w:p>
    <w:p w14:paraId="28D1D4EC" w14:textId="77777777" w:rsidR="0050769F" w:rsidRPr="00D8024D" w:rsidRDefault="0050769F" w:rsidP="00767A8E">
      <w:pPr>
        <w:autoSpaceDE w:val="0"/>
        <w:autoSpaceDN w:val="0"/>
        <w:adjustRightInd w:val="0"/>
        <w:rPr>
          <w:rFonts w:ascii="Arial Narrow" w:hAnsi="Arial Narrow"/>
        </w:rPr>
      </w:pPr>
    </w:p>
    <w:p w14:paraId="14E21CDB" w14:textId="77777777" w:rsidR="00767A8E" w:rsidRPr="0050769F" w:rsidRDefault="0050769F" w:rsidP="00767A8E">
      <w:pPr>
        <w:autoSpaceDE w:val="0"/>
        <w:autoSpaceDN w:val="0"/>
        <w:adjustRightInd w:val="0"/>
        <w:rPr>
          <w:rFonts w:ascii="Arial Narrow" w:hAnsi="Arial Narrow"/>
        </w:rPr>
      </w:pPr>
      <w:r w:rsidRPr="00D8024D">
        <w:rPr>
          <w:rFonts w:ascii="Arial Narrow" w:hAnsi="Arial Narrow"/>
        </w:rPr>
        <w:t>Czy ma</w:t>
      </w:r>
      <w:r w:rsidR="00D8024D" w:rsidRPr="00D8024D">
        <w:rPr>
          <w:rFonts w:ascii="Arial Narrow" w:hAnsi="Arial Narrow"/>
        </w:rPr>
        <w:t xml:space="preserve"> Pan(i)</w:t>
      </w:r>
      <w:r w:rsidRPr="00D8024D">
        <w:rPr>
          <w:rFonts w:ascii="Arial Narrow" w:hAnsi="Arial Narrow"/>
        </w:rPr>
        <w:t xml:space="preserve"> inne uwagi lub sugestie? …………………………………………………………………………………………………….…</w:t>
      </w:r>
    </w:p>
    <w:p w14:paraId="4179BD19" w14:textId="77777777" w:rsidR="00767A8E" w:rsidRDefault="00767A8E" w:rsidP="00767A8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658431E" w14:textId="77777777" w:rsidR="00F73062" w:rsidRDefault="00F73062" w:rsidP="00767A8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13CA57" w14:textId="77777777" w:rsidR="00F73062" w:rsidRPr="00F73062" w:rsidRDefault="00F73062" w:rsidP="00F73062">
      <w:pPr>
        <w:suppressAutoHyphens/>
        <w:ind w:right="-23"/>
        <w:jc w:val="center"/>
        <w:rPr>
          <w:rFonts w:ascii="Arial Narrow" w:eastAsia="Times New Roman" w:hAnsi="Arial Narrow" w:cs="Times New Roman"/>
          <w:lang w:eastAsia="ar-SA"/>
        </w:rPr>
      </w:pPr>
      <w:r w:rsidRPr="002572B3">
        <w:rPr>
          <w:rFonts w:ascii="Arial Narrow" w:eastAsia="Times New Roman" w:hAnsi="Arial Narrow" w:cs="Times New Roman"/>
          <w:lang w:eastAsia="ar-SA"/>
        </w:rPr>
        <w:t>Dziękujemy za wypełnienie ankiety</w:t>
      </w:r>
      <w:r w:rsidR="00352C43">
        <w:rPr>
          <w:rFonts w:ascii="Arial Narrow" w:eastAsia="Times New Roman" w:hAnsi="Arial Narrow" w:cs="Times New Roman"/>
          <w:lang w:eastAsia="ar-SA"/>
        </w:rPr>
        <w:t>.</w:t>
      </w:r>
    </w:p>
    <w:sectPr w:rsidR="00F73062" w:rsidRPr="00F73062" w:rsidSect="00CF2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A0BE66-14EE-4365-BA4C-182DE2C50930}"/>
  </w:docVars>
  <w:rsids>
    <w:rsidRoot w:val="00767A8E"/>
    <w:rsid w:val="0004361A"/>
    <w:rsid w:val="000631C2"/>
    <w:rsid w:val="00067EDD"/>
    <w:rsid w:val="00105E19"/>
    <w:rsid w:val="001653EC"/>
    <w:rsid w:val="002572B3"/>
    <w:rsid w:val="002E5757"/>
    <w:rsid w:val="00352C43"/>
    <w:rsid w:val="004B4095"/>
    <w:rsid w:val="004D3095"/>
    <w:rsid w:val="0050769F"/>
    <w:rsid w:val="0051725B"/>
    <w:rsid w:val="00563B51"/>
    <w:rsid w:val="005D76A5"/>
    <w:rsid w:val="006A6A4F"/>
    <w:rsid w:val="00765547"/>
    <w:rsid w:val="00767A8E"/>
    <w:rsid w:val="007A5C24"/>
    <w:rsid w:val="00A41F97"/>
    <w:rsid w:val="00A46960"/>
    <w:rsid w:val="00AB2235"/>
    <w:rsid w:val="00B47AA5"/>
    <w:rsid w:val="00C31AA3"/>
    <w:rsid w:val="00CF2937"/>
    <w:rsid w:val="00D1795A"/>
    <w:rsid w:val="00D8024D"/>
    <w:rsid w:val="00DD7470"/>
    <w:rsid w:val="00DF2589"/>
    <w:rsid w:val="00E171C2"/>
    <w:rsid w:val="00E94513"/>
    <w:rsid w:val="00F23B60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3712"/>
  <w15:docId w15:val="{90FF4CBC-89D7-44CA-8E91-3BD18ED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A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CA0BE66-14EE-4365-BA4C-182DE2C509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Krawiec</dc:creator>
  <cp:lastModifiedBy>Maria Borzymowska-Cwalina</cp:lastModifiedBy>
  <cp:revision>2</cp:revision>
  <cp:lastPrinted>2025-09-11T09:10:00Z</cp:lastPrinted>
  <dcterms:created xsi:type="dcterms:W3CDTF">2025-09-17T14:12:00Z</dcterms:created>
  <dcterms:modified xsi:type="dcterms:W3CDTF">2025-09-17T14:12:00Z</dcterms:modified>
</cp:coreProperties>
</file>