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076" w:type="dxa"/>
        <w:tblInd w:w="-459" w:type="dxa"/>
        <w:tblLayout w:type="fixed"/>
        <w:tblLook w:val="04A0"/>
      </w:tblPr>
      <w:tblGrid>
        <w:gridCol w:w="4508"/>
        <w:gridCol w:w="4174"/>
        <w:gridCol w:w="646"/>
        <w:gridCol w:w="708"/>
        <w:gridCol w:w="29"/>
        <w:gridCol w:w="998"/>
        <w:gridCol w:w="13"/>
      </w:tblGrid>
      <w:tr w:rsidR="00406AF2" w:rsidTr="00F6528F">
        <w:trPr>
          <w:trHeight w:val="96"/>
        </w:trPr>
        <w:tc>
          <w:tcPr>
            <w:tcW w:w="11076" w:type="dxa"/>
            <w:gridSpan w:val="7"/>
            <w:tcBorders>
              <w:top w:val="nil"/>
              <w:left w:val="nil"/>
              <w:bottom w:val="single" w:sz="4" w:space="0" w:color="auto"/>
              <w:right w:val="nil"/>
            </w:tcBorders>
            <w:shd w:val="clear" w:color="auto" w:fill="FFFFFF" w:themeFill="background1"/>
            <w:vAlign w:val="center"/>
          </w:tcPr>
          <w:p w:rsidR="00406AF2" w:rsidRPr="004E408F" w:rsidRDefault="0020311B" w:rsidP="00F6528F">
            <w:pPr>
              <w:ind w:left="147" w:hanging="147"/>
              <w:jc w:val="right"/>
              <w:rPr>
                <w:rFonts w:ascii="Arial Narrow" w:hAnsi="Arial Narrow"/>
                <w:b/>
                <w:sz w:val="14"/>
                <w:szCs w:val="14"/>
              </w:rPr>
            </w:pPr>
            <w:r>
              <w:rPr>
                <w:rFonts w:ascii="Arial Narrow" w:hAnsi="Arial Narrow"/>
                <w:b/>
                <w:sz w:val="20"/>
                <w:szCs w:val="20"/>
              </w:rPr>
              <w:t xml:space="preserve">                                    </w:t>
            </w:r>
            <w:r w:rsidR="000C16B4">
              <w:rPr>
                <w:rFonts w:ascii="Arial Narrow" w:hAnsi="Arial Narrow"/>
                <w:b/>
                <w:sz w:val="20"/>
                <w:szCs w:val="20"/>
              </w:rPr>
              <w:t xml:space="preserve">Załącznik </w:t>
            </w:r>
            <w:r w:rsidR="00406AF2">
              <w:rPr>
                <w:rFonts w:ascii="Arial Narrow" w:hAnsi="Arial Narrow"/>
                <w:b/>
                <w:sz w:val="20"/>
                <w:szCs w:val="20"/>
              </w:rPr>
              <w:t>2</w:t>
            </w:r>
            <w:r w:rsidR="000C16B4">
              <w:rPr>
                <w:rFonts w:ascii="Arial Narrow" w:hAnsi="Arial Narrow"/>
                <w:b/>
                <w:sz w:val="20"/>
                <w:szCs w:val="20"/>
              </w:rPr>
              <w:t xml:space="preserve"> do Regulaminu</w:t>
            </w:r>
            <w:r w:rsidR="0064529F">
              <w:rPr>
                <w:rFonts w:ascii="Arial Narrow" w:hAnsi="Arial Narrow"/>
                <w:b/>
                <w:sz w:val="20"/>
                <w:szCs w:val="20"/>
              </w:rPr>
              <w:t xml:space="preserve"> projektu</w:t>
            </w:r>
            <w:r w:rsidR="00406AF2">
              <w:rPr>
                <w:rFonts w:ascii="Arial Narrow" w:hAnsi="Arial Narrow"/>
                <w:b/>
                <w:sz w:val="20"/>
                <w:szCs w:val="20"/>
              </w:rPr>
              <w:t xml:space="preserve"> </w:t>
            </w:r>
          </w:p>
        </w:tc>
      </w:tr>
      <w:tr w:rsidR="0020311B" w:rsidTr="00F6528F">
        <w:trPr>
          <w:trHeight w:val="454"/>
        </w:trPr>
        <w:tc>
          <w:tcPr>
            <w:tcW w:w="11076" w:type="dxa"/>
            <w:gridSpan w:val="7"/>
            <w:tcBorders>
              <w:top w:val="single" w:sz="4" w:space="0" w:color="auto"/>
            </w:tcBorders>
            <w:shd w:val="clear" w:color="auto" w:fill="D9D9D9" w:themeFill="background1" w:themeFillShade="D9"/>
            <w:vAlign w:val="center"/>
          </w:tcPr>
          <w:p w:rsidR="0020311B" w:rsidRPr="00E27DCF" w:rsidRDefault="0020311B" w:rsidP="0020311B">
            <w:pPr>
              <w:jc w:val="center"/>
              <w:rPr>
                <w:rFonts w:ascii="Arial Narrow" w:hAnsi="Arial Narrow"/>
                <w:b/>
                <w:sz w:val="20"/>
                <w:szCs w:val="20"/>
              </w:rPr>
            </w:pPr>
            <w:r w:rsidRPr="00E27DCF">
              <w:rPr>
                <w:rFonts w:ascii="Arial Narrow" w:hAnsi="Arial Narrow"/>
                <w:b/>
                <w:sz w:val="20"/>
                <w:szCs w:val="20"/>
              </w:rPr>
              <w:t xml:space="preserve">FORMULARZ </w:t>
            </w:r>
            <w:r>
              <w:rPr>
                <w:rFonts w:ascii="Arial Narrow" w:hAnsi="Arial Narrow"/>
                <w:b/>
                <w:sz w:val="20"/>
                <w:szCs w:val="20"/>
              </w:rPr>
              <w:t>UCZESTNIKA PROJEKTU</w:t>
            </w:r>
          </w:p>
          <w:p w:rsidR="0020311B" w:rsidRDefault="0020311B" w:rsidP="0020311B">
            <w:pPr>
              <w:jc w:val="center"/>
              <w:rPr>
                <w:rFonts w:ascii="Arial Narrow" w:hAnsi="Arial Narrow"/>
                <w:b/>
                <w:sz w:val="20"/>
                <w:szCs w:val="20"/>
              </w:rPr>
            </w:pPr>
            <w:r w:rsidRPr="00E27DCF">
              <w:rPr>
                <w:rFonts w:ascii="Arial Narrow" w:hAnsi="Arial Narrow"/>
                <w:b/>
                <w:sz w:val="20"/>
                <w:szCs w:val="20"/>
              </w:rPr>
              <w:t>„</w:t>
            </w:r>
            <w:r w:rsidRPr="00E27DCF">
              <w:rPr>
                <w:rFonts w:ascii="Arial Narrow" w:hAnsi="Arial Narrow"/>
                <w:b/>
                <w:i/>
                <w:sz w:val="20"/>
                <w:szCs w:val="20"/>
              </w:rPr>
              <w:t>PB</w:t>
            </w:r>
            <w:r>
              <w:rPr>
                <w:rFonts w:ascii="Arial Narrow" w:hAnsi="Arial Narrow"/>
                <w:b/>
                <w:i/>
                <w:sz w:val="20"/>
                <w:szCs w:val="20"/>
              </w:rPr>
              <w:t xml:space="preserve"> </w:t>
            </w:r>
            <w:r w:rsidRPr="00E27DCF">
              <w:rPr>
                <w:rFonts w:ascii="Arial Narrow" w:hAnsi="Arial Narrow"/>
                <w:b/>
                <w:i/>
                <w:sz w:val="20"/>
                <w:szCs w:val="20"/>
              </w:rPr>
              <w:t>2</w:t>
            </w:r>
            <w:r>
              <w:rPr>
                <w:rFonts w:ascii="Arial Narrow" w:hAnsi="Arial Narrow"/>
                <w:b/>
                <w:i/>
                <w:sz w:val="20"/>
                <w:szCs w:val="20"/>
              </w:rPr>
              <w:t>.</w:t>
            </w:r>
            <w:r w:rsidRPr="00E27DCF">
              <w:rPr>
                <w:rFonts w:ascii="Arial Narrow" w:hAnsi="Arial Narrow"/>
                <w:b/>
                <w:i/>
                <w:sz w:val="20"/>
                <w:szCs w:val="20"/>
              </w:rPr>
              <w:t>0</w:t>
            </w:r>
            <w:r>
              <w:rPr>
                <w:rFonts w:ascii="Arial Narrow" w:hAnsi="Arial Narrow"/>
                <w:b/>
                <w:i/>
                <w:sz w:val="20"/>
                <w:szCs w:val="20"/>
              </w:rPr>
              <w:t>.</w:t>
            </w:r>
            <w:r w:rsidRPr="00E27DCF">
              <w:rPr>
                <w:rFonts w:ascii="Arial Narrow" w:hAnsi="Arial Narrow"/>
                <w:b/>
                <w:i/>
                <w:sz w:val="20"/>
                <w:szCs w:val="20"/>
              </w:rPr>
              <w:t xml:space="preserve"> – Zintegrowany Program Rozwoju</w:t>
            </w:r>
            <w:r w:rsidRPr="00E27DCF">
              <w:rPr>
                <w:rFonts w:ascii="Arial Narrow" w:hAnsi="Arial Narrow"/>
                <w:b/>
                <w:sz w:val="20"/>
                <w:szCs w:val="20"/>
              </w:rPr>
              <w:t>”</w:t>
            </w:r>
          </w:p>
        </w:tc>
      </w:tr>
      <w:tr w:rsidR="00406AF2" w:rsidRPr="00ED718B" w:rsidTr="00F6528F">
        <w:trPr>
          <w:trHeight w:val="544"/>
        </w:trPr>
        <w:tc>
          <w:tcPr>
            <w:tcW w:w="11076" w:type="dxa"/>
            <w:gridSpan w:val="7"/>
            <w:tcBorders>
              <w:top w:val="single" w:sz="4" w:space="0" w:color="auto"/>
              <w:left w:val="nil"/>
              <w:bottom w:val="nil"/>
              <w:right w:val="nil"/>
            </w:tcBorders>
            <w:shd w:val="clear" w:color="auto" w:fill="FFFFFF" w:themeFill="background1"/>
            <w:vAlign w:val="center"/>
          </w:tcPr>
          <w:p w:rsidR="00406AF2" w:rsidRPr="00BB7B17" w:rsidRDefault="00406AF2" w:rsidP="00124CFB">
            <w:pPr>
              <w:jc w:val="both"/>
              <w:rPr>
                <w:rFonts w:ascii="Arial Narrow" w:hAnsi="Arial Narrow"/>
                <w:i/>
                <w:sz w:val="16"/>
                <w:szCs w:val="16"/>
              </w:rPr>
            </w:pPr>
            <w:r w:rsidRPr="00124CFB">
              <w:rPr>
                <w:rFonts w:ascii="Arial Narrow" w:hAnsi="Arial Narrow"/>
                <w:i/>
                <w:sz w:val="14"/>
                <w:szCs w:val="14"/>
              </w:rPr>
              <w:t>UWAGA! Przed rozpoczęciem wypełniania Formularza uczestnika do projektu należy zapoznać się z Regulaminem projektu „PB 2.0.”.Formularz uczestnika projektu należy wypełnić w sposób czytelny. Przyjmowane będą jedynie kompletne, poprawnie wypełnione formularze.</w:t>
            </w:r>
          </w:p>
        </w:tc>
      </w:tr>
      <w:tr w:rsidR="00406AF2" w:rsidRPr="00ED718B" w:rsidTr="00F6528F">
        <w:trPr>
          <w:trHeight w:val="342"/>
        </w:trPr>
        <w:tc>
          <w:tcPr>
            <w:tcW w:w="11076" w:type="dxa"/>
            <w:gridSpan w:val="7"/>
            <w:tcBorders>
              <w:top w:val="single" w:sz="4" w:space="0" w:color="auto"/>
            </w:tcBorders>
            <w:shd w:val="clear" w:color="auto" w:fill="D9D9D9" w:themeFill="background1" w:themeFillShade="D9"/>
            <w:vAlign w:val="center"/>
          </w:tcPr>
          <w:p w:rsidR="00406AF2" w:rsidRPr="00E27DCF" w:rsidRDefault="00406AF2" w:rsidP="00BB7448">
            <w:pPr>
              <w:jc w:val="center"/>
              <w:rPr>
                <w:rFonts w:ascii="Arial Narrow" w:hAnsi="Arial Narrow"/>
                <w:b/>
                <w:sz w:val="18"/>
                <w:szCs w:val="18"/>
              </w:rPr>
            </w:pPr>
            <w:r w:rsidRPr="00E27DCF">
              <w:rPr>
                <w:rFonts w:ascii="Arial Narrow" w:hAnsi="Arial Narrow"/>
                <w:b/>
                <w:sz w:val="18"/>
                <w:szCs w:val="18"/>
              </w:rPr>
              <w:t>DANE PODSTAWOWE</w:t>
            </w: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color w:val="000000"/>
                <w:sz w:val="18"/>
                <w:szCs w:val="18"/>
              </w:rPr>
            </w:pPr>
            <w:r w:rsidRPr="00E27DCF">
              <w:rPr>
                <w:rFonts w:ascii="Arial Narrow" w:hAnsi="Arial Narrow"/>
                <w:b/>
                <w:color w:val="000000"/>
                <w:sz w:val="18"/>
                <w:szCs w:val="18"/>
              </w:rPr>
              <w:t>Imię/Imiona</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sz w:val="18"/>
                <w:szCs w:val="18"/>
              </w:rPr>
            </w:pPr>
            <w:r w:rsidRPr="00E27DCF">
              <w:rPr>
                <w:rFonts w:ascii="Arial Narrow" w:hAnsi="Arial Narrow"/>
                <w:b/>
                <w:sz w:val="18"/>
                <w:szCs w:val="18"/>
              </w:rPr>
              <w:t>Nazwisko</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color w:val="000000"/>
                <w:sz w:val="18"/>
                <w:szCs w:val="18"/>
              </w:rPr>
            </w:pPr>
            <w:r w:rsidRPr="00E27DCF">
              <w:rPr>
                <w:rFonts w:ascii="Arial Narrow" w:hAnsi="Arial Narrow"/>
                <w:b/>
                <w:color w:val="000000"/>
                <w:sz w:val="18"/>
                <w:szCs w:val="18"/>
              </w:rPr>
              <w:t>PESEL</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color w:val="000000"/>
                <w:sz w:val="18"/>
                <w:szCs w:val="18"/>
              </w:rPr>
            </w:pPr>
            <w:r w:rsidRPr="00E27DCF">
              <w:rPr>
                <w:rFonts w:ascii="Arial Narrow" w:hAnsi="Arial Narrow"/>
                <w:b/>
                <w:color w:val="000000"/>
                <w:sz w:val="18"/>
                <w:szCs w:val="18"/>
              </w:rPr>
              <w:t>Płeć</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sz w:val="18"/>
                <w:szCs w:val="18"/>
              </w:rPr>
            </w:pPr>
            <w:r w:rsidRPr="00E27DCF">
              <w:rPr>
                <w:rFonts w:ascii="Arial Narrow" w:hAnsi="Arial Narrow"/>
                <w:b/>
                <w:sz w:val="18"/>
                <w:szCs w:val="18"/>
              </w:rPr>
              <w:t xml:space="preserve">Wiek </w:t>
            </w:r>
            <w:r w:rsidRPr="00E27DCF">
              <w:rPr>
                <w:rFonts w:ascii="Arial Narrow" w:hAnsi="Arial Narrow"/>
                <w:sz w:val="18"/>
                <w:szCs w:val="18"/>
              </w:rPr>
              <w:t>w chwili przystąpienia do projektu</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b/>
                <w:sz w:val="18"/>
                <w:szCs w:val="18"/>
              </w:rPr>
            </w:pPr>
            <w:r>
              <w:rPr>
                <w:rFonts w:ascii="Arial Narrow" w:hAnsi="Arial Narrow"/>
                <w:b/>
                <w:sz w:val="18"/>
                <w:szCs w:val="18"/>
              </w:rPr>
              <w:t>Wykształcenie</w:t>
            </w:r>
          </w:p>
        </w:tc>
        <w:tc>
          <w:tcPr>
            <w:tcW w:w="6568" w:type="dxa"/>
            <w:gridSpan w:val="6"/>
          </w:tcPr>
          <w:p w:rsidR="00406AF2" w:rsidRPr="008A6C09" w:rsidRDefault="00406AF2" w:rsidP="00BB7448">
            <w:pPr>
              <w:pStyle w:val="Akapitzlist"/>
              <w:numPr>
                <w:ilvl w:val="0"/>
                <w:numId w:val="12"/>
              </w:numPr>
              <w:rPr>
                <w:rFonts w:ascii="Arial Narrow" w:hAnsi="Arial Narrow" w:cs="Arial"/>
                <w:color w:val="000000"/>
                <w:sz w:val="18"/>
                <w:szCs w:val="18"/>
              </w:rPr>
            </w:pPr>
            <w:r w:rsidRPr="008A6C09">
              <w:rPr>
                <w:rFonts w:ascii="Arial Narrow" w:hAnsi="Arial Narrow" w:cs="Arial"/>
                <w:color w:val="000000"/>
                <w:sz w:val="18"/>
                <w:szCs w:val="18"/>
              </w:rPr>
              <w:t>ponadgimnazjalne *ISCED 3 (ukończone: liceum, liceum profilowane, technikum, technikum uzupełniające, zasadnicza szkoła zawodowa)</w:t>
            </w:r>
          </w:p>
          <w:p w:rsidR="00406AF2" w:rsidRPr="008A6C09" w:rsidRDefault="00406AF2" w:rsidP="00BB7448">
            <w:pPr>
              <w:pStyle w:val="Akapitzlist"/>
              <w:numPr>
                <w:ilvl w:val="0"/>
                <w:numId w:val="12"/>
              </w:numPr>
              <w:rPr>
                <w:rFonts w:ascii="Arial Narrow" w:hAnsi="Arial Narrow" w:cs="Arial"/>
                <w:color w:val="000000"/>
                <w:sz w:val="18"/>
                <w:szCs w:val="18"/>
              </w:rPr>
            </w:pPr>
            <w:r w:rsidRPr="008A6C09">
              <w:rPr>
                <w:rFonts w:ascii="Arial Narrow" w:hAnsi="Arial Narrow" w:cs="Arial"/>
                <w:color w:val="000000"/>
                <w:sz w:val="18"/>
                <w:szCs w:val="18"/>
              </w:rPr>
              <w:t>policealne *ISCED 4 (ukończone szkoły policealne)</w:t>
            </w:r>
          </w:p>
          <w:p w:rsidR="00406AF2" w:rsidRPr="001C3734" w:rsidRDefault="00406AF2" w:rsidP="00BB7448">
            <w:pPr>
              <w:pStyle w:val="Akapitzlist"/>
              <w:numPr>
                <w:ilvl w:val="0"/>
                <w:numId w:val="12"/>
              </w:numPr>
              <w:rPr>
                <w:rFonts w:ascii="Arial Narrow" w:hAnsi="Arial Narrow"/>
                <w:sz w:val="18"/>
                <w:szCs w:val="18"/>
              </w:rPr>
            </w:pPr>
            <w:r w:rsidRPr="008A6C09">
              <w:rPr>
                <w:rFonts w:ascii="Arial Narrow" w:hAnsi="Arial Narrow" w:cs="Arial"/>
                <w:color w:val="000000"/>
                <w:sz w:val="18"/>
                <w:szCs w:val="18"/>
              </w:rPr>
              <w:t>wyższe *ISCED 5-8 (ukończone studia)</w:t>
            </w:r>
          </w:p>
          <w:p w:rsidR="00406AF2" w:rsidRPr="008A6C09" w:rsidRDefault="00406AF2" w:rsidP="00BB7448">
            <w:pPr>
              <w:pStyle w:val="Akapitzlist"/>
              <w:numPr>
                <w:ilvl w:val="0"/>
                <w:numId w:val="12"/>
              </w:numPr>
              <w:rPr>
                <w:rFonts w:ascii="Arial Narrow" w:hAnsi="Arial Narrow"/>
                <w:sz w:val="18"/>
                <w:szCs w:val="18"/>
              </w:rPr>
            </w:pPr>
            <w:r>
              <w:rPr>
                <w:rFonts w:ascii="Arial Narrow" w:hAnsi="Arial Narrow"/>
                <w:sz w:val="18"/>
                <w:szCs w:val="18"/>
              </w:rPr>
              <w:t>inne (proszę wpisać …………………………………………………………………………..)</w:t>
            </w:r>
          </w:p>
        </w:tc>
      </w:tr>
      <w:tr w:rsidR="00406AF2" w:rsidRPr="00F638CD" w:rsidTr="00F6528F">
        <w:trPr>
          <w:trHeight w:val="207"/>
        </w:trPr>
        <w:tc>
          <w:tcPr>
            <w:tcW w:w="11076" w:type="dxa"/>
            <w:gridSpan w:val="7"/>
            <w:shd w:val="clear" w:color="auto" w:fill="D9D9D9" w:themeFill="background1" w:themeFillShade="D9"/>
            <w:vAlign w:val="center"/>
          </w:tcPr>
          <w:p w:rsidR="00406AF2" w:rsidRPr="00E27DCF" w:rsidRDefault="00406AF2" w:rsidP="00BB7448">
            <w:pPr>
              <w:jc w:val="center"/>
              <w:rPr>
                <w:rFonts w:ascii="Arial Narrow" w:hAnsi="Arial Narrow"/>
                <w:b/>
                <w:sz w:val="18"/>
                <w:szCs w:val="18"/>
              </w:rPr>
            </w:pPr>
            <w:r w:rsidRPr="00E27DCF">
              <w:rPr>
                <w:rFonts w:ascii="Arial Narrow" w:hAnsi="Arial Narrow"/>
                <w:b/>
                <w:sz w:val="18"/>
                <w:szCs w:val="18"/>
              </w:rPr>
              <w:t>DANE KONTAKTOWE</w:t>
            </w:r>
          </w:p>
        </w:tc>
      </w:tr>
      <w:tr w:rsidR="00406AF2" w:rsidRPr="00F638CD" w:rsidTr="00F6528F">
        <w:trPr>
          <w:trHeight w:val="116"/>
        </w:trPr>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Województwo</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Powiat</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Gmina</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Miejscowość</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Ulica</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Nr budynku</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Nr lokalu</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Kod pocztowy</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Telefon kontaktowy</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Adres e-mail</w:t>
            </w:r>
          </w:p>
        </w:tc>
        <w:tc>
          <w:tcPr>
            <w:tcW w:w="6568" w:type="dxa"/>
            <w:gridSpan w:val="6"/>
          </w:tcPr>
          <w:p w:rsidR="00406AF2" w:rsidRPr="00E27DCF" w:rsidRDefault="00406AF2" w:rsidP="00BB7448">
            <w:pPr>
              <w:rPr>
                <w:rFonts w:ascii="Arial Narrow" w:hAnsi="Arial Narrow"/>
                <w:sz w:val="18"/>
                <w:szCs w:val="18"/>
              </w:rPr>
            </w:pPr>
          </w:p>
        </w:tc>
      </w:tr>
      <w:tr w:rsidR="00406AF2" w:rsidRPr="00F638CD" w:rsidTr="00F6528F">
        <w:tc>
          <w:tcPr>
            <w:tcW w:w="11076" w:type="dxa"/>
            <w:gridSpan w:val="7"/>
            <w:shd w:val="clear" w:color="auto" w:fill="D9D9D9" w:themeFill="background1" w:themeFillShade="D9"/>
          </w:tcPr>
          <w:p w:rsidR="00406AF2" w:rsidRPr="00E27DCF" w:rsidRDefault="00406AF2" w:rsidP="00BB7448">
            <w:pPr>
              <w:jc w:val="center"/>
              <w:rPr>
                <w:rFonts w:ascii="Arial Narrow" w:hAnsi="Arial Narrow"/>
                <w:b/>
                <w:sz w:val="18"/>
                <w:szCs w:val="18"/>
              </w:rPr>
            </w:pPr>
            <w:r w:rsidRPr="00E27DCF">
              <w:rPr>
                <w:rFonts w:ascii="Arial Narrow" w:hAnsi="Arial Narrow"/>
                <w:b/>
                <w:sz w:val="18"/>
                <w:szCs w:val="18"/>
              </w:rPr>
              <w:t>STATUS NA RYNKU PRACY</w:t>
            </w:r>
          </w:p>
        </w:tc>
      </w:tr>
      <w:tr w:rsidR="00406AF2" w:rsidRPr="00F638CD" w:rsidTr="00F6528F">
        <w:trPr>
          <w:gridAfter w:val="1"/>
          <w:wAfter w:w="13" w:type="dxa"/>
        </w:trPr>
        <w:tc>
          <w:tcPr>
            <w:tcW w:w="8682" w:type="dxa"/>
            <w:gridSpan w:val="2"/>
            <w:shd w:val="clear" w:color="auto" w:fill="D9D9D9" w:themeFill="background1" w:themeFillShade="D9"/>
          </w:tcPr>
          <w:p w:rsidR="00406AF2" w:rsidRPr="00E27DCF" w:rsidRDefault="00406AF2" w:rsidP="00BB7448">
            <w:pPr>
              <w:rPr>
                <w:rFonts w:ascii="Arial Narrow" w:hAnsi="Arial Narrow"/>
                <w:sz w:val="18"/>
                <w:szCs w:val="18"/>
              </w:rPr>
            </w:pPr>
            <w:r w:rsidRPr="00E27DCF">
              <w:rPr>
                <w:rFonts w:ascii="Arial Narrow" w:hAnsi="Arial Narrow"/>
                <w:i/>
                <w:color w:val="000000"/>
                <w:sz w:val="18"/>
                <w:szCs w:val="18"/>
              </w:rPr>
              <w:t>Należy zaznaczyć właściwe pole w każdym z wierszy poniżej</w:t>
            </w:r>
          </w:p>
        </w:tc>
        <w:tc>
          <w:tcPr>
            <w:tcW w:w="1383" w:type="dxa"/>
            <w:gridSpan w:val="3"/>
            <w:shd w:val="clear" w:color="auto" w:fill="D9D9D9" w:themeFill="background1" w:themeFillShade="D9"/>
          </w:tcPr>
          <w:p w:rsidR="00406AF2" w:rsidRPr="00E27DCF" w:rsidRDefault="00406AF2" w:rsidP="00BB7448">
            <w:pPr>
              <w:jc w:val="center"/>
              <w:rPr>
                <w:rFonts w:ascii="Arial Narrow" w:hAnsi="Arial Narrow"/>
                <w:i/>
                <w:sz w:val="18"/>
                <w:szCs w:val="18"/>
              </w:rPr>
            </w:pPr>
            <w:r w:rsidRPr="00E27DCF">
              <w:rPr>
                <w:rFonts w:ascii="Arial Narrow" w:hAnsi="Arial Narrow"/>
                <w:i/>
                <w:sz w:val="18"/>
                <w:szCs w:val="18"/>
              </w:rPr>
              <w:t>TAK</w:t>
            </w:r>
          </w:p>
        </w:tc>
        <w:tc>
          <w:tcPr>
            <w:tcW w:w="998" w:type="dxa"/>
            <w:shd w:val="clear" w:color="auto" w:fill="D9D9D9" w:themeFill="background1" w:themeFillShade="D9"/>
          </w:tcPr>
          <w:p w:rsidR="00406AF2" w:rsidRPr="00E27DCF" w:rsidRDefault="00406AF2" w:rsidP="00BB7448">
            <w:pPr>
              <w:jc w:val="center"/>
              <w:rPr>
                <w:rFonts w:ascii="Arial Narrow" w:hAnsi="Arial Narrow"/>
                <w:i/>
                <w:sz w:val="18"/>
                <w:szCs w:val="18"/>
              </w:rPr>
            </w:pPr>
            <w:r w:rsidRPr="00E27DCF">
              <w:rPr>
                <w:rFonts w:ascii="Arial Narrow" w:hAnsi="Arial Narrow"/>
                <w:i/>
                <w:sz w:val="18"/>
                <w:szCs w:val="18"/>
              </w:rPr>
              <w:t>NIE</w:t>
            </w:r>
          </w:p>
        </w:tc>
      </w:tr>
      <w:tr w:rsidR="00406AF2" w:rsidRPr="00F638CD" w:rsidTr="00F6528F">
        <w:trPr>
          <w:gridAfter w:val="1"/>
          <w:wAfter w:w="13" w:type="dxa"/>
        </w:trPr>
        <w:tc>
          <w:tcPr>
            <w:tcW w:w="4508" w:type="dxa"/>
            <w:shd w:val="clear" w:color="auto" w:fill="D9D9D9" w:themeFill="background1" w:themeFillShade="D9"/>
          </w:tcPr>
          <w:p w:rsidR="00406AF2" w:rsidRPr="00E27DCF" w:rsidRDefault="00406AF2" w:rsidP="00BB7448">
            <w:pPr>
              <w:rPr>
                <w:rFonts w:ascii="Arial Narrow" w:hAnsi="Arial Narrow"/>
                <w:b/>
                <w:color w:val="000000"/>
                <w:sz w:val="18"/>
                <w:szCs w:val="18"/>
              </w:rPr>
            </w:pPr>
            <w:r w:rsidRPr="00E27DCF">
              <w:rPr>
                <w:rFonts w:ascii="Arial Narrow" w:hAnsi="Arial Narrow"/>
                <w:b/>
                <w:color w:val="000000"/>
                <w:sz w:val="18"/>
                <w:szCs w:val="18"/>
              </w:rPr>
              <w:t>Osoba bezrobotna</w:t>
            </w:r>
          </w:p>
        </w:tc>
        <w:tc>
          <w:tcPr>
            <w:tcW w:w="4174" w:type="dxa"/>
          </w:tcPr>
          <w:p w:rsidR="00406AF2" w:rsidRPr="00E27DCF" w:rsidRDefault="00406AF2" w:rsidP="00BB7448">
            <w:pPr>
              <w:rPr>
                <w:rFonts w:ascii="Arial Narrow" w:hAnsi="Arial Narrow"/>
                <w:sz w:val="18"/>
                <w:szCs w:val="18"/>
              </w:rPr>
            </w:pPr>
          </w:p>
        </w:tc>
        <w:tc>
          <w:tcPr>
            <w:tcW w:w="1383" w:type="dxa"/>
            <w:gridSpan w:val="3"/>
          </w:tcPr>
          <w:p w:rsidR="00406AF2" w:rsidRPr="00E27DCF" w:rsidRDefault="00406AF2" w:rsidP="00BB7448">
            <w:pPr>
              <w:rPr>
                <w:rFonts w:ascii="Arial Narrow" w:hAnsi="Arial Narrow"/>
                <w:sz w:val="18"/>
                <w:szCs w:val="18"/>
              </w:rPr>
            </w:pPr>
          </w:p>
        </w:tc>
        <w:tc>
          <w:tcPr>
            <w:tcW w:w="998" w:type="dxa"/>
          </w:tcPr>
          <w:p w:rsidR="00406AF2" w:rsidRPr="00E27DCF" w:rsidRDefault="00406AF2" w:rsidP="00BB7448">
            <w:pPr>
              <w:rPr>
                <w:rFonts w:ascii="Arial Narrow" w:hAnsi="Arial Narrow"/>
                <w:sz w:val="18"/>
                <w:szCs w:val="18"/>
              </w:rPr>
            </w:pPr>
          </w:p>
        </w:tc>
      </w:tr>
      <w:tr w:rsidR="00406AF2" w:rsidRPr="00F638CD" w:rsidTr="00F6528F">
        <w:trPr>
          <w:gridAfter w:val="1"/>
          <w:wAfter w:w="13" w:type="dxa"/>
        </w:trPr>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bezrobotna zarejestrowana w ewidencji urzędów pracy</w:t>
            </w:r>
          </w:p>
        </w:tc>
        <w:tc>
          <w:tcPr>
            <w:tcW w:w="4174" w:type="dxa"/>
          </w:tcPr>
          <w:p w:rsidR="00406AF2" w:rsidRPr="00E27DCF" w:rsidRDefault="00406AF2" w:rsidP="00BB7448">
            <w:pPr>
              <w:rPr>
                <w:sz w:val="18"/>
                <w:szCs w:val="18"/>
              </w:rPr>
            </w:pPr>
          </w:p>
        </w:tc>
        <w:tc>
          <w:tcPr>
            <w:tcW w:w="1383" w:type="dxa"/>
            <w:gridSpan w:val="3"/>
          </w:tcPr>
          <w:p w:rsidR="00406AF2" w:rsidRPr="00E27DCF" w:rsidRDefault="00406AF2" w:rsidP="00BB7448">
            <w:pPr>
              <w:rPr>
                <w:sz w:val="18"/>
                <w:szCs w:val="18"/>
              </w:rPr>
            </w:pPr>
          </w:p>
        </w:tc>
        <w:tc>
          <w:tcPr>
            <w:tcW w:w="998" w:type="dxa"/>
          </w:tcPr>
          <w:p w:rsidR="00406AF2" w:rsidRPr="00E27DCF" w:rsidRDefault="00406AF2" w:rsidP="00BB7448">
            <w:pPr>
              <w:rPr>
                <w:sz w:val="18"/>
                <w:szCs w:val="18"/>
              </w:rPr>
            </w:pPr>
          </w:p>
        </w:tc>
      </w:tr>
      <w:tr w:rsidR="00406AF2" w:rsidRPr="00F638CD" w:rsidTr="00F6528F">
        <w:trPr>
          <w:gridAfter w:val="1"/>
          <w:wAfter w:w="13" w:type="dxa"/>
        </w:trPr>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bezrobotna niezarejestrowana w ewidencji urzędów pracy</w:t>
            </w:r>
          </w:p>
        </w:tc>
        <w:tc>
          <w:tcPr>
            <w:tcW w:w="4174" w:type="dxa"/>
          </w:tcPr>
          <w:p w:rsidR="00406AF2" w:rsidRPr="00E27DCF" w:rsidRDefault="00406AF2" w:rsidP="00BB7448">
            <w:pPr>
              <w:rPr>
                <w:sz w:val="18"/>
                <w:szCs w:val="18"/>
              </w:rPr>
            </w:pPr>
          </w:p>
        </w:tc>
        <w:tc>
          <w:tcPr>
            <w:tcW w:w="1383" w:type="dxa"/>
            <w:gridSpan w:val="3"/>
          </w:tcPr>
          <w:p w:rsidR="00406AF2" w:rsidRPr="00E27DCF" w:rsidRDefault="00406AF2" w:rsidP="00BB7448">
            <w:pPr>
              <w:rPr>
                <w:sz w:val="18"/>
                <w:szCs w:val="18"/>
              </w:rPr>
            </w:pPr>
          </w:p>
        </w:tc>
        <w:tc>
          <w:tcPr>
            <w:tcW w:w="998" w:type="dxa"/>
          </w:tcPr>
          <w:p w:rsidR="00406AF2" w:rsidRPr="00E27DCF" w:rsidRDefault="00406AF2" w:rsidP="00BB7448">
            <w:pPr>
              <w:rPr>
                <w:sz w:val="18"/>
                <w:szCs w:val="18"/>
              </w:rPr>
            </w:pPr>
          </w:p>
        </w:tc>
      </w:tr>
      <w:tr w:rsidR="00406AF2" w:rsidRPr="00F638CD" w:rsidTr="00F6528F">
        <w:trPr>
          <w:gridAfter w:val="1"/>
          <w:wAfter w:w="13" w:type="dxa"/>
        </w:trPr>
        <w:tc>
          <w:tcPr>
            <w:tcW w:w="4508" w:type="dxa"/>
            <w:shd w:val="clear" w:color="auto" w:fill="D9D9D9" w:themeFill="background1" w:themeFillShade="D9"/>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bierna zawodowo</w:t>
            </w:r>
            <w:r w:rsidRPr="00E27DCF">
              <w:rPr>
                <w:rStyle w:val="Odwoanieprzypisudolnego"/>
                <w:rFonts w:ascii="Arial Narrow" w:hAnsi="Arial Narrow"/>
                <w:color w:val="000000"/>
                <w:sz w:val="18"/>
                <w:szCs w:val="18"/>
              </w:rPr>
              <w:footnoteReference w:id="1"/>
            </w:r>
            <w:r w:rsidRPr="00E27DCF">
              <w:rPr>
                <w:rFonts w:ascii="Arial Narrow" w:hAnsi="Arial Narrow"/>
                <w:color w:val="000000"/>
                <w:sz w:val="18"/>
                <w:szCs w:val="18"/>
              </w:rPr>
              <w:t xml:space="preserve"> ( w tym student/tka)</w:t>
            </w:r>
          </w:p>
        </w:tc>
        <w:tc>
          <w:tcPr>
            <w:tcW w:w="4174" w:type="dxa"/>
          </w:tcPr>
          <w:p w:rsidR="00406AF2" w:rsidRPr="00E27DCF" w:rsidRDefault="00406AF2" w:rsidP="00BB7448">
            <w:pPr>
              <w:rPr>
                <w:rFonts w:ascii="Arial Narrow" w:hAnsi="Arial Narrow"/>
                <w:sz w:val="18"/>
                <w:szCs w:val="18"/>
              </w:rPr>
            </w:pPr>
          </w:p>
        </w:tc>
        <w:tc>
          <w:tcPr>
            <w:tcW w:w="1383" w:type="dxa"/>
            <w:gridSpan w:val="3"/>
          </w:tcPr>
          <w:p w:rsidR="00406AF2" w:rsidRPr="00E27DCF" w:rsidRDefault="00406AF2" w:rsidP="00BB7448">
            <w:pPr>
              <w:rPr>
                <w:rFonts w:ascii="Arial Narrow" w:hAnsi="Arial Narrow"/>
                <w:sz w:val="18"/>
                <w:szCs w:val="18"/>
              </w:rPr>
            </w:pPr>
          </w:p>
        </w:tc>
        <w:tc>
          <w:tcPr>
            <w:tcW w:w="998" w:type="dxa"/>
          </w:tcPr>
          <w:p w:rsidR="00406AF2" w:rsidRPr="00E27DCF" w:rsidRDefault="00406AF2" w:rsidP="00BB7448">
            <w:pPr>
              <w:rPr>
                <w:rFonts w:ascii="Arial Narrow" w:hAnsi="Arial Narrow"/>
                <w:sz w:val="18"/>
                <w:szCs w:val="18"/>
              </w:rPr>
            </w:pPr>
          </w:p>
        </w:tc>
      </w:tr>
      <w:tr w:rsidR="00406AF2" w:rsidRPr="00F638CD" w:rsidTr="00F6528F">
        <w:trPr>
          <w:gridAfter w:val="1"/>
          <w:wAfter w:w="13" w:type="dxa"/>
        </w:trPr>
        <w:tc>
          <w:tcPr>
            <w:tcW w:w="4508" w:type="dxa"/>
            <w:shd w:val="clear" w:color="auto" w:fill="D9D9D9" w:themeFill="background1" w:themeFillShade="D9"/>
          </w:tcPr>
          <w:p w:rsidR="00406AF2" w:rsidRPr="00E27DCF" w:rsidRDefault="00406AF2" w:rsidP="00BB7448">
            <w:pPr>
              <w:rPr>
                <w:rFonts w:ascii="Arial Narrow" w:hAnsi="Arial Narrow"/>
                <w:b/>
                <w:color w:val="000000"/>
                <w:sz w:val="18"/>
                <w:szCs w:val="18"/>
              </w:rPr>
            </w:pPr>
            <w:r w:rsidRPr="00E27DCF">
              <w:rPr>
                <w:rFonts w:ascii="Arial Narrow" w:hAnsi="Arial Narrow"/>
                <w:b/>
                <w:color w:val="000000"/>
                <w:sz w:val="18"/>
                <w:szCs w:val="18"/>
              </w:rPr>
              <w:t>Osoba pracująca</w:t>
            </w:r>
            <w:r w:rsidRPr="00E27DCF">
              <w:rPr>
                <w:rStyle w:val="Odwoanieprzypisudolnego"/>
                <w:rFonts w:ascii="Arial Narrow" w:hAnsi="Arial Narrow"/>
                <w:color w:val="000000"/>
                <w:sz w:val="18"/>
                <w:szCs w:val="18"/>
              </w:rPr>
              <w:footnoteReference w:id="2"/>
            </w:r>
          </w:p>
        </w:tc>
        <w:tc>
          <w:tcPr>
            <w:tcW w:w="4174" w:type="dxa"/>
          </w:tcPr>
          <w:p w:rsidR="00406AF2" w:rsidRPr="00E27DCF" w:rsidRDefault="00406AF2" w:rsidP="00BB7448">
            <w:pPr>
              <w:rPr>
                <w:rFonts w:ascii="Arial Narrow" w:hAnsi="Arial Narrow"/>
                <w:sz w:val="18"/>
                <w:szCs w:val="18"/>
              </w:rPr>
            </w:pPr>
          </w:p>
        </w:tc>
        <w:tc>
          <w:tcPr>
            <w:tcW w:w="1383" w:type="dxa"/>
            <w:gridSpan w:val="3"/>
          </w:tcPr>
          <w:p w:rsidR="00406AF2" w:rsidRPr="00E27DCF" w:rsidRDefault="00406AF2" w:rsidP="00BB7448">
            <w:pPr>
              <w:rPr>
                <w:rFonts w:ascii="Arial Narrow" w:hAnsi="Arial Narrow"/>
                <w:sz w:val="18"/>
                <w:szCs w:val="18"/>
              </w:rPr>
            </w:pPr>
          </w:p>
        </w:tc>
        <w:tc>
          <w:tcPr>
            <w:tcW w:w="998" w:type="dxa"/>
          </w:tcPr>
          <w:p w:rsidR="00406AF2" w:rsidRPr="00E27DCF" w:rsidRDefault="00406AF2" w:rsidP="00BB7448">
            <w:pPr>
              <w:rPr>
                <w:rFonts w:ascii="Arial Narrow" w:hAnsi="Arial Narrow"/>
                <w:sz w:val="18"/>
                <w:szCs w:val="18"/>
              </w:rPr>
            </w:pPr>
          </w:p>
        </w:tc>
      </w:tr>
      <w:tr w:rsidR="00406AF2" w:rsidRPr="00F638CD" w:rsidTr="00F6528F">
        <w:tc>
          <w:tcPr>
            <w:tcW w:w="4508" w:type="dxa"/>
            <w:shd w:val="clear" w:color="auto" w:fill="D9D9D9" w:themeFill="background1" w:themeFillShade="D9"/>
          </w:tcPr>
          <w:p w:rsidR="00406AF2" w:rsidRPr="00BB7B17" w:rsidRDefault="00406AF2" w:rsidP="00BB7448">
            <w:pPr>
              <w:rPr>
                <w:rFonts w:ascii="Arial Narrow" w:hAnsi="Arial Narrow"/>
                <w:color w:val="000000"/>
                <w:sz w:val="20"/>
                <w:szCs w:val="20"/>
              </w:rPr>
            </w:pPr>
            <w:r w:rsidRPr="00DC4329">
              <w:rPr>
                <w:rFonts w:ascii="Arial Narrow" w:hAnsi="Arial Narrow"/>
                <w:color w:val="000000"/>
                <w:sz w:val="18"/>
                <w:szCs w:val="20"/>
              </w:rPr>
              <w:t>Wykonywany zawód/ Miejsce zatrudnienia</w:t>
            </w:r>
          </w:p>
        </w:tc>
        <w:tc>
          <w:tcPr>
            <w:tcW w:w="6568" w:type="dxa"/>
            <w:gridSpan w:val="6"/>
          </w:tcPr>
          <w:p w:rsidR="00406AF2" w:rsidRPr="00BB7B17" w:rsidRDefault="00406AF2" w:rsidP="00BB7448">
            <w:pPr>
              <w:rPr>
                <w:rFonts w:ascii="Arial Narrow" w:hAnsi="Arial Narrow"/>
                <w:sz w:val="20"/>
                <w:szCs w:val="20"/>
              </w:rPr>
            </w:pPr>
          </w:p>
        </w:tc>
      </w:tr>
      <w:tr w:rsidR="00406AF2" w:rsidRPr="00F638CD" w:rsidTr="00F6528F">
        <w:trPr>
          <w:trHeight w:val="314"/>
        </w:trPr>
        <w:tc>
          <w:tcPr>
            <w:tcW w:w="11076" w:type="dxa"/>
            <w:gridSpan w:val="7"/>
            <w:shd w:val="clear" w:color="auto" w:fill="D9D9D9" w:themeFill="background1" w:themeFillShade="D9"/>
            <w:vAlign w:val="center"/>
          </w:tcPr>
          <w:p w:rsidR="00406AF2" w:rsidRPr="00BB7B17" w:rsidRDefault="00406AF2" w:rsidP="00BB7448">
            <w:pPr>
              <w:jc w:val="center"/>
              <w:rPr>
                <w:rFonts w:ascii="Arial Narrow" w:hAnsi="Arial Narrow"/>
                <w:b/>
                <w:sz w:val="20"/>
                <w:szCs w:val="20"/>
              </w:rPr>
            </w:pPr>
            <w:r w:rsidRPr="00BB7B17">
              <w:rPr>
                <w:rFonts w:ascii="Arial Narrow" w:hAnsi="Arial Narrow"/>
                <w:b/>
                <w:sz w:val="20"/>
                <w:szCs w:val="20"/>
              </w:rPr>
              <w:t>DANE DOTYCZĄCE KANDYDATA NA UCZESTNIKA PROJEKTU</w:t>
            </w:r>
          </w:p>
        </w:tc>
      </w:tr>
      <w:tr w:rsidR="00406AF2" w:rsidRPr="00F638CD" w:rsidTr="00F6528F">
        <w:trPr>
          <w:gridAfter w:val="1"/>
          <w:wAfter w:w="13" w:type="dxa"/>
        </w:trPr>
        <w:tc>
          <w:tcPr>
            <w:tcW w:w="8682" w:type="dxa"/>
            <w:gridSpan w:val="2"/>
            <w:shd w:val="clear" w:color="auto" w:fill="F2F2F2" w:themeFill="background1" w:themeFillShade="F2"/>
          </w:tcPr>
          <w:p w:rsidR="00406AF2" w:rsidRPr="00B86139" w:rsidRDefault="00406AF2" w:rsidP="00BB7448">
            <w:pPr>
              <w:rPr>
                <w:rFonts w:ascii="Arial Narrow" w:hAnsi="Arial Narrow"/>
                <w:i/>
                <w:color w:val="000000"/>
                <w:sz w:val="16"/>
                <w:szCs w:val="16"/>
              </w:rPr>
            </w:pPr>
            <w:r w:rsidRPr="00B86139">
              <w:rPr>
                <w:rFonts w:ascii="Arial Narrow" w:hAnsi="Arial Narrow"/>
                <w:i/>
                <w:color w:val="000000"/>
                <w:sz w:val="16"/>
                <w:szCs w:val="16"/>
              </w:rPr>
              <w:t>Należy zaznaczyć właściwe pole w każdym z wierszy poniżej</w:t>
            </w:r>
          </w:p>
        </w:tc>
        <w:tc>
          <w:tcPr>
            <w:tcW w:w="646" w:type="dxa"/>
            <w:shd w:val="clear" w:color="auto" w:fill="F2F2F2" w:themeFill="background1" w:themeFillShade="F2"/>
          </w:tcPr>
          <w:p w:rsidR="00406AF2" w:rsidRPr="00B86139" w:rsidRDefault="00406AF2" w:rsidP="00BB7448">
            <w:pPr>
              <w:jc w:val="center"/>
              <w:rPr>
                <w:rFonts w:ascii="Arial Narrow" w:hAnsi="Arial Narrow"/>
                <w:i/>
                <w:color w:val="000000"/>
                <w:sz w:val="16"/>
                <w:szCs w:val="16"/>
              </w:rPr>
            </w:pPr>
            <w:r>
              <w:rPr>
                <w:rFonts w:ascii="Arial Narrow" w:hAnsi="Arial Narrow"/>
                <w:i/>
                <w:color w:val="000000"/>
                <w:sz w:val="16"/>
                <w:szCs w:val="16"/>
              </w:rPr>
              <w:t>TAK</w:t>
            </w:r>
          </w:p>
        </w:tc>
        <w:tc>
          <w:tcPr>
            <w:tcW w:w="708" w:type="dxa"/>
            <w:shd w:val="clear" w:color="auto" w:fill="F2F2F2" w:themeFill="background1" w:themeFillShade="F2"/>
          </w:tcPr>
          <w:p w:rsidR="00406AF2" w:rsidRPr="00B86139" w:rsidRDefault="00406AF2" w:rsidP="00BB7448">
            <w:pPr>
              <w:jc w:val="center"/>
              <w:rPr>
                <w:rFonts w:ascii="Arial Narrow" w:hAnsi="Arial Narrow"/>
                <w:i/>
                <w:color w:val="000000"/>
                <w:sz w:val="16"/>
                <w:szCs w:val="16"/>
              </w:rPr>
            </w:pPr>
            <w:r>
              <w:rPr>
                <w:rFonts w:ascii="Arial Narrow" w:hAnsi="Arial Narrow"/>
                <w:i/>
                <w:color w:val="000000"/>
                <w:sz w:val="16"/>
                <w:szCs w:val="16"/>
              </w:rPr>
              <w:t>NIE</w:t>
            </w:r>
          </w:p>
        </w:tc>
        <w:tc>
          <w:tcPr>
            <w:tcW w:w="1027" w:type="dxa"/>
            <w:gridSpan w:val="2"/>
            <w:tcBorders>
              <w:right w:val="single" w:sz="4" w:space="0" w:color="auto"/>
            </w:tcBorders>
            <w:shd w:val="clear" w:color="auto" w:fill="F2F2F2" w:themeFill="background1" w:themeFillShade="F2"/>
          </w:tcPr>
          <w:p w:rsidR="00406AF2" w:rsidRPr="00B86139" w:rsidRDefault="00406AF2" w:rsidP="00BB7448">
            <w:pPr>
              <w:jc w:val="center"/>
              <w:rPr>
                <w:rFonts w:ascii="Arial Narrow" w:hAnsi="Arial Narrow"/>
                <w:i/>
                <w:color w:val="000000"/>
                <w:sz w:val="16"/>
                <w:szCs w:val="16"/>
              </w:rPr>
            </w:pPr>
            <w:r>
              <w:rPr>
                <w:rFonts w:ascii="Arial Narrow" w:hAnsi="Arial Narrow"/>
                <w:i/>
                <w:color w:val="000000"/>
                <w:sz w:val="16"/>
                <w:szCs w:val="16"/>
              </w:rPr>
              <w:t>ODMAWIAM ODP</w:t>
            </w:r>
          </w:p>
        </w:tc>
      </w:tr>
      <w:tr w:rsidR="00406AF2" w:rsidRPr="00F638CD" w:rsidTr="00F6528F">
        <w:trPr>
          <w:gridAfter w:val="1"/>
          <w:wAfter w:w="13" w:type="dxa"/>
        </w:trPr>
        <w:tc>
          <w:tcPr>
            <w:tcW w:w="8682" w:type="dxa"/>
            <w:gridSpan w:val="2"/>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należąca do mniejszości narodowej lub etnicznej, migrant osoba obcego pochodzenia</w:t>
            </w:r>
          </w:p>
        </w:tc>
        <w:tc>
          <w:tcPr>
            <w:tcW w:w="646" w:type="dxa"/>
          </w:tcPr>
          <w:p w:rsidR="00406AF2" w:rsidRPr="00E27DCF" w:rsidRDefault="00406AF2" w:rsidP="00BB7448">
            <w:pPr>
              <w:rPr>
                <w:rFonts w:ascii="Arial Narrow" w:hAnsi="Arial Narrow"/>
                <w:color w:val="000000"/>
                <w:sz w:val="18"/>
                <w:szCs w:val="18"/>
              </w:rPr>
            </w:pPr>
          </w:p>
        </w:tc>
        <w:tc>
          <w:tcPr>
            <w:tcW w:w="708" w:type="dxa"/>
          </w:tcPr>
          <w:p w:rsidR="00406AF2" w:rsidRPr="00E27DCF" w:rsidRDefault="00406AF2" w:rsidP="00BB7448">
            <w:pPr>
              <w:rPr>
                <w:rFonts w:ascii="Arial Narrow" w:hAnsi="Arial Narrow"/>
                <w:color w:val="000000"/>
                <w:sz w:val="18"/>
                <w:szCs w:val="18"/>
              </w:rPr>
            </w:pPr>
          </w:p>
        </w:tc>
        <w:tc>
          <w:tcPr>
            <w:tcW w:w="1027" w:type="dxa"/>
            <w:gridSpan w:val="2"/>
            <w:tcBorders>
              <w:right w:val="single" w:sz="4" w:space="0" w:color="auto"/>
            </w:tcBorders>
          </w:tcPr>
          <w:p w:rsidR="00406AF2" w:rsidRPr="00E27DCF" w:rsidRDefault="00406AF2" w:rsidP="00BB7448">
            <w:pPr>
              <w:rPr>
                <w:rFonts w:ascii="Arial Narrow" w:hAnsi="Arial Narrow"/>
                <w:color w:val="000000"/>
                <w:sz w:val="18"/>
                <w:szCs w:val="18"/>
              </w:rPr>
            </w:pPr>
          </w:p>
        </w:tc>
      </w:tr>
      <w:tr w:rsidR="00406AF2" w:rsidRPr="00F638CD" w:rsidTr="00F6528F">
        <w:trPr>
          <w:gridAfter w:val="1"/>
          <w:wAfter w:w="13" w:type="dxa"/>
        </w:trPr>
        <w:tc>
          <w:tcPr>
            <w:tcW w:w="8682" w:type="dxa"/>
            <w:gridSpan w:val="2"/>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bezdomna lub dotknięta wykluczeniem z dostępu do mieszkań</w:t>
            </w:r>
          </w:p>
        </w:tc>
        <w:tc>
          <w:tcPr>
            <w:tcW w:w="646" w:type="dxa"/>
          </w:tcPr>
          <w:p w:rsidR="00406AF2" w:rsidRPr="00E27DCF" w:rsidRDefault="00406AF2" w:rsidP="00BB7448">
            <w:pPr>
              <w:rPr>
                <w:rFonts w:ascii="Arial Narrow" w:hAnsi="Arial Narrow"/>
                <w:color w:val="000000"/>
                <w:sz w:val="18"/>
                <w:szCs w:val="18"/>
              </w:rPr>
            </w:pPr>
          </w:p>
        </w:tc>
        <w:tc>
          <w:tcPr>
            <w:tcW w:w="708" w:type="dxa"/>
          </w:tcPr>
          <w:p w:rsidR="00406AF2" w:rsidRPr="00E27DCF" w:rsidRDefault="00406AF2" w:rsidP="00BB7448">
            <w:pPr>
              <w:rPr>
                <w:rFonts w:ascii="Arial Narrow" w:hAnsi="Arial Narrow"/>
                <w:color w:val="000000"/>
                <w:sz w:val="18"/>
                <w:szCs w:val="18"/>
              </w:rPr>
            </w:pPr>
          </w:p>
        </w:tc>
        <w:tc>
          <w:tcPr>
            <w:tcW w:w="1027" w:type="dxa"/>
            <w:gridSpan w:val="2"/>
            <w:shd w:val="clear" w:color="auto" w:fill="808080" w:themeFill="background1" w:themeFillShade="80"/>
          </w:tcPr>
          <w:p w:rsidR="00406AF2" w:rsidRPr="00E27DCF" w:rsidRDefault="00406AF2" w:rsidP="00BB7448">
            <w:pPr>
              <w:rPr>
                <w:rFonts w:ascii="Arial Narrow" w:hAnsi="Arial Narrow"/>
                <w:color w:val="000000"/>
                <w:sz w:val="18"/>
                <w:szCs w:val="18"/>
              </w:rPr>
            </w:pPr>
          </w:p>
        </w:tc>
      </w:tr>
      <w:tr w:rsidR="00406AF2" w:rsidRPr="00F638CD" w:rsidTr="00F6528F">
        <w:trPr>
          <w:gridAfter w:val="1"/>
          <w:wAfter w:w="13" w:type="dxa"/>
        </w:trPr>
        <w:tc>
          <w:tcPr>
            <w:tcW w:w="8682" w:type="dxa"/>
            <w:gridSpan w:val="2"/>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z niepełnosprawnościami</w:t>
            </w:r>
          </w:p>
        </w:tc>
        <w:tc>
          <w:tcPr>
            <w:tcW w:w="646" w:type="dxa"/>
          </w:tcPr>
          <w:p w:rsidR="00406AF2" w:rsidRPr="00E27DCF" w:rsidRDefault="00406AF2" w:rsidP="00BB7448">
            <w:pPr>
              <w:rPr>
                <w:rFonts w:ascii="Arial Narrow" w:hAnsi="Arial Narrow"/>
                <w:color w:val="000000"/>
                <w:sz w:val="18"/>
                <w:szCs w:val="18"/>
              </w:rPr>
            </w:pPr>
          </w:p>
        </w:tc>
        <w:tc>
          <w:tcPr>
            <w:tcW w:w="708" w:type="dxa"/>
            <w:tcBorders>
              <w:top w:val="nil"/>
            </w:tcBorders>
          </w:tcPr>
          <w:p w:rsidR="00406AF2" w:rsidRPr="00E27DCF" w:rsidRDefault="00406AF2" w:rsidP="00BB7448">
            <w:pPr>
              <w:rPr>
                <w:rFonts w:ascii="Arial Narrow" w:hAnsi="Arial Narrow"/>
                <w:color w:val="000000"/>
                <w:sz w:val="18"/>
                <w:szCs w:val="18"/>
              </w:rPr>
            </w:pPr>
          </w:p>
        </w:tc>
        <w:tc>
          <w:tcPr>
            <w:tcW w:w="1027" w:type="dxa"/>
            <w:gridSpan w:val="2"/>
            <w:tcBorders>
              <w:bottom w:val="single" w:sz="4" w:space="0" w:color="auto"/>
            </w:tcBorders>
          </w:tcPr>
          <w:p w:rsidR="00406AF2" w:rsidRPr="00E27DCF" w:rsidRDefault="00406AF2" w:rsidP="00BB7448">
            <w:pPr>
              <w:rPr>
                <w:rFonts w:ascii="Arial Narrow" w:hAnsi="Arial Narrow"/>
                <w:color w:val="000000"/>
                <w:sz w:val="18"/>
                <w:szCs w:val="18"/>
              </w:rPr>
            </w:pPr>
          </w:p>
        </w:tc>
      </w:tr>
      <w:tr w:rsidR="00406AF2" w:rsidRPr="00F638CD" w:rsidTr="00F6528F">
        <w:trPr>
          <w:gridAfter w:val="1"/>
          <w:wAfter w:w="13" w:type="dxa"/>
        </w:trPr>
        <w:tc>
          <w:tcPr>
            <w:tcW w:w="8682" w:type="dxa"/>
            <w:gridSpan w:val="2"/>
          </w:tcPr>
          <w:p w:rsidR="00406AF2" w:rsidRPr="00E27DCF" w:rsidRDefault="00406AF2" w:rsidP="00BB7448">
            <w:pPr>
              <w:rPr>
                <w:rFonts w:ascii="Arial Narrow" w:hAnsi="Arial Narrow"/>
                <w:color w:val="000000"/>
                <w:sz w:val="18"/>
                <w:szCs w:val="18"/>
              </w:rPr>
            </w:pPr>
            <w:r w:rsidRPr="00E27DCF">
              <w:rPr>
                <w:rFonts w:ascii="Arial Narrow" w:hAnsi="Arial Narrow"/>
                <w:color w:val="000000"/>
                <w:sz w:val="18"/>
                <w:szCs w:val="18"/>
              </w:rPr>
              <w:t>Osoba w innej niekorzystnej sytuacji społecznej (innej niż wymienione powyżej)</w:t>
            </w:r>
            <w:r w:rsidRPr="00E27DCF">
              <w:rPr>
                <w:rStyle w:val="Odwoanieprzypisudolnego"/>
                <w:rFonts w:ascii="Arial Narrow" w:hAnsi="Arial Narrow"/>
                <w:color w:val="000000"/>
                <w:sz w:val="18"/>
                <w:szCs w:val="18"/>
              </w:rPr>
              <w:t xml:space="preserve"> </w:t>
            </w:r>
            <w:r w:rsidRPr="00E27DCF">
              <w:rPr>
                <w:rStyle w:val="Odwoanieprzypisudolnego"/>
                <w:rFonts w:ascii="Arial Narrow" w:hAnsi="Arial Narrow"/>
                <w:color w:val="000000"/>
                <w:sz w:val="18"/>
                <w:szCs w:val="18"/>
              </w:rPr>
              <w:footnoteReference w:id="3"/>
            </w:r>
          </w:p>
        </w:tc>
        <w:tc>
          <w:tcPr>
            <w:tcW w:w="646" w:type="dxa"/>
          </w:tcPr>
          <w:p w:rsidR="00406AF2" w:rsidRPr="00E27DCF" w:rsidRDefault="00406AF2" w:rsidP="00BB7448">
            <w:pPr>
              <w:rPr>
                <w:rFonts w:ascii="Arial Narrow" w:hAnsi="Arial Narrow"/>
                <w:color w:val="000000"/>
                <w:sz w:val="18"/>
                <w:szCs w:val="18"/>
              </w:rPr>
            </w:pPr>
          </w:p>
        </w:tc>
        <w:tc>
          <w:tcPr>
            <w:tcW w:w="708" w:type="dxa"/>
          </w:tcPr>
          <w:p w:rsidR="00406AF2" w:rsidRPr="00E27DCF" w:rsidRDefault="00406AF2" w:rsidP="00BB7448">
            <w:pPr>
              <w:rPr>
                <w:rFonts w:ascii="Arial Narrow" w:hAnsi="Arial Narrow"/>
                <w:color w:val="000000"/>
                <w:sz w:val="18"/>
                <w:szCs w:val="18"/>
              </w:rPr>
            </w:pPr>
          </w:p>
        </w:tc>
        <w:tc>
          <w:tcPr>
            <w:tcW w:w="1027" w:type="dxa"/>
            <w:gridSpan w:val="2"/>
            <w:shd w:val="clear" w:color="auto" w:fill="FFFFFF" w:themeFill="background1"/>
          </w:tcPr>
          <w:p w:rsidR="00406AF2" w:rsidRPr="00E27DCF" w:rsidRDefault="00406AF2" w:rsidP="00BB7448">
            <w:pPr>
              <w:rPr>
                <w:rFonts w:ascii="Arial Narrow" w:hAnsi="Arial Narrow"/>
                <w:color w:val="000000"/>
                <w:sz w:val="18"/>
                <w:szCs w:val="18"/>
              </w:rPr>
            </w:pPr>
          </w:p>
        </w:tc>
      </w:tr>
      <w:tr w:rsidR="00406AF2" w:rsidRPr="00124CFB" w:rsidTr="00F6528F">
        <w:tc>
          <w:tcPr>
            <w:tcW w:w="11076" w:type="dxa"/>
            <w:gridSpan w:val="7"/>
          </w:tcPr>
          <w:p w:rsidR="00406AF2" w:rsidRPr="00124CFB" w:rsidRDefault="00406AF2" w:rsidP="00BB7448">
            <w:pPr>
              <w:rPr>
                <w:rFonts w:ascii="Arial Narrow" w:hAnsi="Arial Narrow" w:cs="Tahoma"/>
                <w:color w:val="000000"/>
                <w:sz w:val="12"/>
                <w:szCs w:val="12"/>
              </w:rPr>
            </w:pPr>
            <w:r w:rsidRPr="00124CFB">
              <w:rPr>
                <w:rFonts w:ascii="Arial Narrow" w:hAnsi="Arial Narrow" w:cs="Tahoma"/>
                <w:color w:val="000000"/>
                <w:sz w:val="12"/>
                <w:szCs w:val="12"/>
              </w:rPr>
              <w:t>Ja, niżej podpisany/-a, świadomy/-a odpowiedzialności karnej za składanie oświadczeń niezgodnych z prawdą, deklaruję, iż dane podane w niniejszym formularzu zgłoszeniowym i w oświadczeniu uczestnika projektu "PB 2.0. - Zintegrowany Program Rozwoju", są zgodne z prawdą. Jednocześnie oświadczam, że zapoznałem/am) się z Regulaminem Projektu i zobowiązuję się do jego przestrzegania; spełniam kryteria kwalifikowalności uprawniające mnie do udziału w przedmiotowym projekcie, tj. w dniu podpisania niniejszego dokumentu, spełniam wszystkie kryteria formalne związane z przyjęciem mnie do udziału w projekcie.</w:t>
            </w:r>
          </w:p>
          <w:p w:rsidR="00124CFB" w:rsidRPr="00124CFB" w:rsidRDefault="00124CFB" w:rsidP="00124CFB">
            <w:pPr>
              <w:jc w:val="both"/>
              <w:rPr>
                <w:rFonts w:ascii="Arial Narrow" w:eastAsia="Times New Roman" w:hAnsi="Arial Narrow"/>
                <w:sz w:val="12"/>
                <w:szCs w:val="12"/>
                <w:lang w:eastAsia="pl-PL"/>
              </w:rPr>
            </w:pPr>
            <w:r w:rsidRPr="00124CFB">
              <w:rPr>
                <w:rFonts w:ascii="Arial Narrow" w:hAnsi="Arial Narrow"/>
                <w:sz w:val="12"/>
                <w:szCs w:val="12"/>
              </w:rPr>
              <w:t xml:space="preserve">Informacja Administratora w związku z przetwarzaniem danych na potrzeby udziału w </w:t>
            </w:r>
            <w:r w:rsidRPr="00124CFB">
              <w:rPr>
                <w:rFonts w:ascii="Arial Narrow" w:hAnsi="Arial Narrow" w:cstheme="minorHAnsi"/>
                <w:sz w:val="12"/>
                <w:szCs w:val="12"/>
              </w:rPr>
              <w:t>projekcie</w:t>
            </w:r>
            <w:r w:rsidR="00901C36">
              <w:rPr>
                <w:rFonts w:ascii="Arial Narrow" w:hAnsi="Arial Narrow" w:cstheme="minorHAnsi"/>
                <w:sz w:val="12"/>
                <w:szCs w:val="12"/>
              </w:rPr>
              <w:t xml:space="preserve"> ”PB 2.0- Zintegrowany Program Rozwoju”</w:t>
            </w:r>
            <w:r w:rsidRPr="00124CFB">
              <w:rPr>
                <w:rFonts w:ascii="Arial Narrow" w:hAnsi="Arial Narrow"/>
                <w:sz w:val="12"/>
                <w:szCs w:val="12"/>
              </w:rPr>
              <w:t xml:space="preserve"> – zgodnie z art. 13 ust. 1 i 2 </w:t>
            </w:r>
            <w:r w:rsidRPr="00124CFB">
              <w:rPr>
                <w:rFonts w:ascii="Arial Narrow" w:eastAsia="Times New Roman" w:hAnsi="Arial Narrow"/>
                <w:sz w:val="12"/>
                <w:szCs w:val="12"/>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124CFB" w:rsidRPr="00ED10D5" w:rsidRDefault="00124CFB" w:rsidP="00ED10D5">
            <w:pPr>
              <w:pStyle w:val="Akapitzlist"/>
              <w:numPr>
                <w:ilvl w:val="0"/>
                <w:numId w:val="18"/>
              </w:numPr>
              <w:ind w:left="463"/>
              <w:jc w:val="both"/>
              <w:rPr>
                <w:rFonts w:ascii="Arial Narrow" w:hAnsi="Arial Narrow"/>
                <w:sz w:val="12"/>
                <w:szCs w:val="12"/>
              </w:rPr>
            </w:pPr>
            <w:r w:rsidRPr="00ED10D5">
              <w:rPr>
                <w:rFonts w:ascii="Arial Narrow" w:hAnsi="Arial Narrow"/>
                <w:sz w:val="12"/>
                <w:szCs w:val="12"/>
              </w:rPr>
              <w:t xml:space="preserve">Administratorem Pani/Pana danych osobowych jest Politechnika Białostocka,  ul. Wiejska 45A, 15-351 Białystok (zwana dalej Uczelnią), tel.: 85 746 90 00, </w:t>
            </w:r>
            <w:hyperlink r:id="rId8" w:history="1">
              <w:r w:rsidR="001E3884" w:rsidRPr="00ED10D5">
                <w:rPr>
                  <w:rStyle w:val="Hipercze"/>
                  <w:rFonts w:ascii="Arial Narrow" w:hAnsi="Arial Narrow"/>
                  <w:sz w:val="12"/>
                  <w:szCs w:val="12"/>
                </w:rPr>
                <w:t>www.pb.edu.pl</w:t>
              </w:r>
            </w:hyperlink>
            <w:r w:rsidRPr="00ED10D5">
              <w:rPr>
                <w:rFonts w:ascii="Arial Narrow" w:hAnsi="Arial Narrow"/>
                <w:sz w:val="12"/>
                <w:szCs w:val="12"/>
              </w:rPr>
              <w:t>, e-mail: rektorat@pb.edu.pl;</w:t>
            </w:r>
          </w:p>
          <w:p w:rsidR="00124CFB" w:rsidRPr="00ED10D5" w:rsidRDefault="00124CFB" w:rsidP="00ED10D5">
            <w:pPr>
              <w:pStyle w:val="NormalnyWeb"/>
              <w:numPr>
                <w:ilvl w:val="0"/>
                <w:numId w:val="18"/>
              </w:numPr>
              <w:spacing w:after="0"/>
              <w:ind w:left="463"/>
              <w:jc w:val="both"/>
              <w:rPr>
                <w:rFonts w:ascii="Arial Narrow" w:hAnsi="Arial Narrow"/>
                <w:color w:val="000000"/>
                <w:sz w:val="12"/>
                <w:szCs w:val="12"/>
              </w:rPr>
            </w:pPr>
            <w:r w:rsidRPr="00124CFB">
              <w:rPr>
                <w:rFonts w:ascii="Arial Narrow" w:hAnsi="Arial Narrow"/>
                <w:color w:val="000000"/>
                <w:sz w:val="12"/>
                <w:szCs w:val="12"/>
              </w:rPr>
              <w:t xml:space="preserve">Administrator, zgodnie z art. 37 ust. 1 lit. a) RODO, powołał Inspektora Ochrony Danych, z którym w sprawach związanych z przetwarzaniem danych osobowych, może się Pani/Pan kontaktować za pomocą poczty elektronicznej </w:t>
            </w:r>
            <w:r w:rsidRPr="00ED10D5">
              <w:rPr>
                <w:rFonts w:ascii="Arial Narrow" w:hAnsi="Arial Narrow"/>
                <w:color w:val="000000"/>
                <w:sz w:val="12"/>
                <w:szCs w:val="12"/>
              </w:rPr>
              <w:t xml:space="preserve">pod adresem: </w:t>
            </w:r>
            <w:hyperlink r:id="rId9" w:tgtFrame="_blank" w:history="1">
              <w:r w:rsidRPr="00ED10D5">
                <w:rPr>
                  <w:rStyle w:val="Hipercze"/>
                  <w:rFonts w:ascii="Arial Narrow" w:hAnsi="Arial Narrow"/>
                  <w:sz w:val="12"/>
                  <w:szCs w:val="12"/>
                </w:rPr>
                <w:t>iod@pb.edu.pl</w:t>
              </w:r>
            </w:hyperlink>
            <w:r w:rsidRPr="00ED10D5">
              <w:rPr>
                <w:rFonts w:ascii="Arial Narrow" w:hAnsi="Arial Narrow"/>
                <w:color w:val="000000"/>
                <w:sz w:val="12"/>
                <w:szCs w:val="12"/>
              </w:rPr>
              <w:t>.</w:t>
            </w:r>
          </w:p>
          <w:p w:rsidR="00124CFB" w:rsidRPr="00ED10D5" w:rsidRDefault="00124CFB" w:rsidP="00ED10D5">
            <w:pPr>
              <w:pStyle w:val="Akapitzlist"/>
              <w:numPr>
                <w:ilvl w:val="0"/>
                <w:numId w:val="18"/>
              </w:numPr>
              <w:ind w:left="463"/>
              <w:jc w:val="both"/>
              <w:rPr>
                <w:rFonts w:ascii="Arial Narrow" w:hAnsi="Arial Narrow"/>
                <w:sz w:val="12"/>
                <w:szCs w:val="12"/>
              </w:rPr>
            </w:pPr>
            <w:r w:rsidRPr="00ED10D5">
              <w:rPr>
                <w:rFonts w:ascii="Arial Narrow" w:hAnsi="Arial Narrow"/>
                <w:color w:val="000000"/>
                <w:sz w:val="12"/>
                <w:szCs w:val="12"/>
              </w:rPr>
              <w:t>Pani/Pana dane osobowe przetwarzane będą w celu:</w:t>
            </w:r>
          </w:p>
          <w:p w:rsidR="00ED10D5" w:rsidRPr="00ED10D5" w:rsidRDefault="00ED10D5" w:rsidP="00ED10D5">
            <w:pPr>
              <w:pStyle w:val="Akapitzlist"/>
              <w:numPr>
                <w:ilvl w:val="1"/>
                <w:numId w:val="18"/>
              </w:numPr>
              <w:ind w:left="463" w:hanging="142"/>
              <w:rPr>
                <w:rFonts w:ascii="Arial Narrow" w:hAnsi="Arial Narrow" w:cs="Arial"/>
                <w:sz w:val="12"/>
                <w:szCs w:val="12"/>
              </w:rPr>
            </w:pPr>
            <w:r w:rsidRPr="00ED10D5">
              <w:rPr>
                <w:rFonts w:ascii="Arial Narrow" w:hAnsi="Arial Narrow" w:cs="Calibri"/>
                <w:sz w:val="12"/>
                <w:szCs w:val="12"/>
              </w:rPr>
              <w:t>realizacji projektu zgodnie z celami określonymi w § 2 ust. 4 Regulaminu Projektu ”PB 2.0 - Zintegrowany Program Rozwoju”</w:t>
            </w:r>
            <w:r w:rsidRPr="00ED10D5">
              <w:rPr>
                <w:rFonts w:ascii="Arial Narrow" w:hAnsi="Arial Narrow"/>
                <w:sz w:val="12"/>
                <w:szCs w:val="12"/>
              </w:rPr>
              <w:t>,</w:t>
            </w:r>
          </w:p>
          <w:p w:rsidR="00ED10D5" w:rsidRDefault="00ED10D5" w:rsidP="00ED10D5">
            <w:pPr>
              <w:pStyle w:val="Akapitzlist"/>
              <w:numPr>
                <w:ilvl w:val="1"/>
                <w:numId w:val="18"/>
              </w:numPr>
              <w:tabs>
                <w:tab w:val="center" w:pos="4536"/>
                <w:tab w:val="right" w:pos="9072"/>
              </w:tabs>
              <w:spacing w:after="160" w:line="259" w:lineRule="auto"/>
              <w:ind w:left="463" w:hanging="142"/>
              <w:jc w:val="both"/>
              <w:rPr>
                <w:rFonts w:ascii="Arial Narrow" w:hAnsi="Arial Narrow" w:cs="Calibri"/>
                <w:sz w:val="12"/>
                <w:szCs w:val="12"/>
              </w:rPr>
            </w:pPr>
            <w:r w:rsidRPr="00ED10D5">
              <w:rPr>
                <w:rFonts w:ascii="Arial Narrow" w:hAnsi="Arial Narrow" w:cs="Calibri"/>
                <w:sz w:val="12"/>
                <w:szCs w:val="12"/>
              </w:rPr>
              <w:t>kierowania zapytań dotyczących statusu na rynku pracy</w:t>
            </w:r>
          </w:p>
          <w:p w:rsidR="00D9182D" w:rsidRPr="00ED10D5" w:rsidRDefault="00D9182D" w:rsidP="00ED10D5">
            <w:pPr>
              <w:pStyle w:val="Akapitzlist"/>
              <w:tabs>
                <w:tab w:val="center" w:pos="4536"/>
                <w:tab w:val="right" w:pos="9072"/>
              </w:tabs>
              <w:spacing w:after="160" w:line="259" w:lineRule="auto"/>
              <w:ind w:left="463" w:hanging="450"/>
              <w:jc w:val="both"/>
              <w:rPr>
                <w:rFonts w:ascii="Arial Narrow" w:hAnsi="Arial Narrow" w:cs="Calibri"/>
                <w:sz w:val="12"/>
                <w:szCs w:val="12"/>
              </w:rPr>
            </w:pPr>
            <w:r w:rsidRPr="00ED10D5">
              <w:rPr>
                <w:rFonts w:ascii="Arial Narrow" w:hAnsi="Arial Narrow" w:cstheme="minorHAnsi"/>
                <w:sz w:val="12"/>
                <w:szCs w:val="12"/>
              </w:rPr>
              <w:t>- na podstawie art. 6 ust.1 lit. e RODO,</w:t>
            </w:r>
          </w:p>
          <w:p w:rsidR="00124CFB" w:rsidRDefault="00124CFB" w:rsidP="00ED10D5">
            <w:pPr>
              <w:pStyle w:val="Akapitzlist"/>
              <w:numPr>
                <w:ilvl w:val="1"/>
                <w:numId w:val="18"/>
              </w:numPr>
              <w:ind w:left="463" w:hanging="142"/>
              <w:jc w:val="both"/>
              <w:rPr>
                <w:rFonts w:ascii="Arial Narrow" w:hAnsi="Arial Narrow" w:cstheme="minorHAnsi"/>
                <w:sz w:val="12"/>
                <w:szCs w:val="12"/>
              </w:rPr>
            </w:pPr>
            <w:r w:rsidRPr="00124CFB">
              <w:rPr>
                <w:rFonts w:ascii="Arial Narrow" w:hAnsi="Arial Narrow" w:cstheme="minorHAnsi"/>
                <w:sz w:val="12"/>
                <w:szCs w:val="12"/>
              </w:rPr>
              <w:t>rozliczeń finansowych</w:t>
            </w:r>
            <w:r w:rsidRPr="00626E54">
              <w:rPr>
                <w:rFonts w:ascii="Arial Narrow" w:hAnsi="Arial Narrow" w:cstheme="minorHAnsi"/>
                <w:sz w:val="12"/>
                <w:szCs w:val="12"/>
              </w:rPr>
              <w:t xml:space="preserve"> – na podstawie przepisów prawa regulujących te kwestie - art. 6 ust. 1 lit. c RODO</w:t>
            </w:r>
            <w:r w:rsidR="00626E54">
              <w:rPr>
                <w:rFonts w:ascii="Arial Narrow" w:hAnsi="Arial Narrow" w:cstheme="minorHAnsi"/>
                <w:sz w:val="12"/>
                <w:szCs w:val="12"/>
              </w:rPr>
              <w:t>,</w:t>
            </w:r>
          </w:p>
          <w:p w:rsidR="00124CFB" w:rsidRPr="00124CFB" w:rsidRDefault="00124CFB" w:rsidP="00ED10D5">
            <w:pPr>
              <w:pStyle w:val="Akapitzlist"/>
              <w:numPr>
                <w:ilvl w:val="0"/>
                <w:numId w:val="18"/>
              </w:numPr>
              <w:ind w:left="463"/>
              <w:jc w:val="both"/>
              <w:rPr>
                <w:rFonts w:ascii="Arial Narrow" w:hAnsi="Arial Narrow"/>
                <w:sz w:val="12"/>
                <w:szCs w:val="12"/>
              </w:rPr>
            </w:pPr>
            <w:r w:rsidRPr="00124CFB">
              <w:rPr>
                <w:rFonts w:ascii="Arial Narrow" w:eastAsia="Times New Roman" w:hAnsi="Arial Narrow"/>
                <w:color w:val="000000"/>
                <w:sz w:val="12"/>
                <w:szCs w:val="12"/>
                <w:lang w:eastAsia="pl-PL"/>
              </w:rPr>
              <w:t>Dane osobowe będą ujawniane podmiotom upoważnionym na podstawie przepisów prawa</w:t>
            </w:r>
            <w:r w:rsidRPr="00124CFB">
              <w:rPr>
                <w:rFonts w:ascii="Arial Narrow" w:hAnsi="Arial Narrow"/>
                <w:sz w:val="12"/>
                <w:szCs w:val="12"/>
              </w:rPr>
              <w:t>.</w:t>
            </w:r>
          </w:p>
          <w:p w:rsidR="00124CFB" w:rsidRPr="00124CFB" w:rsidRDefault="00124CFB" w:rsidP="00ED10D5">
            <w:pPr>
              <w:pStyle w:val="NormalnyWeb"/>
              <w:numPr>
                <w:ilvl w:val="0"/>
                <w:numId w:val="18"/>
              </w:numPr>
              <w:spacing w:after="0" w:line="240" w:lineRule="auto"/>
              <w:ind w:left="463"/>
              <w:jc w:val="both"/>
              <w:rPr>
                <w:rFonts w:ascii="Arial Narrow" w:hAnsi="Arial Narrow"/>
                <w:sz w:val="12"/>
                <w:szCs w:val="12"/>
              </w:rPr>
            </w:pPr>
            <w:r w:rsidRPr="00124CFB">
              <w:rPr>
                <w:rFonts w:ascii="Arial Narrow" w:hAnsi="Arial Narrow"/>
                <w:color w:val="000000"/>
                <w:sz w:val="12"/>
                <w:szCs w:val="12"/>
              </w:rPr>
              <w:t xml:space="preserve">Pani/Pana dane osobowe będą przechowywane w okresach niezbędnych do realizacji wyżej określonych celów oraz </w:t>
            </w:r>
            <w:r w:rsidRPr="00124CFB">
              <w:rPr>
                <w:rFonts w:ascii="Arial Narrow" w:hAnsi="Arial Narrow"/>
                <w:sz w:val="12"/>
                <w:szCs w:val="12"/>
              </w:rPr>
              <w:t>przez okres wynikający z przepisów prawa dotyczący archiwizacji.</w:t>
            </w:r>
          </w:p>
          <w:p w:rsidR="00124CFB" w:rsidRPr="00124CFB" w:rsidRDefault="00124CFB" w:rsidP="00ED10D5">
            <w:pPr>
              <w:pStyle w:val="Akapitzlist"/>
              <w:numPr>
                <w:ilvl w:val="0"/>
                <w:numId w:val="18"/>
              </w:numPr>
              <w:ind w:left="463"/>
              <w:jc w:val="both"/>
              <w:rPr>
                <w:rFonts w:ascii="Arial Narrow" w:hAnsi="Arial Narrow"/>
                <w:sz w:val="12"/>
                <w:szCs w:val="12"/>
              </w:rPr>
            </w:pPr>
            <w:r w:rsidRPr="00124CFB">
              <w:rPr>
                <w:rFonts w:ascii="Arial Narrow" w:hAnsi="Arial Narrow"/>
                <w:sz w:val="12"/>
                <w:szCs w:val="12"/>
              </w:rPr>
              <w:t>Przysługuje Pani/Panu prawo</w:t>
            </w:r>
            <w:r w:rsidR="001E3884">
              <w:rPr>
                <w:rFonts w:ascii="Arial Narrow" w:hAnsi="Arial Narrow"/>
                <w:sz w:val="12"/>
                <w:szCs w:val="12"/>
              </w:rPr>
              <w:t xml:space="preserve"> dostępu do treści swoich danych</w:t>
            </w:r>
            <w:r w:rsidRPr="00124CFB">
              <w:rPr>
                <w:rFonts w:ascii="Arial Narrow" w:hAnsi="Arial Narrow"/>
                <w:sz w:val="12"/>
                <w:szCs w:val="12"/>
              </w:rPr>
              <w:t xml:space="preserve"> </w:t>
            </w:r>
            <w:r w:rsidRPr="00124CFB">
              <w:rPr>
                <w:rFonts w:ascii="Arial Narrow" w:hAnsi="Arial Narrow"/>
                <w:color w:val="000000"/>
                <w:sz w:val="12"/>
                <w:szCs w:val="12"/>
              </w:rPr>
              <w:t xml:space="preserve">oraz z zastrzeżeniem przepisów prawa przysługuje </w:t>
            </w:r>
            <w:r w:rsidRPr="00124CFB">
              <w:rPr>
                <w:rFonts w:ascii="Arial Narrow" w:hAnsi="Arial Narrow"/>
                <w:sz w:val="12"/>
                <w:szCs w:val="12"/>
              </w:rPr>
              <w:t xml:space="preserve">Pani/Panu </w:t>
            </w:r>
            <w:r w:rsidRPr="00124CFB">
              <w:rPr>
                <w:rFonts w:ascii="Arial Narrow" w:hAnsi="Arial Narrow"/>
                <w:color w:val="000000"/>
                <w:sz w:val="12"/>
                <w:szCs w:val="12"/>
              </w:rPr>
              <w:t>prawo do:</w:t>
            </w:r>
          </w:p>
          <w:p w:rsidR="00124CFB" w:rsidRPr="00124CFB" w:rsidRDefault="00124CFB" w:rsidP="00ED10D5">
            <w:pPr>
              <w:pStyle w:val="Tekstpodstawowy"/>
              <w:numPr>
                <w:ilvl w:val="1"/>
                <w:numId w:val="18"/>
              </w:numPr>
              <w:tabs>
                <w:tab w:val="clear" w:pos="900"/>
                <w:tab w:val="left" w:pos="0"/>
              </w:tabs>
              <w:suppressAutoHyphens w:val="0"/>
              <w:ind w:left="463" w:hanging="142"/>
              <w:rPr>
                <w:rFonts w:ascii="Arial Narrow" w:hAnsi="Arial Narrow"/>
                <w:color w:val="000000"/>
                <w:sz w:val="12"/>
                <w:szCs w:val="12"/>
              </w:rPr>
            </w:pPr>
            <w:r w:rsidRPr="00124CFB">
              <w:rPr>
                <w:rFonts w:ascii="Arial Narrow" w:hAnsi="Arial Narrow"/>
                <w:color w:val="000000"/>
                <w:sz w:val="12"/>
                <w:szCs w:val="12"/>
              </w:rPr>
              <w:t>sprostowania danych,</w:t>
            </w:r>
          </w:p>
          <w:p w:rsidR="00124CFB" w:rsidRPr="00124CFB" w:rsidRDefault="00124CFB" w:rsidP="00ED10D5">
            <w:pPr>
              <w:pStyle w:val="Tekstpodstawowy"/>
              <w:numPr>
                <w:ilvl w:val="1"/>
                <w:numId w:val="18"/>
              </w:numPr>
              <w:tabs>
                <w:tab w:val="clear" w:pos="900"/>
                <w:tab w:val="left" w:pos="0"/>
              </w:tabs>
              <w:suppressAutoHyphens w:val="0"/>
              <w:ind w:left="463" w:hanging="142"/>
              <w:rPr>
                <w:rFonts w:ascii="Arial Narrow" w:hAnsi="Arial Narrow"/>
                <w:color w:val="000000"/>
                <w:sz w:val="12"/>
                <w:szCs w:val="12"/>
              </w:rPr>
            </w:pPr>
            <w:r w:rsidRPr="00124CFB">
              <w:rPr>
                <w:rFonts w:ascii="Arial Narrow" w:hAnsi="Arial Narrow"/>
                <w:color w:val="000000"/>
                <w:sz w:val="12"/>
                <w:szCs w:val="12"/>
              </w:rPr>
              <w:t>usunięcia danych,</w:t>
            </w:r>
          </w:p>
          <w:p w:rsidR="00124CFB" w:rsidRPr="00124CFB" w:rsidRDefault="00124CFB" w:rsidP="00ED10D5">
            <w:pPr>
              <w:pStyle w:val="Tekstpodstawowy"/>
              <w:numPr>
                <w:ilvl w:val="1"/>
                <w:numId w:val="18"/>
              </w:numPr>
              <w:tabs>
                <w:tab w:val="clear" w:pos="900"/>
                <w:tab w:val="left" w:pos="0"/>
              </w:tabs>
              <w:suppressAutoHyphens w:val="0"/>
              <w:ind w:left="463" w:hanging="142"/>
              <w:rPr>
                <w:rFonts w:ascii="Arial Narrow" w:hAnsi="Arial Narrow"/>
                <w:color w:val="000000"/>
                <w:sz w:val="12"/>
                <w:szCs w:val="12"/>
              </w:rPr>
            </w:pPr>
            <w:r w:rsidRPr="00124CFB">
              <w:rPr>
                <w:rFonts w:ascii="Arial Narrow" w:hAnsi="Arial Narrow"/>
                <w:color w:val="000000"/>
                <w:sz w:val="12"/>
                <w:szCs w:val="12"/>
              </w:rPr>
              <w:t>ograniczenia przetwarzania danych,</w:t>
            </w:r>
          </w:p>
          <w:p w:rsidR="00124CFB" w:rsidRPr="00124CFB" w:rsidRDefault="00124CFB" w:rsidP="00ED10D5">
            <w:pPr>
              <w:pStyle w:val="Tekstpodstawowy"/>
              <w:numPr>
                <w:ilvl w:val="1"/>
                <w:numId w:val="18"/>
              </w:numPr>
              <w:tabs>
                <w:tab w:val="clear" w:pos="900"/>
                <w:tab w:val="left" w:pos="0"/>
              </w:tabs>
              <w:suppressAutoHyphens w:val="0"/>
              <w:ind w:left="463" w:hanging="142"/>
              <w:rPr>
                <w:rFonts w:ascii="Arial Narrow" w:hAnsi="Arial Narrow"/>
                <w:color w:val="000000"/>
                <w:sz w:val="12"/>
                <w:szCs w:val="12"/>
              </w:rPr>
            </w:pPr>
            <w:r w:rsidRPr="00124CFB">
              <w:rPr>
                <w:rFonts w:ascii="Arial Narrow" w:hAnsi="Arial Narrow"/>
                <w:color w:val="000000"/>
                <w:sz w:val="12"/>
                <w:szCs w:val="12"/>
              </w:rPr>
              <w:t>przenoszenia danych,</w:t>
            </w:r>
          </w:p>
          <w:p w:rsidR="00124CFB" w:rsidRPr="00124CFB" w:rsidRDefault="00124CFB" w:rsidP="00ED10D5">
            <w:pPr>
              <w:pStyle w:val="Tekstpodstawowy"/>
              <w:numPr>
                <w:ilvl w:val="1"/>
                <w:numId w:val="18"/>
              </w:numPr>
              <w:tabs>
                <w:tab w:val="clear" w:pos="900"/>
                <w:tab w:val="left" w:pos="0"/>
              </w:tabs>
              <w:suppressAutoHyphens w:val="0"/>
              <w:ind w:left="463" w:hanging="142"/>
              <w:rPr>
                <w:rFonts w:ascii="Arial Narrow" w:hAnsi="Arial Narrow"/>
                <w:b/>
                <w:color w:val="000000"/>
                <w:sz w:val="12"/>
                <w:szCs w:val="12"/>
              </w:rPr>
            </w:pPr>
            <w:r w:rsidRPr="00124CFB">
              <w:rPr>
                <w:rFonts w:ascii="Arial Narrow" w:hAnsi="Arial Narrow"/>
                <w:b/>
                <w:color w:val="000000"/>
                <w:sz w:val="12"/>
                <w:szCs w:val="12"/>
              </w:rPr>
              <w:t>wniesienia sprzeciwu wobec przetwarzania danych osobowych</w:t>
            </w:r>
          </w:p>
          <w:p w:rsidR="00124CFB" w:rsidRPr="00124CFB" w:rsidRDefault="00124CFB" w:rsidP="00ED10D5">
            <w:pPr>
              <w:pStyle w:val="Tekstpodstawowy"/>
              <w:tabs>
                <w:tab w:val="left" w:pos="0"/>
              </w:tabs>
              <w:ind w:left="463" w:hanging="450"/>
              <w:rPr>
                <w:rFonts w:ascii="Arial Narrow" w:hAnsi="Arial Narrow"/>
                <w:sz w:val="12"/>
                <w:szCs w:val="12"/>
              </w:rPr>
            </w:pPr>
            <w:r w:rsidRPr="00124CFB">
              <w:rPr>
                <w:rFonts w:ascii="Arial Narrow" w:hAnsi="Arial Narrow"/>
                <w:sz w:val="12"/>
                <w:szCs w:val="12"/>
              </w:rPr>
              <w:t>Realizacja wyżej wymienionych praw odbywa się poprzez złożenie pisemnego podania do Administratora.</w:t>
            </w:r>
          </w:p>
          <w:p w:rsidR="00124CFB" w:rsidRPr="00124CFB" w:rsidRDefault="00124CFB" w:rsidP="00ED10D5">
            <w:pPr>
              <w:pStyle w:val="Tekstpodstawowy"/>
              <w:numPr>
                <w:ilvl w:val="0"/>
                <w:numId w:val="18"/>
              </w:numPr>
              <w:tabs>
                <w:tab w:val="clear" w:pos="900"/>
                <w:tab w:val="left" w:pos="0"/>
              </w:tabs>
              <w:suppressAutoHyphens w:val="0"/>
              <w:ind w:left="463"/>
              <w:rPr>
                <w:rFonts w:ascii="Arial Narrow" w:hAnsi="Arial Narrow"/>
                <w:color w:val="000000"/>
                <w:sz w:val="12"/>
                <w:szCs w:val="12"/>
              </w:rPr>
            </w:pPr>
            <w:r w:rsidRPr="00124CFB">
              <w:rPr>
                <w:rFonts w:ascii="Arial Narrow" w:hAnsi="Arial Narrow"/>
                <w:sz w:val="12"/>
                <w:szCs w:val="12"/>
                <w:lang w:eastAsia="pl-PL"/>
              </w:rPr>
              <w:t>Przysługuje Pani/Pani prawo wniesienia skargi do organu nadzorczego – Prezesa Urzędu Ochrony Danych Osobowych,</w:t>
            </w:r>
            <w:r w:rsidRPr="00124CFB">
              <w:rPr>
                <w:rFonts w:ascii="Arial Narrow" w:hAnsi="Arial Narrow"/>
                <w:sz w:val="12"/>
                <w:szCs w:val="12"/>
              </w:rPr>
              <w:t xml:space="preserve"> gdy uzna Pani/Pan, że przetwarzanie danych osobowych narusza powszechnie obowiązujące przepisy w tym zakresie.</w:t>
            </w:r>
          </w:p>
          <w:p w:rsidR="00124CFB" w:rsidRPr="00124CFB" w:rsidRDefault="00124CFB" w:rsidP="00ED10D5">
            <w:pPr>
              <w:pStyle w:val="Akapitzlist"/>
              <w:numPr>
                <w:ilvl w:val="0"/>
                <w:numId w:val="18"/>
              </w:numPr>
              <w:ind w:left="463"/>
              <w:jc w:val="both"/>
              <w:rPr>
                <w:rFonts w:ascii="Arial Narrow" w:hAnsi="Arial Narrow"/>
                <w:sz w:val="12"/>
                <w:szCs w:val="12"/>
              </w:rPr>
            </w:pPr>
            <w:r w:rsidRPr="00124CFB">
              <w:rPr>
                <w:rFonts w:ascii="Arial Narrow" w:hAnsi="Arial Narrow" w:cstheme="minorHAnsi"/>
                <w:sz w:val="12"/>
                <w:szCs w:val="12"/>
              </w:rPr>
              <w:t>Podanie danych jest warunkiem udziału w Projekcie. Konsekwencją niepodania danych będzie brak możliwości skorzystania z działań w ramach projektu</w:t>
            </w:r>
            <w:r w:rsidR="00901C36">
              <w:rPr>
                <w:rFonts w:ascii="Arial Narrow" w:hAnsi="Arial Narrow" w:cstheme="minorHAnsi"/>
                <w:sz w:val="12"/>
                <w:szCs w:val="12"/>
              </w:rPr>
              <w:t xml:space="preserve"> ”PB 2.0- Zintegrowany Program Rozwoju”</w:t>
            </w:r>
          </w:p>
          <w:p w:rsidR="00124CFB" w:rsidRPr="00D9182D" w:rsidRDefault="00124CFB" w:rsidP="00ED10D5">
            <w:pPr>
              <w:pStyle w:val="Akapitzlist"/>
              <w:numPr>
                <w:ilvl w:val="0"/>
                <w:numId w:val="18"/>
              </w:numPr>
              <w:ind w:left="463"/>
              <w:jc w:val="both"/>
              <w:rPr>
                <w:rFonts w:ascii="Arial Narrow" w:hAnsi="Arial Narrow"/>
                <w:sz w:val="12"/>
                <w:szCs w:val="12"/>
              </w:rPr>
            </w:pPr>
            <w:r w:rsidRPr="00124CFB">
              <w:rPr>
                <w:rFonts w:ascii="Arial Narrow" w:eastAsia="Times New Roman" w:hAnsi="Arial Narrow" w:cs="Times New Roman"/>
                <w:color w:val="000000"/>
                <w:sz w:val="12"/>
                <w:szCs w:val="12"/>
                <w:lang w:eastAsia="pl-PL"/>
              </w:rPr>
              <w:t>Dane osobowe nie będą wykorzystywane do zautomatyzowanego podejmowania decyzji ani profilowania, o którym mowa w art. 22.</w:t>
            </w:r>
          </w:p>
          <w:p w:rsidR="00406AF2" w:rsidRPr="00124CFB" w:rsidRDefault="00406AF2" w:rsidP="00BB7448">
            <w:pPr>
              <w:rPr>
                <w:rFonts w:ascii="Arial Narrow" w:hAnsi="Arial Narrow"/>
                <w:color w:val="000000"/>
                <w:sz w:val="12"/>
                <w:szCs w:val="12"/>
              </w:rPr>
            </w:pPr>
            <w:r w:rsidRPr="00124CFB">
              <w:rPr>
                <w:rFonts w:ascii="Arial Narrow" w:hAnsi="Arial Narrow"/>
                <w:color w:val="000000"/>
                <w:sz w:val="12"/>
                <w:szCs w:val="12"/>
              </w:rPr>
              <w:t xml:space="preserve">……………………………                                                                                                                                     </w:t>
            </w:r>
            <w:r w:rsidR="00901C36">
              <w:rPr>
                <w:rFonts w:ascii="Arial Narrow" w:hAnsi="Arial Narrow"/>
                <w:color w:val="000000"/>
                <w:sz w:val="12"/>
                <w:szCs w:val="12"/>
              </w:rPr>
              <w:t xml:space="preserve">                                                                                                   </w:t>
            </w:r>
            <w:r w:rsidRPr="00124CFB">
              <w:rPr>
                <w:rFonts w:ascii="Arial Narrow" w:hAnsi="Arial Narrow"/>
                <w:color w:val="000000"/>
                <w:sz w:val="12"/>
                <w:szCs w:val="12"/>
              </w:rPr>
              <w:t>……………………………………………</w:t>
            </w:r>
          </w:p>
          <w:p w:rsidR="00406AF2" w:rsidRPr="00124CFB" w:rsidRDefault="00406AF2" w:rsidP="00BB7448">
            <w:pPr>
              <w:spacing w:after="60"/>
              <w:rPr>
                <w:rFonts w:ascii="Arial Narrow" w:hAnsi="Arial Narrow"/>
                <w:color w:val="000000"/>
                <w:sz w:val="14"/>
                <w:szCs w:val="14"/>
              </w:rPr>
            </w:pPr>
            <w:r w:rsidRPr="00124CFB">
              <w:rPr>
                <w:rFonts w:ascii="Arial Narrow" w:hAnsi="Arial Narrow"/>
                <w:color w:val="000000"/>
                <w:sz w:val="14"/>
                <w:szCs w:val="14"/>
              </w:rPr>
              <w:t xml:space="preserve">           Data, miejsce                                                                                                                                                                                                           Czytelny podpis uczestnika</w:t>
            </w:r>
          </w:p>
        </w:tc>
      </w:tr>
    </w:tbl>
    <w:p w:rsidR="004225F3" w:rsidRPr="00335AED" w:rsidRDefault="004225F3" w:rsidP="004225F3">
      <w:pPr>
        <w:suppressAutoHyphens/>
        <w:jc w:val="center"/>
        <w:rPr>
          <w:rFonts w:ascii="Arial Narrow" w:eastAsia="Calibri" w:hAnsi="Arial Narrow" w:cs="Calibri"/>
          <w:b/>
          <w:sz w:val="18"/>
          <w:szCs w:val="20"/>
          <w:lang w:eastAsia="ar-SA"/>
        </w:rPr>
      </w:pPr>
      <w:r w:rsidRPr="00335AED">
        <w:rPr>
          <w:rFonts w:ascii="Arial Narrow" w:eastAsia="Calibri" w:hAnsi="Arial Narrow" w:cs="Calibri"/>
          <w:b/>
          <w:sz w:val="18"/>
          <w:szCs w:val="20"/>
          <w:lang w:eastAsia="ar-SA"/>
        </w:rPr>
        <w:lastRenderedPageBreak/>
        <w:t xml:space="preserve">OŚWIADCZENIE UCZESTNIKA PROJEKTU </w:t>
      </w:r>
    </w:p>
    <w:p w:rsidR="004225F3" w:rsidRPr="00335AED" w:rsidRDefault="004225F3" w:rsidP="004225F3">
      <w:pPr>
        <w:suppressAutoHyphens/>
        <w:jc w:val="center"/>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(obowiązek informacyjny realizowany w związku z art. 13 i art. 14  Rozporządzenia Parlamentu Europejskiego i Rady (UE) 2016/679)</w:t>
      </w:r>
    </w:p>
    <w:p w:rsidR="004225F3" w:rsidRPr="00335AED" w:rsidRDefault="004225F3" w:rsidP="004225F3">
      <w:pPr>
        <w:suppressAutoHyphens/>
        <w:jc w:val="center"/>
        <w:rPr>
          <w:rFonts w:ascii="Arial Narrow" w:eastAsia="Calibri" w:hAnsi="Arial Narrow" w:cs="Calibri"/>
          <w:sz w:val="14"/>
          <w:szCs w:val="14"/>
          <w:lang w:eastAsia="ar-SA"/>
        </w:rPr>
      </w:pPr>
    </w:p>
    <w:p w:rsidR="004225F3" w:rsidRPr="00335AED" w:rsidRDefault="004225F3" w:rsidP="004225F3">
      <w:pPr>
        <w:suppressAutoHyphens/>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 związku z przystąpieniem do projektu pn. „PB 2.0. – Zintegrowany Program Rozwoju”; nr POWR.03.05.00-00-Z228/18 przyjmuję do wiadomości, iż:</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225F3" w:rsidRPr="00335AED" w:rsidRDefault="004225F3" w:rsidP="004225F3">
      <w:pPr>
        <w:numPr>
          <w:ilvl w:val="1"/>
          <w:numId w:val="17"/>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 odniesieniu do zbioru „Program Operacyjny Wiedza Edukacja Rozwój”:</w:t>
      </w:r>
    </w:p>
    <w:p w:rsidR="004225F3" w:rsidRPr="00335AED" w:rsidRDefault="004225F3" w:rsidP="004225F3">
      <w:pPr>
        <w:numPr>
          <w:ilvl w:val="0"/>
          <w:numId w:val="14"/>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w:t>
      </w:r>
      <w:r>
        <w:rPr>
          <w:rFonts w:ascii="Arial Narrow" w:eastAsia="Calibri" w:hAnsi="Arial Narrow" w:cs="Calibri"/>
          <w:sz w:val="14"/>
          <w:szCs w:val="14"/>
          <w:lang w:eastAsia="ar-SA"/>
        </w:rPr>
        <w:t xml:space="preserve"> Rady (UE) nr 1303/2013 z dnia </w:t>
      </w:r>
      <w:r w:rsidRPr="00335AED">
        <w:rPr>
          <w:rFonts w:ascii="Arial Narrow" w:eastAsia="Calibri" w:hAnsi="Arial Narrow" w:cs="Calibri"/>
          <w:sz w:val="14"/>
          <w:szCs w:val="14"/>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225F3" w:rsidRPr="00335AED" w:rsidRDefault="004225F3" w:rsidP="004225F3">
      <w:pPr>
        <w:numPr>
          <w:ilvl w:val="0"/>
          <w:numId w:val="14"/>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w:t>
      </w:r>
      <w:r>
        <w:rPr>
          <w:rFonts w:ascii="Arial Narrow" w:eastAsia="Calibri" w:hAnsi="Arial Narrow" w:cs="Calibri"/>
          <w:sz w:val="14"/>
          <w:szCs w:val="14"/>
          <w:lang w:eastAsia="ar-SA"/>
        </w:rPr>
        <w:t xml:space="preserve"> Rady (UE) nr 1304/2013 z dnia </w:t>
      </w:r>
      <w:r w:rsidRPr="00335AED">
        <w:rPr>
          <w:rFonts w:ascii="Arial Narrow" w:eastAsia="Calibri" w:hAnsi="Arial Narrow" w:cs="Calibri"/>
          <w:sz w:val="14"/>
          <w:szCs w:val="14"/>
          <w:lang w:eastAsia="ar-SA"/>
        </w:rPr>
        <w:t>17 grudnia 2013 r. w sprawie Europejskiego Funduszu Społecznego i uchylającego rozporządzenie Rady (WE) nr 1081/2006 (Dz. Urz. UE L 347 z 20.12.2013, str. 470, z późn. zm.),</w:t>
      </w:r>
    </w:p>
    <w:p w:rsidR="004225F3" w:rsidRPr="00335AED" w:rsidRDefault="004225F3" w:rsidP="004225F3">
      <w:pPr>
        <w:numPr>
          <w:ilvl w:val="0"/>
          <w:numId w:val="14"/>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ustawy z dnia 11 lipca 2014 r. o zasadach realizacji programów w zakresie polityki spójności finansowanych w perspektywie finansowej 2014–2020 (Dz. U. z 2017 r. poz. 1460, z późn. zm.);</w:t>
      </w:r>
    </w:p>
    <w:p w:rsidR="004225F3" w:rsidRPr="00335AED" w:rsidRDefault="004225F3" w:rsidP="004225F3">
      <w:pPr>
        <w:numPr>
          <w:ilvl w:val="1"/>
          <w:numId w:val="17"/>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 xml:space="preserve">w odniesieniu do zbioru „Centralny system teleinformatyczny wspierający realizację programów operacyjnych”: </w:t>
      </w:r>
    </w:p>
    <w:p w:rsidR="004225F3" w:rsidRPr="00335AED" w:rsidRDefault="004225F3" w:rsidP="004225F3">
      <w:pPr>
        <w:numPr>
          <w:ilvl w:val="0"/>
          <w:numId w:val="15"/>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w:t>
      </w:r>
      <w:r>
        <w:rPr>
          <w:rFonts w:ascii="Arial Narrow" w:eastAsia="Calibri" w:hAnsi="Arial Narrow" w:cs="Calibri"/>
          <w:sz w:val="14"/>
          <w:szCs w:val="14"/>
          <w:lang w:eastAsia="ar-SA"/>
        </w:rPr>
        <w:t xml:space="preserve"> Rady (UE) nr 1303/2013 z dnia </w:t>
      </w:r>
      <w:r w:rsidRPr="00335AED">
        <w:rPr>
          <w:rFonts w:ascii="Arial Narrow" w:eastAsia="Calibri" w:hAnsi="Arial Narrow" w:cs="Calibri"/>
          <w:sz w:val="14"/>
          <w:szCs w:val="14"/>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225F3" w:rsidRPr="00335AED" w:rsidRDefault="004225F3" w:rsidP="004225F3">
      <w:pPr>
        <w:numPr>
          <w:ilvl w:val="0"/>
          <w:numId w:val="15"/>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w:t>
      </w:r>
      <w:r>
        <w:rPr>
          <w:rFonts w:ascii="Arial Narrow" w:eastAsia="Calibri" w:hAnsi="Arial Narrow" w:cs="Calibri"/>
          <w:sz w:val="14"/>
          <w:szCs w:val="14"/>
          <w:lang w:eastAsia="ar-SA"/>
        </w:rPr>
        <w:t xml:space="preserve"> Rady (UE) nr 1304/2013 z dnia </w:t>
      </w:r>
      <w:r w:rsidRPr="00335AED">
        <w:rPr>
          <w:rFonts w:ascii="Arial Narrow" w:eastAsia="Calibri" w:hAnsi="Arial Narrow" w:cs="Calibri"/>
          <w:sz w:val="14"/>
          <w:szCs w:val="14"/>
          <w:lang w:eastAsia="ar-SA"/>
        </w:rPr>
        <w:t>17 grudnia 2013 r. w sprawie Europejskiego Funduszu Społecznego i uchylającego rozporządzenie Rady (WE) nr 1081/2006,</w:t>
      </w:r>
    </w:p>
    <w:p w:rsidR="004225F3" w:rsidRPr="00335AED" w:rsidRDefault="004225F3" w:rsidP="004225F3">
      <w:pPr>
        <w:numPr>
          <w:ilvl w:val="0"/>
          <w:numId w:val="15"/>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ustawy z dnia 11 lipca 2014 r. o zasadach realizacji programów w zakresie polityki spójności finansowanych w perspektywie finansowej 2014–2020 (Dz. U. z 2017 r. poz. 1460, z późn. zm.),</w:t>
      </w:r>
    </w:p>
    <w:p w:rsidR="004225F3" w:rsidRPr="00335AED" w:rsidRDefault="004225F3" w:rsidP="004225F3">
      <w:pPr>
        <w:numPr>
          <w:ilvl w:val="0"/>
          <w:numId w:val="15"/>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Moje dane osobowe będą przetwarzane wyłącznie w celu realizacji projektu „PB 2.0. – Zintegrowany Program Rozwoju”; nr POWR.03.05.00-00-Z228/18, w szczególności potwierdzenia kwalifikowalności wydatków, udzielenia wsparcia, monitoringu, ewaluacji, kontroli, audytu i sprawozdawczości oraz działań informacyjno-promocyjnych w ramach PO WER.</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Moje dane osobowe zostały powierzone do przetwarzania Instytucji Pośredniczącej – Narodowe Centrum Badań i Rozwoju, ul. Nowogrodzka 47 A, 00-695 Warszawa (nazwa i adres właściwej Instytucji Pośredniczącej), beneficjentowi realizującemu projekt  - Politechnika Białostocka, ul. Wiejska 45 A, 15-351 Białystok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Podanie danych jest warunkiem koniecznym otrzymania wsparcia, a odmowa ich podania jest równoznaczna z brakiem możliwości udzielenia wsparcia w ramach projektu.</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 ciągu trzech miesięcy po zakończeniu udziału w projekcie udostępnię dane dotyczące mojego statusu na rynku pracy.</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35AED">
        <w:rPr>
          <w:rFonts w:ascii="Arial Narrow" w:eastAsia="Calibri" w:hAnsi="Arial Narrow" w:cs="Calibri"/>
          <w:sz w:val="14"/>
          <w:szCs w:val="14"/>
          <w:vertAlign w:val="superscript"/>
          <w:lang w:eastAsia="ar-SA"/>
        </w:rPr>
        <w:footnoteReference w:id="4"/>
      </w:r>
      <w:r w:rsidRPr="00335AED">
        <w:rPr>
          <w:rFonts w:ascii="Arial Narrow" w:eastAsia="Calibri" w:hAnsi="Arial Narrow" w:cs="Calibri"/>
          <w:sz w:val="14"/>
          <w:szCs w:val="14"/>
          <w:lang w:eastAsia="ar-SA"/>
        </w:rPr>
        <w:t>:</w:t>
      </w:r>
    </w:p>
    <w:p w:rsidR="004225F3" w:rsidRPr="00335AED" w:rsidRDefault="004225F3" w:rsidP="004225F3">
      <w:pPr>
        <w:numPr>
          <w:ilvl w:val="1"/>
          <w:numId w:val="13"/>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225F3" w:rsidRPr="00335AED" w:rsidRDefault="004225F3" w:rsidP="004225F3">
      <w:pPr>
        <w:numPr>
          <w:ilvl w:val="1"/>
          <w:numId w:val="13"/>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rozporządzenia Parlamentu Europejskiego i Rady (UE) nr 1304/2013 z dnia 17 grudnia 2013 r. w sprawie Europejskiego Funduszu Społecznego i uchylającego rozporządzenie Rady (WE) nr 1081/2006,</w:t>
      </w:r>
    </w:p>
    <w:p w:rsidR="004225F3" w:rsidRPr="00335AED" w:rsidRDefault="004225F3" w:rsidP="004225F3">
      <w:pPr>
        <w:numPr>
          <w:ilvl w:val="1"/>
          <w:numId w:val="13"/>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ustawy z dnia 11 lipca 2014 r. o zasadach realizacji programów w zakresie polityki spójności finansowanych w perspektywie finansowej 2014–2020 (Dz. U. z 2017 r. poz. 1460, z późn. zm.),</w:t>
      </w:r>
    </w:p>
    <w:p w:rsidR="004225F3" w:rsidRPr="00335AED" w:rsidRDefault="004225F3" w:rsidP="004225F3">
      <w:pPr>
        <w:numPr>
          <w:ilvl w:val="1"/>
          <w:numId w:val="13"/>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ustawy z dnia 13 października 1998 r. o systemie ubezpieczeń społecznych (Dz. U. z  2017 r. poz. 1778, z późn. zm.).</w:t>
      </w:r>
    </w:p>
    <w:p w:rsidR="004225F3" w:rsidRPr="00335AED" w:rsidRDefault="004225F3" w:rsidP="00F6528F">
      <w:pPr>
        <w:suppressAutoHyphens/>
        <w:spacing w:after="0"/>
        <w:ind w:left="425"/>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Moje dane osobowe zostały powierzone do przetwarzania Instytucji Pośredniczącej - Narodowe Centrum Badań i Rozwoju, ul. Nowogrodzka 47 A, 00-695 Warszawa (nazwa i adres właściwej Instytucji Pośredniczącej), beneficjentowi realizującemu projekt  - Politechnika Białostocka, ul. Wiejska 45 A, 15-351 Białystok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 xml:space="preserve">Moje dane </w:t>
      </w:r>
      <w:r w:rsidRPr="00335AED">
        <w:rPr>
          <w:rFonts w:ascii="Arial Narrow" w:eastAsia="Calibri" w:hAnsi="Arial Narrow"/>
          <w:sz w:val="14"/>
          <w:szCs w:val="14"/>
          <w:lang w:eastAsia="ar-SA"/>
        </w:rPr>
        <w:t>osobowe nie będą przekazywane do państwa trzeciego lub organizacji międzynarodowej.</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Moje dane osobowe nie będą poddawane zautomatyzowanemu podejmowaniu decyzji.</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Moje dane osobowe będą przechowywane do czasu rozliczenia Programu Operacyjnego Wiedza Edukacja Rozwój 2014 -2020 oraz zakończenia archiwizowania dokumentacji.</w:t>
      </w:r>
    </w:p>
    <w:p w:rsidR="004225F3" w:rsidRPr="00335AED" w:rsidRDefault="004225F3" w:rsidP="004225F3">
      <w:pPr>
        <w:numPr>
          <w:ilvl w:val="0"/>
          <w:numId w:val="16"/>
        </w:numPr>
        <w:suppressAutoHyphens/>
        <w:spacing w:after="0" w:line="240" w:lineRule="auto"/>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 xml:space="preserve">Mogę skontaktować się z Inspektorem Ochrony Danych wysyłając wiadomość na adres poczty elektronicznej: </w:t>
      </w:r>
      <w:hyperlink r:id="rId10" w:history="1">
        <w:r w:rsidRPr="00335AED">
          <w:rPr>
            <w:rFonts w:ascii="Arial Narrow" w:eastAsia="Calibri" w:hAnsi="Arial Narrow" w:cs="Calibri"/>
            <w:color w:val="0000FF"/>
            <w:sz w:val="14"/>
            <w:szCs w:val="14"/>
            <w:u w:val="single"/>
            <w:lang w:eastAsia="ar-SA"/>
          </w:rPr>
          <w:t>iod@miir.gov.pl</w:t>
        </w:r>
      </w:hyperlink>
      <w:r w:rsidRPr="00335AED">
        <w:rPr>
          <w:rFonts w:ascii="Arial Narrow" w:eastAsia="Calibri" w:hAnsi="Arial Narrow" w:cs="Calibri"/>
          <w:sz w:val="14"/>
          <w:szCs w:val="14"/>
          <w:lang w:eastAsia="ar-SA"/>
        </w:rPr>
        <w:t xml:space="preserve"> lub adres poczty </w:t>
      </w:r>
      <w:hyperlink r:id="rId11" w:history="1">
        <w:r w:rsidR="00F6528F" w:rsidRPr="00F44A7B">
          <w:rPr>
            <w:rStyle w:val="Hipercze"/>
            <w:rFonts w:ascii="Arial Narrow" w:eastAsia="Calibri" w:hAnsi="Arial Narrow" w:cs="Calibri"/>
            <w:sz w:val="14"/>
            <w:szCs w:val="14"/>
            <w:lang w:eastAsia="ar-SA"/>
          </w:rPr>
          <w:t>iod@pb.edu.pl</w:t>
        </w:r>
      </w:hyperlink>
      <w:r w:rsidR="00F6528F">
        <w:rPr>
          <w:rFonts w:ascii="Arial Narrow" w:eastAsia="Calibri" w:hAnsi="Arial Narrow" w:cs="Calibri"/>
          <w:sz w:val="14"/>
          <w:szCs w:val="14"/>
          <w:lang w:eastAsia="ar-SA"/>
        </w:rPr>
        <w:t xml:space="preserve"> </w:t>
      </w:r>
      <w:r w:rsidRPr="00335AED">
        <w:rPr>
          <w:rFonts w:ascii="Arial Narrow" w:eastAsia="Calibri" w:hAnsi="Arial Narrow" w:cs="Calibri"/>
          <w:sz w:val="14"/>
          <w:szCs w:val="14"/>
          <w:lang w:eastAsia="ar-SA"/>
        </w:rPr>
        <w:t>(gdy ma to zastosowanie - należy podać dane kontaktowe inspektora ochrony danych u Beneficjenta).</w:t>
      </w:r>
    </w:p>
    <w:p w:rsidR="004225F3" w:rsidRPr="00335AED"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Mam prawo do wniesienia skargi do organu nadzorczego, którym jest  Prezes Urzędu Ochrony Danych Osobowych.</w:t>
      </w:r>
    </w:p>
    <w:p w:rsidR="004225F3" w:rsidRPr="004225F3" w:rsidRDefault="004225F3" w:rsidP="004225F3">
      <w:pPr>
        <w:numPr>
          <w:ilvl w:val="0"/>
          <w:numId w:val="16"/>
        </w:numPr>
        <w:suppressAutoHyphens/>
        <w:spacing w:after="0" w:line="240" w:lineRule="auto"/>
        <w:jc w:val="both"/>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Mam prawo dostępu do treści swoich danych i ich sprostowania, usunięcia lub ograniczenia przetwarzania.</w:t>
      </w:r>
    </w:p>
    <w:tbl>
      <w:tblPr>
        <w:tblW w:w="0" w:type="auto"/>
        <w:tblLayout w:type="fixed"/>
        <w:tblLook w:val="0000"/>
      </w:tblPr>
      <w:tblGrid>
        <w:gridCol w:w="4248"/>
        <w:gridCol w:w="4964"/>
      </w:tblGrid>
      <w:tr w:rsidR="004225F3" w:rsidRPr="00335AED" w:rsidTr="00BB7448">
        <w:tc>
          <w:tcPr>
            <w:tcW w:w="4248" w:type="dxa"/>
            <w:shd w:val="clear" w:color="auto" w:fill="auto"/>
          </w:tcPr>
          <w:p w:rsidR="00F6528F" w:rsidRDefault="00F6528F" w:rsidP="00BB7448">
            <w:pPr>
              <w:suppressAutoHyphens/>
              <w:jc w:val="center"/>
              <w:rPr>
                <w:rFonts w:ascii="Arial Narrow" w:eastAsia="Calibri" w:hAnsi="Arial Narrow" w:cs="Calibri"/>
                <w:sz w:val="14"/>
                <w:szCs w:val="14"/>
                <w:lang w:eastAsia="ar-SA"/>
              </w:rPr>
            </w:pPr>
          </w:p>
          <w:p w:rsidR="00F6528F" w:rsidRDefault="00F6528F" w:rsidP="00BB7448">
            <w:pPr>
              <w:suppressAutoHyphens/>
              <w:jc w:val="center"/>
              <w:rPr>
                <w:rFonts w:ascii="Arial Narrow" w:eastAsia="Calibri" w:hAnsi="Arial Narrow" w:cs="Calibri"/>
                <w:sz w:val="14"/>
                <w:szCs w:val="14"/>
                <w:lang w:eastAsia="ar-SA"/>
              </w:rPr>
            </w:pPr>
          </w:p>
          <w:p w:rsidR="004225F3" w:rsidRPr="00335AED" w:rsidRDefault="004225F3" w:rsidP="00BB7448">
            <w:pPr>
              <w:suppressAutoHyphens/>
              <w:jc w:val="center"/>
              <w:rPr>
                <w:rFonts w:ascii="Arial Narrow" w:eastAsia="Calibri" w:hAnsi="Arial Narrow" w:cs="Calibri"/>
                <w:sz w:val="14"/>
                <w:szCs w:val="14"/>
                <w:lang w:eastAsia="ar-SA"/>
              </w:rPr>
            </w:pPr>
            <w:r w:rsidRPr="00335AED">
              <w:rPr>
                <w:rFonts w:ascii="Arial Narrow" w:eastAsia="Calibri" w:hAnsi="Arial Narrow" w:cs="Calibri"/>
                <w:sz w:val="14"/>
                <w:szCs w:val="14"/>
                <w:lang w:eastAsia="ar-SA"/>
              </w:rPr>
              <w:t>…..………………………………………</w:t>
            </w:r>
          </w:p>
        </w:tc>
        <w:tc>
          <w:tcPr>
            <w:tcW w:w="4964" w:type="dxa"/>
            <w:shd w:val="clear" w:color="auto" w:fill="auto"/>
          </w:tcPr>
          <w:p w:rsidR="00F6528F" w:rsidRDefault="00F6528F" w:rsidP="00BB7448">
            <w:pPr>
              <w:suppressAutoHyphens/>
              <w:jc w:val="center"/>
              <w:rPr>
                <w:rFonts w:ascii="Arial Narrow" w:eastAsia="Calibri" w:hAnsi="Arial Narrow" w:cs="Calibri"/>
                <w:sz w:val="14"/>
                <w:szCs w:val="14"/>
                <w:lang w:eastAsia="ar-SA"/>
              </w:rPr>
            </w:pPr>
          </w:p>
          <w:p w:rsidR="00F6528F" w:rsidRDefault="00F6528F" w:rsidP="00BB7448">
            <w:pPr>
              <w:suppressAutoHyphens/>
              <w:jc w:val="center"/>
              <w:rPr>
                <w:rFonts w:ascii="Arial Narrow" w:eastAsia="Calibri" w:hAnsi="Arial Narrow" w:cs="Calibri"/>
                <w:sz w:val="14"/>
                <w:szCs w:val="14"/>
                <w:lang w:eastAsia="ar-SA"/>
              </w:rPr>
            </w:pPr>
          </w:p>
          <w:p w:rsidR="004225F3" w:rsidRPr="00335AED" w:rsidRDefault="004225F3" w:rsidP="00F6528F">
            <w:pPr>
              <w:suppressAutoHyphens/>
              <w:spacing w:after="0"/>
              <w:jc w:val="center"/>
              <w:rPr>
                <w:rFonts w:ascii="Arial Narrow" w:eastAsia="Calibri" w:hAnsi="Arial Narrow"/>
                <w:sz w:val="14"/>
                <w:szCs w:val="14"/>
                <w:lang w:eastAsia="ar-SA"/>
              </w:rPr>
            </w:pPr>
            <w:r w:rsidRPr="00335AED">
              <w:rPr>
                <w:rFonts w:ascii="Arial Narrow" w:eastAsia="Calibri" w:hAnsi="Arial Narrow" w:cs="Calibri"/>
                <w:sz w:val="14"/>
                <w:szCs w:val="14"/>
                <w:lang w:eastAsia="ar-SA"/>
              </w:rPr>
              <w:t>……………………………………………</w:t>
            </w:r>
          </w:p>
        </w:tc>
      </w:tr>
      <w:tr w:rsidR="004225F3" w:rsidRPr="00335AED" w:rsidTr="00BB7448">
        <w:tc>
          <w:tcPr>
            <w:tcW w:w="4248" w:type="dxa"/>
            <w:shd w:val="clear" w:color="auto" w:fill="auto"/>
          </w:tcPr>
          <w:p w:rsidR="004225F3" w:rsidRPr="00335AED" w:rsidRDefault="004225F3" w:rsidP="00BB7448">
            <w:pPr>
              <w:suppressAutoHyphens/>
              <w:jc w:val="center"/>
              <w:rPr>
                <w:rFonts w:ascii="Arial Narrow" w:eastAsia="Calibri" w:hAnsi="Arial Narrow" w:cs="Calibri"/>
                <w:i/>
                <w:sz w:val="14"/>
                <w:szCs w:val="14"/>
                <w:lang w:eastAsia="ar-SA"/>
              </w:rPr>
            </w:pPr>
            <w:r w:rsidRPr="00335AED">
              <w:rPr>
                <w:rFonts w:ascii="Arial Narrow" w:eastAsia="Calibri" w:hAnsi="Arial Narrow" w:cs="Calibri"/>
                <w:i/>
                <w:sz w:val="14"/>
                <w:szCs w:val="14"/>
                <w:lang w:eastAsia="ar-SA"/>
              </w:rPr>
              <w:t>MIEJSCOWOŚĆ I DATA</w:t>
            </w:r>
          </w:p>
        </w:tc>
        <w:tc>
          <w:tcPr>
            <w:tcW w:w="4964" w:type="dxa"/>
            <w:shd w:val="clear" w:color="auto" w:fill="auto"/>
          </w:tcPr>
          <w:p w:rsidR="004225F3" w:rsidRPr="00335AED" w:rsidRDefault="004225F3" w:rsidP="00BB7448">
            <w:pPr>
              <w:suppressAutoHyphens/>
              <w:jc w:val="both"/>
              <w:rPr>
                <w:rFonts w:ascii="Arial Narrow" w:eastAsia="Calibri" w:hAnsi="Arial Narrow"/>
                <w:sz w:val="14"/>
                <w:szCs w:val="14"/>
                <w:lang w:eastAsia="ar-SA"/>
              </w:rPr>
            </w:pPr>
            <w:r w:rsidRPr="00335AED">
              <w:rPr>
                <w:rFonts w:ascii="Arial Narrow" w:eastAsia="Calibri" w:hAnsi="Arial Narrow" w:cs="Calibri"/>
                <w:i/>
                <w:sz w:val="14"/>
                <w:szCs w:val="14"/>
                <w:lang w:eastAsia="ar-SA"/>
              </w:rPr>
              <w:t xml:space="preserve">                                     CZYTELNY PODPIS UCZESTNIKA PROJEKTU</w:t>
            </w:r>
            <w:r w:rsidRPr="00335AED">
              <w:rPr>
                <w:rFonts w:ascii="Arial Narrow" w:eastAsia="Calibri" w:hAnsi="Arial Narrow" w:cs="Calibri"/>
                <w:i/>
                <w:sz w:val="14"/>
                <w:szCs w:val="14"/>
                <w:vertAlign w:val="superscript"/>
                <w:lang w:eastAsia="ar-SA"/>
              </w:rPr>
              <w:footnoteReference w:customMarkFollows="1" w:id="5"/>
              <w:t>*</w:t>
            </w:r>
          </w:p>
        </w:tc>
      </w:tr>
    </w:tbl>
    <w:p w:rsidR="004225F3" w:rsidRPr="00406AF2" w:rsidRDefault="004225F3" w:rsidP="00406AF2"/>
    <w:sectPr w:rsidR="004225F3" w:rsidRPr="00406AF2" w:rsidSect="00F6528F">
      <w:headerReference w:type="default" r:id="rId12"/>
      <w:footerReference w:type="default" r:id="rId13"/>
      <w:pgSz w:w="11906" w:h="16838"/>
      <w:pgMar w:top="1280" w:right="566" w:bottom="851" w:left="993" w:header="142" w:footer="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46" w:rsidRDefault="00943E46" w:rsidP="00ED718B">
      <w:pPr>
        <w:spacing w:after="0" w:line="240" w:lineRule="auto"/>
      </w:pPr>
      <w:r>
        <w:separator/>
      </w:r>
    </w:p>
  </w:endnote>
  <w:endnote w:type="continuationSeparator" w:id="0">
    <w:p w:rsidR="00943E46" w:rsidRDefault="00943E46" w:rsidP="00ED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17" w:rsidRDefault="00BB7B17" w:rsidP="00BB7B17">
    <w:pPr>
      <w:spacing w:after="0" w:line="240" w:lineRule="auto"/>
      <w:contextualSpacing/>
      <w:jc w:val="center"/>
      <w:rPr>
        <w:rFonts w:ascii="Arial Narrow" w:eastAsia="Calibri" w:hAnsi="Arial Narrow" w:cs="Times New Roman"/>
        <w:sz w:val="16"/>
        <w:szCs w:val="16"/>
      </w:rPr>
    </w:pPr>
    <w:r w:rsidRPr="003D27DA">
      <w:rPr>
        <w:rFonts w:ascii="Arial Narrow" w:eastAsia="Calibri" w:hAnsi="Arial Narrow" w:cs="Times New Roman"/>
        <w:b/>
        <w:sz w:val="16"/>
        <w:szCs w:val="16"/>
      </w:rPr>
      <w:t>Biuro Projektu</w:t>
    </w:r>
    <w:r w:rsidRPr="0012393F">
      <w:rPr>
        <w:rFonts w:ascii="Arial Narrow" w:eastAsia="Calibri" w:hAnsi="Arial Narrow" w:cs="Times New Roman"/>
        <w:sz w:val="16"/>
        <w:szCs w:val="16"/>
      </w:rPr>
      <w:t>:</w:t>
    </w:r>
    <w:r w:rsidRPr="003D27DA">
      <w:rPr>
        <w:rFonts w:ascii="Arial Narrow" w:eastAsia="Calibri" w:hAnsi="Arial Narrow" w:cs="Times New Roman"/>
        <w:sz w:val="16"/>
        <w:szCs w:val="16"/>
      </w:rPr>
      <w:t xml:space="preserve"> </w:t>
    </w:r>
    <w:r w:rsidRPr="00A754FF">
      <w:rPr>
        <w:rFonts w:ascii="Arial Narrow" w:eastAsia="Calibri" w:hAnsi="Arial Narrow" w:cs="Times New Roman"/>
        <w:b/>
        <w:i/>
        <w:sz w:val="16"/>
        <w:szCs w:val="16"/>
      </w:rPr>
      <w:t>”PB</w:t>
    </w:r>
    <w:r w:rsidR="002603ED">
      <w:rPr>
        <w:rFonts w:ascii="Arial Narrow" w:eastAsia="Calibri" w:hAnsi="Arial Narrow" w:cs="Times New Roman"/>
        <w:b/>
        <w:i/>
        <w:sz w:val="16"/>
        <w:szCs w:val="16"/>
      </w:rPr>
      <w:t xml:space="preserve"> </w:t>
    </w:r>
    <w:r w:rsidRPr="00A754FF">
      <w:rPr>
        <w:rFonts w:ascii="Arial Narrow" w:eastAsia="Calibri" w:hAnsi="Arial Narrow" w:cs="Times New Roman"/>
        <w:b/>
        <w:i/>
        <w:sz w:val="16"/>
        <w:szCs w:val="16"/>
      </w:rPr>
      <w:t>2</w:t>
    </w:r>
    <w:r w:rsidR="002603ED">
      <w:rPr>
        <w:rFonts w:ascii="Arial Narrow" w:eastAsia="Calibri" w:hAnsi="Arial Narrow" w:cs="Times New Roman"/>
        <w:b/>
        <w:i/>
        <w:sz w:val="16"/>
        <w:szCs w:val="16"/>
      </w:rPr>
      <w:t>.0.</w:t>
    </w:r>
    <w:r w:rsidRPr="00A754FF">
      <w:rPr>
        <w:rFonts w:ascii="Arial Narrow" w:eastAsia="Calibri" w:hAnsi="Arial Narrow" w:cs="Times New Roman"/>
        <w:b/>
        <w:i/>
        <w:sz w:val="16"/>
        <w:szCs w:val="16"/>
      </w:rPr>
      <w:t> - Zintegrowany Program Rozwoju”</w:t>
    </w:r>
    <w:r w:rsidRPr="00A754FF">
      <w:rPr>
        <w:rFonts w:ascii="Arial Narrow" w:eastAsia="Calibri" w:hAnsi="Arial Narrow" w:cs="Times New Roman"/>
        <w:sz w:val="16"/>
        <w:szCs w:val="16"/>
      </w:rPr>
      <w:t xml:space="preserve">  (nr umowy POWR.03.05-00-00-Z22</w:t>
    </w:r>
    <w:r w:rsidR="002603ED">
      <w:rPr>
        <w:rFonts w:ascii="Arial Narrow" w:eastAsia="Calibri" w:hAnsi="Arial Narrow" w:cs="Times New Roman"/>
        <w:sz w:val="16"/>
        <w:szCs w:val="16"/>
      </w:rPr>
      <w:t>8</w:t>
    </w:r>
    <w:r w:rsidRPr="00A754FF">
      <w:rPr>
        <w:rFonts w:ascii="Arial Narrow" w:eastAsia="Calibri" w:hAnsi="Arial Narrow" w:cs="Times New Roman"/>
        <w:sz w:val="16"/>
        <w:szCs w:val="16"/>
      </w:rPr>
      <w:t>/1</w:t>
    </w:r>
    <w:r w:rsidR="002603ED">
      <w:rPr>
        <w:rFonts w:ascii="Arial Narrow" w:eastAsia="Calibri" w:hAnsi="Arial Narrow" w:cs="Times New Roman"/>
        <w:sz w:val="16"/>
        <w:szCs w:val="16"/>
      </w:rPr>
      <w:t>8</w:t>
    </w:r>
    <w:r w:rsidRPr="00A754FF">
      <w:rPr>
        <w:rFonts w:ascii="Arial Narrow" w:eastAsia="Calibri" w:hAnsi="Arial Narrow" w:cs="Times New Roman"/>
        <w:sz w:val="16"/>
        <w:szCs w:val="16"/>
      </w:rPr>
      <w:t>)</w:t>
    </w:r>
    <w:r>
      <w:rPr>
        <w:rFonts w:ascii="Arial Narrow" w:eastAsia="Calibri" w:hAnsi="Arial Narrow" w:cs="Times New Roman"/>
        <w:sz w:val="16"/>
        <w:szCs w:val="16"/>
      </w:rPr>
      <w:t>:</w:t>
    </w:r>
  </w:p>
  <w:p w:rsidR="00BB7B17" w:rsidRDefault="00BB7B17" w:rsidP="00BB7B17">
    <w:pPr>
      <w:spacing w:after="0" w:line="240" w:lineRule="auto"/>
      <w:contextualSpacing/>
      <w:jc w:val="center"/>
      <w:rPr>
        <w:rFonts w:ascii="Arial Narrow" w:eastAsia="Calibri" w:hAnsi="Arial Narrow" w:cs="Times New Roman"/>
        <w:sz w:val="16"/>
        <w:szCs w:val="16"/>
      </w:rPr>
    </w:pPr>
    <w:r w:rsidRPr="003D27DA">
      <w:rPr>
        <w:rFonts w:ascii="Arial Narrow" w:eastAsia="Calibri" w:hAnsi="Arial Narrow" w:cs="Times New Roman"/>
        <w:sz w:val="16"/>
        <w:szCs w:val="16"/>
      </w:rPr>
      <w:t xml:space="preserve">Biuro ds. Rozwoju i Programów Międzynarodowych 15-351 Białystok, ul. Wiejska 45 A pokój 17 B, tel. 85 746 91 68, e-mail: </w:t>
    </w:r>
    <w:hyperlink r:id="rId1" w:history="1">
      <w:r w:rsidR="00207995" w:rsidRPr="006A2A6E">
        <w:rPr>
          <w:rStyle w:val="Hipercze"/>
          <w:rFonts w:ascii="Arial Narrow" w:eastAsia="Calibri" w:hAnsi="Arial Narrow" w:cs="Times New Roman"/>
          <w:sz w:val="16"/>
          <w:szCs w:val="16"/>
        </w:rPr>
        <w:t>pb2@pb.edu.pl</w:t>
      </w:r>
    </w:hyperlink>
  </w:p>
  <w:p w:rsidR="004F5719" w:rsidRPr="003D27DA" w:rsidRDefault="004F5719" w:rsidP="00BB7B17">
    <w:pPr>
      <w:spacing w:after="0" w:line="240" w:lineRule="auto"/>
      <w:contextualSpacing/>
      <w:jc w:val="center"/>
      <w:rPr>
        <w:rFonts w:ascii="Arial Narrow" w:eastAsia="Calibri" w:hAnsi="Arial Narrow" w:cs="Times New Roman"/>
        <w:sz w:val="16"/>
        <w:szCs w:val="16"/>
      </w:rPr>
    </w:pPr>
  </w:p>
  <w:p w:rsidR="00BB7B17" w:rsidRDefault="00BB7B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46" w:rsidRDefault="00943E46" w:rsidP="00ED718B">
      <w:pPr>
        <w:spacing w:after="0" w:line="240" w:lineRule="auto"/>
      </w:pPr>
      <w:r>
        <w:separator/>
      </w:r>
    </w:p>
  </w:footnote>
  <w:footnote w:type="continuationSeparator" w:id="0">
    <w:p w:rsidR="00943E46" w:rsidRDefault="00943E46" w:rsidP="00ED718B">
      <w:pPr>
        <w:spacing w:after="0" w:line="240" w:lineRule="auto"/>
      </w:pPr>
      <w:r>
        <w:continuationSeparator/>
      </w:r>
    </w:p>
  </w:footnote>
  <w:footnote w:id="1">
    <w:p w:rsidR="00406AF2" w:rsidRPr="00124CFB" w:rsidRDefault="00406AF2" w:rsidP="00F6528F">
      <w:pPr>
        <w:pStyle w:val="Tekstprzypisudolnego"/>
        <w:ind w:left="-426"/>
        <w:jc w:val="both"/>
        <w:rPr>
          <w:rFonts w:ascii="Arial Narrow" w:hAnsi="Arial Narrow" w:cs="Arial"/>
          <w:color w:val="000000"/>
          <w:sz w:val="12"/>
          <w:szCs w:val="12"/>
        </w:rPr>
      </w:pPr>
      <w:r w:rsidRPr="00124CFB">
        <w:rPr>
          <w:rStyle w:val="Odwoanieprzypisudolnego"/>
          <w:sz w:val="12"/>
          <w:szCs w:val="12"/>
        </w:rPr>
        <w:footnoteRef/>
      </w:r>
      <w:r w:rsidRPr="00124CFB">
        <w:rPr>
          <w:sz w:val="12"/>
          <w:szCs w:val="12"/>
        </w:rPr>
        <w:t xml:space="preserve"> </w:t>
      </w:r>
      <w:r w:rsidRPr="00124CFB">
        <w:rPr>
          <w:rFonts w:ascii="Arial Narrow" w:hAnsi="Arial Narrow"/>
          <w:sz w:val="12"/>
          <w:szCs w:val="12"/>
        </w:rPr>
        <w:t xml:space="preserve">Osoba bierna zawodowo to osoba, która w dniu rozpoczęcia uczestnictwa w projekcie nie tworzy zasobów siły roboczej (tzn. nie pracuje i nie jest bezrobotna). </w:t>
      </w:r>
      <w:r w:rsidRPr="00124CFB">
        <w:rPr>
          <w:rFonts w:ascii="Arial Narrow" w:hAnsi="Arial Narrow" w:cs="Arial"/>
          <w:color w:val="000000"/>
          <w:sz w:val="12"/>
          <w:szCs w:val="12"/>
        </w:rPr>
        <w:t>Osoba bierna zawodowo to także student studiów stacjonarnych, który nie jest nigdzie zatrudniony na umowę o pracę; osoba niezarejestrowana jako bezrobotna będąca na urlopie wychowawczym.</w:t>
      </w:r>
    </w:p>
  </w:footnote>
  <w:footnote w:id="2">
    <w:p w:rsidR="00406AF2" w:rsidRPr="00124CFB" w:rsidRDefault="00406AF2" w:rsidP="00F6528F">
      <w:pPr>
        <w:pStyle w:val="Tekstprzypisudolnego"/>
        <w:ind w:left="-426"/>
        <w:jc w:val="both"/>
        <w:rPr>
          <w:rFonts w:ascii="Arial Narrow" w:hAnsi="Arial Narrow" w:cs="Arial"/>
          <w:color w:val="000000"/>
          <w:sz w:val="12"/>
          <w:szCs w:val="12"/>
        </w:rPr>
      </w:pPr>
      <w:r w:rsidRPr="00124CFB">
        <w:rPr>
          <w:rStyle w:val="Odwoanieprzypisudolnego"/>
          <w:rFonts w:ascii="Arial Narrow" w:hAnsi="Arial Narrow"/>
          <w:sz w:val="12"/>
          <w:szCs w:val="12"/>
        </w:rPr>
        <w:footnoteRef/>
      </w:r>
      <w:r w:rsidRPr="00124CFB">
        <w:rPr>
          <w:rFonts w:ascii="Arial Narrow" w:hAnsi="Arial Narrow"/>
          <w:sz w:val="12"/>
          <w:szCs w:val="12"/>
        </w:rPr>
        <w:t xml:space="preserve"> </w:t>
      </w:r>
      <w:r w:rsidRPr="00124CFB">
        <w:rPr>
          <w:rFonts w:ascii="Arial Narrow" w:hAnsi="Arial Narrow" w:cs="Arial"/>
          <w:color w:val="000000"/>
          <w:sz w:val="12"/>
          <w:szCs w:val="12"/>
        </w:rPr>
        <w:t>Osoba pracująca to osoba w wieku ≥ 15 lat, wykonująca pracę, za którą otrzymuje wynagrodzenie; osoba przebywająca na urlopie macierzyńskim/ rodzicielskim; student studiów stacjonarnych zatrudniony nawet na część etatu; osoba prowadząca działalność na własny rachunek lub będąca w trakcie zakładania działalności gospodarczej, gospodarstwa rolnego</w:t>
      </w:r>
    </w:p>
  </w:footnote>
  <w:footnote w:id="3">
    <w:p w:rsidR="00406AF2" w:rsidRPr="00124CFB" w:rsidRDefault="00406AF2" w:rsidP="00F6528F">
      <w:pPr>
        <w:pStyle w:val="Tekstprzypisudolnego"/>
        <w:ind w:left="-426"/>
        <w:jc w:val="both"/>
        <w:rPr>
          <w:rFonts w:ascii="Arial Narrow" w:hAnsi="Arial Narrow" w:cs="Arial"/>
          <w:color w:val="000000"/>
          <w:sz w:val="14"/>
          <w:szCs w:val="14"/>
        </w:rPr>
      </w:pPr>
      <w:r w:rsidRPr="00124CFB">
        <w:rPr>
          <w:rStyle w:val="Odwoanieprzypisudolnego"/>
          <w:rFonts w:ascii="Arial Narrow" w:hAnsi="Arial Narrow"/>
          <w:sz w:val="12"/>
          <w:szCs w:val="12"/>
        </w:rPr>
        <w:footnoteRef/>
      </w:r>
      <w:r w:rsidRPr="00124CFB">
        <w:rPr>
          <w:rFonts w:ascii="Arial Narrow" w:hAnsi="Arial Narrow"/>
          <w:sz w:val="12"/>
          <w:szCs w:val="12"/>
        </w:rPr>
        <w:t xml:space="preserve"> </w:t>
      </w:r>
      <w:r w:rsidRPr="00124CFB">
        <w:rPr>
          <w:rFonts w:ascii="Arial Narrow" w:hAnsi="Arial Narrow" w:cs="Arial"/>
          <w:color w:val="000000"/>
          <w:sz w:val="12"/>
          <w:szCs w:val="12"/>
        </w:rPr>
        <w:t>Np. osoby zamieszkałe na obszarach wiejskich (DEGURBA 3 - obszary wiejskie o ludności &lt; 5000 i małej gęstości zaludnienia)</w:t>
      </w:r>
    </w:p>
  </w:footnote>
  <w:footnote w:id="4">
    <w:p w:rsidR="004225F3" w:rsidRPr="00335AED" w:rsidRDefault="004225F3" w:rsidP="004225F3">
      <w:pPr>
        <w:pStyle w:val="Tekstprzypisudolnego"/>
        <w:rPr>
          <w:rFonts w:ascii="Arial Narrow" w:hAnsi="Arial Narrow"/>
          <w:sz w:val="14"/>
          <w:szCs w:val="14"/>
        </w:rPr>
      </w:pPr>
      <w:r w:rsidRPr="00335AED">
        <w:rPr>
          <w:rStyle w:val="Znakiprzypiswdolnych"/>
          <w:rFonts w:ascii="Arial Narrow" w:hAnsi="Arial Narrow"/>
          <w:sz w:val="14"/>
          <w:szCs w:val="14"/>
        </w:rPr>
        <w:footnoteRef/>
      </w:r>
      <w:r w:rsidRPr="00335AED">
        <w:rPr>
          <w:rFonts w:ascii="Arial Narrow" w:hAnsi="Arial Narrow"/>
          <w:sz w:val="14"/>
          <w:szCs w:val="14"/>
        </w:rPr>
        <w:t xml:space="preserve"> </w:t>
      </w:r>
      <w:r w:rsidRPr="00335AED">
        <w:rPr>
          <w:rFonts w:ascii="Arial Narrow" w:hAnsi="Arial Narrow" w:cs="Calibri"/>
          <w:sz w:val="14"/>
          <w:szCs w:val="14"/>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5">
    <w:p w:rsidR="004225F3" w:rsidRDefault="004225F3" w:rsidP="004225F3">
      <w:pPr>
        <w:pStyle w:val="Tekstprzypisudolnego"/>
        <w:jc w:val="both"/>
      </w:pPr>
      <w:r w:rsidRPr="00335AED">
        <w:rPr>
          <w:rStyle w:val="Znakiprzypiswdolnych"/>
          <w:rFonts w:ascii="Arial Narrow" w:hAnsi="Arial Narrow"/>
          <w:sz w:val="14"/>
          <w:szCs w:val="14"/>
        </w:rPr>
        <w:t>*</w:t>
      </w:r>
      <w:r w:rsidRPr="00335AED">
        <w:rPr>
          <w:rFonts w:ascii="Arial Narrow" w:hAnsi="Arial Narrow" w:cs="Calibri"/>
          <w:sz w:val="14"/>
          <w:szCs w:val="14"/>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8B" w:rsidRDefault="00D8566F" w:rsidP="00ED718B">
    <w:pPr>
      <w:pStyle w:val="Nagwek"/>
      <w:jc w:val="center"/>
    </w:pPr>
    <w:r>
      <w:rPr>
        <w:noProof/>
        <w:lang w:eastAsia="pl-PL"/>
      </w:rPr>
      <w:drawing>
        <wp:inline distT="0" distB="0" distL="0" distR="0">
          <wp:extent cx="5686425" cy="800100"/>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b pow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88941" cy="800454"/>
                  </a:xfrm>
                  <a:prstGeom prst="rect">
                    <a:avLst/>
                  </a:prstGeom>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3045DA8"/>
    <w:multiLevelType w:val="hybridMultilevel"/>
    <w:tmpl w:val="C4045BC6"/>
    <w:lvl w:ilvl="0" w:tplc="BC8617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45490"/>
    <w:multiLevelType w:val="hybridMultilevel"/>
    <w:tmpl w:val="C4B85C24"/>
    <w:lvl w:ilvl="0" w:tplc="AAEC96C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ED4CBD"/>
    <w:multiLevelType w:val="hybridMultilevel"/>
    <w:tmpl w:val="017892F6"/>
    <w:lvl w:ilvl="0" w:tplc="8682D0FA">
      <w:start w:val="1"/>
      <w:numFmt w:val="decimal"/>
      <w:lvlText w:val="%1."/>
      <w:lvlJc w:val="left"/>
      <w:pPr>
        <w:ind w:left="450" w:hanging="450"/>
      </w:pPr>
      <w:rPr>
        <w:rFonts w:ascii="Arial Narrow" w:eastAsia="Calibri" w:hAnsi="Arial Narrow" w:cs="Times New Roman" w:hint="default"/>
        <w:color w:val="auto"/>
      </w:rPr>
    </w:lvl>
    <w:lvl w:ilvl="1" w:tplc="04150017">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
    <w:nsid w:val="1BFF4D3E"/>
    <w:multiLevelType w:val="hybridMultilevel"/>
    <w:tmpl w:val="B6A0C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5341C"/>
    <w:multiLevelType w:val="hybridMultilevel"/>
    <w:tmpl w:val="9BB86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DF743A"/>
    <w:multiLevelType w:val="hybridMultilevel"/>
    <w:tmpl w:val="7A188112"/>
    <w:lvl w:ilvl="0" w:tplc="B9CC7BC4">
      <w:start w:val="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1B2A9E"/>
    <w:multiLevelType w:val="hybridMultilevel"/>
    <w:tmpl w:val="32B23C86"/>
    <w:lvl w:ilvl="0" w:tplc="5E487D94">
      <w:start w:val="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FC2E57"/>
    <w:multiLevelType w:val="hybridMultilevel"/>
    <w:tmpl w:val="FA4E1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B58134A"/>
    <w:multiLevelType w:val="hybridMultilevel"/>
    <w:tmpl w:val="B2ACDDE6"/>
    <w:lvl w:ilvl="0" w:tplc="60B45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EDB37F4"/>
    <w:multiLevelType w:val="hybridMultilevel"/>
    <w:tmpl w:val="42040A6C"/>
    <w:lvl w:ilvl="0" w:tplc="2328FB66">
      <w:start w:val="1"/>
      <w:numFmt w:val="decimal"/>
      <w:lvlText w:val="%1."/>
      <w:lvlJc w:val="left"/>
      <w:pPr>
        <w:ind w:left="720" w:hanging="360"/>
      </w:pPr>
      <w:rPr>
        <w:rFonts w:hint="default"/>
        <w:b w:val="0"/>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AC230E"/>
    <w:multiLevelType w:val="hybridMultilevel"/>
    <w:tmpl w:val="331636BC"/>
    <w:lvl w:ilvl="0" w:tplc="8682D0FA">
      <w:start w:val="1"/>
      <w:numFmt w:val="decimal"/>
      <w:lvlText w:val="%1."/>
      <w:lvlJc w:val="left"/>
      <w:pPr>
        <w:ind w:left="1160" w:hanging="450"/>
      </w:pPr>
      <w:rPr>
        <w:rFonts w:ascii="Arial Narrow" w:eastAsia="Calibri" w:hAnsi="Arial Narrow" w:cs="Times New Roman" w:hint="default"/>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6">
    <w:nsid w:val="60C52537"/>
    <w:multiLevelType w:val="hybridMultilevel"/>
    <w:tmpl w:val="D68AF2D0"/>
    <w:lvl w:ilvl="0" w:tplc="4F78212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986AE4"/>
    <w:multiLevelType w:val="hybridMultilevel"/>
    <w:tmpl w:val="FDD44344"/>
    <w:lvl w:ilvl="0" w:tplc="EA041C18">
      <w:start w:val="1"/>
      <w:numFmt w:val="decimal"/>
      <w:lvlText w:val="%1."/>
      <w:lvlJc w:val="left"/>
      <w:pPr>
        <w:ind w:left="1160" w:hanging="450"/>
      </w:pPr>
      <w:rPr>
        <w:rFonts w:ascii="Arial Narrow" w:eastAsiaTheme="minorHAnsi" w:hAnsi="Arial Narrow" w:cstheme="minorBidi"/>
        <w:color w:val="auto"/>
      </w:rPr>
    </w:lvl>
    <w:lvl w:ilvl="1" w:tplc="04150017">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8">
    <w:nsid w:val="6DE424BE"/>
    <w:multiLevelType w:val="hybridMultilevel"/>
    <w:tmpl w:val="280E01CC"/>
    <w:lvl w:ilvl="0" w:tplc="4BD003B4">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463838"/>
    <w:multiLevelType w:val="hybridMultilevel"/>
    <w:tmpl w:val="88A6E7D0"/>
    <w:lvl w:ilvl="0" w:tplc="695C7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14"/>
  </w:num>
  <w:num w:numId="9">
    <w:abstractNumId w:val="6"/>
  </w:num>
  <w:num w:numId="10">
    <w:abstractNumId w:val="13"/>
  </w:num>
  <w:num w:numId="11">
    <w:abstractNumId w:val="7"/>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17"/>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D718B"/>
    <w:rsid w:val="00006C17"/>
    <w:rsid w:val="000121D5"/>
    <w:rsid w:val="00022C4D"/>
    <w:rsid w:val="00035642"/>
    <w:rsid w:val="000451FB"/>
    <w:rsid w:val="00063813"/>
    <w:rsid w:val="00064A8A"/>
    <w:rsid w:val="00066AD4"/>
    <w:rsid w:val="00092CAE"/>
    <w:rsid w:val="00094739"/>
    <w:rsid w:val="000C115A"/>
    <w:rsid w:val="000C16B4"/>
    <w:rsid w:val="000C653E"/>
    <w:rsid w:val="0010411D"/>
    <w:rsid w:val="00124CFB"/>
    <w:rsid w:val="00131F61"/>
    <w:rsid w:val="00132B9A"/>
    <w:rsid w:val="0014713B"/>
    <w:rsid w:val="00152283"/>
    <w:rsid w:val="00160A03"/>
    <w:rsid w:val="0018090D"/>
    <w:rsid w:val="00183718"/>
    <w:rsid w:val="00194C2B"/>
    <w:rsid w:val="0019730A"/>
    <w:rsid w:val="001A5FEB"/>
    <w:rsid w:val="001B04A8"/>
    <w:rsid w:val="001B195B"/>
    <w:rsid w:val="001B5999"/>
    <w:rsid w:val="001C3734"/>
    <w:rsid w:val="001C3EF1"/>
    <w:rsid w:val="001D038A"/>
    <w:rsid w:val="001D60FE"/>
    <w:rsid w:val="001E3884"/>
    <w:rsid w:val="001E4E09"/>
    <w:rsid w:val="001E7E85"/>
    <w:rsid w:val="001F534F"/>
    <w:rsid w:val="001F59CD"/>
    <w:rsid w:val="001F6E0C"/>
    <w:rsid w:val="0020311B"/>
    <w:rsid w:val="00204A42"/>
    <w:rsid w:val="00207995"/>
    <w:rsid w:val="00234294"/>
    <w:rsid w:val="00252658"/>
    <w:rsid w:val="002603ED"/>
    <w:rsid w:val="002606FF"/>
    <w:rsid w:val="0027306E"/>
    <w:rsid w:val="00296506"/>
    <w:rsid w:val="002A0AB7"/>
    <w:rsid w:val="002A4DAF"/>
    <w:rsid w:val="002A4F92"/>
    <w:rsid w:val="002B5F31"/>
    <w:rsid w:val="002C18EA"/>
    <w:rsid w:val="002E1FDE"/>
    <w:rsid w:val="00305068"/>
    <w:rsid w:val="003323F4"/>
    <w:rsid w:val="0033373E"/>
    <w:rsid w:val="00340DB2"/>
    <w:rsid w:val="003450DA"/>
    <w:rsid w:val="00351956"/>
    <w:rsid w:val="00351EC4"/>
    <w:rsid w:val="003B11A4"/>
    <w:rsid w:val="003B3D5E"/>
    <w:rsid w:val="003C2422"/>
    <w:rsid w:val="003C3C3A"/>
    <w:rsid w:val="003C6B26"/>
    <w:rsid w:val="003D4EEA"/>
    <w:rsid w:val="003F2732"/>
    <w:rsid w:val="003F2D65"/>
    <w:rsid w:val="004009A3"/>
    <w:rsid w:val="00402ED9"/>
    <w:rsid w:val="00406AF2"/>
    <w:rsid w:val="004225F3"/>
    <w:rsid w:val="00445AB1"/>
    <w:rsid w:val="00446C7D"/>
    <w:rsid w:val="00457D66"/>
    <w:rsid w:val="00481DE6"/>
    <w:rsid w:val="00496F3A"/>
    <w:rsid w:val="004B1751"/>
    <w:rsid w:val="004B1A01"/>
    <w:rsid w:val="004B3689"/>
    <w:rsid w:val="004C247A"/>
    <w:rsid w:val="004C70C9"/>
    <w:rsid w:val="004E408F"/>
    <w:rsid w:val="004F1AAC"/>
    <w:rsid w:val="004F25F8"/>
    <w:rsid w:val="004F5719"/>
    <w:rsid w:val="004F694A"/>
    <w:rsid w:val="00507038"/>
    <w:rsid w:val="00510641"/>
    <w:rsid w:val="00537B35"/>
    <w:rsid w:val="005546D9"/>
    <w:rsid w:val="0055771D"/>
    <w:rsid w:val="005728ED"/>
    <w:rsid w:val="0058012F"/>
    <w:rsid w:val="00592640"/>
    <w:rsid w:val="00616CB9"/>
    <w:rsid w:val="00626E54"/>
    <w:rsid w:val="00627145"/>
    <w:rsid w:val="00634E7C"/>
    <w:rsid w:val="00640517"/>
    <w:rsid w:val="0064201D"/>
    <w:rsid w:val="0064452E"/>
    <w:rsid w:val="0064529F"/>
    <w:rsid w:val="006537E8"/>
    <w:rsid w:val="006579F4"/>
    <w:rsid w:val="00680E6D"/>
    <w:rsid w:val="006C347E"/>
    <w:rsid w:val="006C69F5"/>
    <w:rsid w:val="006D4AD8"/>
    <w:rsid w:val="006F1070"/>
    <w:rsid w:val="006F3592"/>
    <w:rsid w:val="006F7E35"/>
    <w:rsid w:val="00707C9B"/>
    <w:rsid w:val="00733203"/>
    <w:rsid w:val="00740CA8"/>
    <w:rsid w:val="007468CC"/>
    <w:rsid w:val="0075109E"/>
    <w:rsid w:val="00752F55"/>
    <w:rsid w:val="00783CBF"/>
    <w:rsid w:val="007849BC"/>
    <w:rsid w:val="00784E0F"/>
    <w:rsid w:val="00790C3C"/>
    <w:rsid w:val="00791BA8"/>
    <w:rsid w:val="007A6686"/>
    <w:rsid w:val="007E1020"/>
    <w:rsid w:val="00833A27"/>
    <w:rsid w:val="0084597F"/>
    <w:rsid w:val="00846577"/>
    <w:rsid w:val="00846971"/>
    <w:rsid w:val="00866976"/>
    <w:rsid w:val="00874BDC"/>
    <w:rsid w:val="008A6C09"/>
    <w:rsid w:val="008B27EC"/>
    <w:rsid w:val="008C1AF7"/>
    <w:rsid w:val="008E5FA5"/>
    <w:rsid w:val="008F3A53"/>
    <w:rsid w:val="008F3E93"/>
    <w:rsid w:val="00901C36"/>
    <w:rsid w:val="00901F15"/>
    <w:rsid w:val="00905C4B"/>
    <w:rsid w:val="009158AF"/>
    <w:rsid w:val="009178C6"/>
    <w:rsid w:val="00920D46"/>
    <w:rsid w:val="009231AE"/>
    <w:rsid w:val="0093050D"/>
    <w:rsid w:val="00930566"/>
    <w:rsid w:val="009313CF"/>
    <w:rsid w:val="00943E46"/>
    <w:rsid w:val="009503D7"/>
    <w:rsid w:val="00976F36"/>
    <w:rsid w:val="0097737B"/>
    <w:rsid w:val="009848C5"/>
    <w:rsid w:val="009B1C7A"/>
    <w:rsid w:val="009B512C"/>
    <w:rsid w:val="00A20576"/>
    <w:rsid w:val="00A337FD"/>
    <w:rsid w:val="00A52952"/>
    <w:rsid w:val="00A643E1"/>
    <w:rsid w:val="00A71886"/>
    <w:rsid w:val="00A909AB"/>
    <w:rsid w:val="00B27EC3"/>
    <w:rsid w:val="00B54DBA"/>
    <w:rsid w:val="00B64C7C"/>
    <w:rsid w:val="00B7410A"/>
    <w:rsid w:val="00B82832"/>
    <w:rsid w:val="00B85392"/>
    <w:rsid w:val="00B86139"/>
    <w:rsid w:val="00BB7B17"/>
    <w:rsid w:val="00BC3987"/>
    <w:rsid w:val="00BD15D1"/>
    <w:rsid w:val="00C35F43"/>
    <w:rsid w:val="00C40290"/>
    <w:rsid w:val="00C455F3"/>
    <w:rsid w:val="00C4637F"/>
    <w:rsid w:val="00C62A4E"/>
    <w:rsid w:val="00C725AE"/>
    <w:rsid w:val="00C812F8"/>
    <w:rsid w:val="00C8159F"/>
    <w:rsid w:val="00C86FAD"/>
    <w:rsid w:val="00C953A3"/>
    <w:rsid w:val="00C967B8"/>
    <w:rsid w:val="00C97AA6"/>
    <w:rsid w:val="00CC29C6"/>
    <w:rsid w:val="00CD16D6"/>
    <w:rsid w:val="00CD337F"/>
    <w:rsid w:val="00CD6CD9"/>
    <w:rsid w:val="00CE63C4"/>
    <w:rsid w:val="00CF0CAD"/>
    <w:rsid w:val="00D0025A"/>
    <w:rsid w:val="00D06043"/>
    <w:rsid w:val="00D16EA7"/>
    <w:rsid w:val="00D33AFB"/>
    <w:rsid w:val="00D47A1E"/>
    <w:rsid w:val="00D8566F"/>
    <w:rsid w:val="00D9182D"/>
    <w:rsid w:val="00D9642A"/>
    <w:rsid w:val="00D974C1"/>
    <w:rsid w:val="00D97F57"/>
    <w:rsid w:val="00DA6081"/>
    <w:rsid w:val="00DB3B19"/>
    <w:rsid w:val="00DC13A6"/>
    <w:rsid w:val="00DE7F1D"/>
    <w:rsid w:val="00DF094D"/>
    <w:rsid w:val="00DF10CE"/>
    <w:rsid w:val="00E01C7E"/>
    <w:rsid w:val="00E27DCF"/>
    <w:rsid w:val="00E304AB"/>
    <w:rsid w:val="00E630E1"/>
    <w:rsid w:val="00E640E1"/>
    <w:rsid w:val="00E93BF1"/>
    <w:rsid w:val="00E977B6"/>
    <w:rsid w:val="00EA4D11"/>
    <w:rsid w:val="00EA6608"/>
    <w:rsid w:val="00EA717F"/>
    <w:rsid w:val="00EB77F4"/>
    <w:rsid w:val="00EC0E99"/>
    <w:rsid w:val="00ED10D5"/>
    <w:rsid w:val="00ED3B62"/>
    <w:rsid w:val="00ED718B"/>
    <w:rsid w:val="00ED7EC4"/>
    <w:rsid w:val="00EF16E8"/>
    <w:rsid w:val="00EF5D8B"/>
    <w:rsid w:val="00F0496F"/>
    <w:rsid w:val="00F431C6"/>
    <w:rsid w:val="00F43B47"/>
    <w:rsid w:val="00F46CD8"/>
    <w:rsid w:val="00F51FAC"/>
    <w:rsid w:val="00F60F20"/>
    <w:rsid w:val="00F6528F"/>
    <w:rsid w:val="00F70C44"/>
    <w:rsid w:val="00F72024"/>
    <w:rsid w:val="00F8085B"/>
    <w:rsid w:val="00F81AB7"/>
    <w:rsid w:val="00FA4452"/>
    <w:rsid w:val="00FC510D"/>
    <w:rsid w:val="00FD0EA7"/>
    <w:rsid w:val="00FD4012"/>
    <w:rsid w:val="00FE00BA"/>
    <w:rsid w:val="00FF29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AF2"/>
  </w:style>
  <w:style w:type="paragraph" w:styleId="Nagwek2">
    <w:name w:val="heading 2"/>
    <w:basedOn w:val="Normalny"/>
    <w:next w:val="Normalny"/>
    <w:link w:val="Nagwek2Znak"/>
    <w:uiPriority w:val="9"/>
    <w:semiHidden/>
    <w:unhideWhenUsed/>
    <w:qFormat/>
    <w:rsid w:val="008459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718B"/>
  </w:style>
  <w:style w:type="paragraph" w:styleId="Stopka">
    <w:name w:val="footer"/>
    <w:basedOn w:val="Normalny"/>
    <w:link w:val="StopkaZnak"/>
    <w:uiPriority w:val="99"/>
    <w:unhideWhenUsed/>
    <w:rsid w:val="00ED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18B"/>
  </w:style>
  <w:style w:type="table" w:styleId="Tabela-Siatka">
    <w:name w:val="Table Grid"/>
    <w:basedOn w:val="Standardowy"/>
    <w:uiPriority w:val="39"/>
    <w:rsid w:val="00ED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2342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294"/>
    <w:rPr>
      <w:sz w:val="20"/>
      <w:szCs w:val="20"/>
    </w:rPr>
  </w:style>
  <w:style w:type="character" w:styleId="Odwoanieprzypisudolnego">
    <w:name w:val="footnote reference"/>
    <w:basedOn w:val="Domylnaczcionkaakapitu"/>
    <w:uiPriority w:val="99"/>
    <w:semiHidden/>
    <w:unhideWhenUsed/>
    <w:rsid w:val="00234294"/>
    <w:rPr>
      <w:vertAlign w:val="superscript"/>
    </w:rPr>
  </w:style>
  <w:style w:type="paragraph" w:styleId="Tekstdymka">
    <w:name w:val="Balloon Text"/>
    <w:basedOn w:val="Normalny"/>
    <w:link w:val="TekstdymkaZnak"/>
    <w:uiPriority w:val="99"/>
    <w:semiHidden/>
    <w:unhideWhenUsed/>
    <w:rsid w:val="002A0A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AB7"/>
    <w:rPr>
      <w:rFonts w:ascii="Tahoma" w:hAnsi="Tahoma" w:cs="Tahoma"/>
      <w:sz w:val="16"/>
      <w:szCs w:val="16"/>
    </w:rPr>
  </w:style>
  <w:style w:type="paragraph" w:styleId="Akapitzlist">
    <w:name w:val="List Paragraph"/>
    <w:basedOn w:val="Normalny"/>
    <w:link w:val="AkapitzlistZnak"/>
    <w:uiPriority w:val="34"/>
    <w:qFormat/>
    <w:rsid w:val="002A0AB7"/>
    <w:pPr>
      <w:ind w:left="720"/>
      <w:contextualSpacing/>
    </w:pPr>
  </w:style>
  <w:style w:type="character" w:styleId="Hipercze">
    <w:name w:val="Hyperlink"/>
    <w:basedOn w:val="Domylnaczcionkaakapitu"/>
    <w:uiPriority w:val="99"/>
    <w:unhideWhenUsed/>
    <w:rsid w:val="004F5719"/>
    <w:rPr>
      <w:color w:val="0563C1" w:themeColor="hyperlink"/>
      <w:u w:val="single"/>
    </w:rPr>
  </w:style>
  <w:style w:type="character" w:customStyle="1" w:styleId="Nagwek2Znak">
    <w:name w:val="Nagłówek 2 Znak"/>
    <w:basedOn w:val="Domylnaczcionkaakapitu"/>
    <w:link w:val="Nagwek2"/>
    <w:uiPriority w:val="9"/>
    <w:semiHidden/>
    <w:rsid w:val="0084597F"/>
    <w:rPr>
      <w:rFonts w:asciiTheme="majorHAnsi" w:eastAsiaTheme="majorEastAsia" w:hAnsiTheme="majorHAnsi" w:cstheme="majorBidi"/>
      <w:color w:val="2E74B5" w:themeColor="accent1" w:themeShade="BF"/>
      <w:sz w:val="26"/>
      <w:szCs w:val="26"/>
    </w:rPr>
  </w:style>
  <w:style w:type="character" w:customStyle="1" w:styleId="czeinternetowe">
    <w:name w:val="Łącze internetowe"/>
    <w:basedOn w:val="Domylnaczcionkaakapitu"/>
    <w:uiPriority w:val="99"/>
    <w:semiHidden/>
    <w:unhideWhenUsed/>
    <w:rsid w:val="00445AB1"/>
    <w:rPr>
      <w:color w:val="0000FF"/>
      <w:u w:val="single"/>
    </w:rPr>
  </w:style>
  <w:style w:type="table" w:customStyle="1" w:styleId="Tabela-Siatka1">
    <w:name w:val="Tabela - Siatka1"/>
    <w:basedOn w:val="Standardowy"/>
    <w:next w:val="Tabela-Siatka"/>
    <w:uiPriority w:val="39"/>
    <w:rsid w:val="0006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F25F8"/>
    <w:rPr>
      <w:sz w:val="16"/>
      <w:szCs w:val="16"/>
    </w:rPr>
  </w:style>
  <w:style w:type="paragraph" w:styleId="Tekstkomentarza">
    <w:name w:val="annotation text"/>
    <w:basedOn w:val="Normalny"/>
    <w:link w:val="TekstkomentarzaZnak"/>
    <w:uiPriority w:val="99"/>
    <w:semiHidden/>
    <w:unhideWhenUsed/>
    <w:rsid w:val="004F25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5F8"/>
    <w:rPr>
      <w:sz w:val="20"/>
      <w:szCs w:val="20"/>
    </w:rPr>
  </w:style>
  <w:style w:type="paragraph" w:styleId="Tematkomentarza">
    <w:name w:val="annotation subject"/>
    <w:basedOn w:val="Tekstkomentarza"/>
    <w:next w:val="Tekstkomentarza"/>
    <w:link w:val="TematkomentarzaZnak"/>
    <w:uiPriority w:val="99"/>
    <w:semiHidden/>
    <w:unhideWhenUsed/>
    <w:rsid w:val="004F25F8"/>
    <w:rPr>
      <w:b/>
      <w:bCs/>
    </w:rPr>
  </w:style>
  <w:style w:type="character" w:customStyle="1" w:styleId="TematkomentarzaZnak">
    <w:name w:val="Temat komentarza Znak"/>
    <w:basedOn w:val="TekstkomentarzaZnak"/>
    <w:link w:val="Tematkomentarza"/>
    <w:uiPriority w:val="99"/>
    <w:semiHidden/>
    <w:rsid w:val="004F25F8"/>
    <w:rPr>
      <w:b/>
      <w:bCs/>
      <w:sz w:val="20"/>
      <w:szCs w:val="20"/>
    </w:rPr>
  </w:style>
  <w:style w:type="paragraph" w:styleId="Poprawka">
    <w:name w:val="Revision"/>
    <w:hidden/>
    <w:uiPriority w:val="99"/>
    <w:semiHidden/>
    <w:rsid w:val="004F25F8"/>
    <w:pPr>
      <w:spacing w:after="0" w:line="240" w:lineRule="auto"/>
    </w:pPr>
  </w:style>
  <w:style w:type="paragraph" w:styleId="NormalnyWeb">
    <w:name w:val="Normal (Web)"/>
    <w:basedOn w:val="Normalny"/>
    <w:uiPriority w:val="99"/>
    <w:unhideWhenUsed/>
    <w:rsid w:val="00733203"/>
    <w:pPr>
      <w:spacing w:after="200" w:line="276" w:lineRule="auto"/>
    </w:pPr>
    <w:rPr>
      <w:rFonts w:ascii="Times New Roman" w:eastAsia="Calibri" w:hAnsi="Times New Roman" w:cs="Times New Roman"/>
      <w:sz w:val="24"/>
      <w:szCs w:val="24"/>
    </w:rPr>
  </w:style>
  <w:style w:type="paragraph" w:styleId="Tekstpodstawowy">
    <w:name w:val="Body Text"/>
    <w:basedOn w:val="Normalny"/>
    <w:link w:val="TekstpodstawowyZnak"/>
    <w:rsid w:val="00733203"/>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33203"/>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rsid w:val="00733203"/>
  </w:style>
  <w:style w:type="character" w:customStyle="1" w:styleId="apple-converted-space">
    <w:name w:val="apple-converted-space"/>
    <w:rsid w:val="00733203"/>
  </w:style>
  <w:style w:type="character" w:styleId="Uwydatnienie">
    <w:name w:val="Emphasis"/>
    <w:uiPriority w:val="20"/>
    <w:qFormat/>
    <w:rsid w:val="00733203"/>
    <w:rPr>
      <w:i/>
      <w:iCs/>
    </w:rPr>
  </w:style>
  <w:style w:type="character" w:customStyle="1" w:styleId="Nierozpoznanawzmianka1">
    <w:name w:val="Nierozpoznana wzmianka1"/>
    <w:basedOn w:val="Domylnaczcionkaakapitu"/>
    <w:uiPriority w:val="99"/>
    <w:semiHidden/>
    <w:unhideWhenUsed/>
    <w:rsid w:val="002603ED"/>
    <w:rPr>
      <w:color w:val="605E5C"/>
      <w:shd w:val="clear" w:color="auto" w:fill="E1DFDD"/>
    </w:rPr>
  </w:style>
  <w:style w:type="paragraph" w:customStyle="1" w:styleId="Default">
    <w:name w:val="Default"/>
    <w:rsid w:val="004225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nakiprzypiswdolnych">
    <w:name w:val="Znaki przypisów dolnych"/>
    <w:rsid w:val="004225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b.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b2@p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1E01-91AC-4282-A9FA-13B85044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2058</Words>
  <Characters>12353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 Daniel</dc:creator>
  <cp:lastModifiedBy>maciej.lukaszuk@outlook.com</cp:lastModifiedBy>
  <cp:revision>2</cp:revision>
  <cp:lastPrinted>2019-11-12T11:34:00Z</cp:lastPrinted>
  <dcterms:created xsi:type="dcterms:W3CDTF">2019-11-28T18:25:00Z</dcterms:created>
  <dcterms:modified xsi:type="dcterms:W3CDTF">2019-11-28T18:25:00Z</dcterms:modified>
</cp:coreProperties>
</file>