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4145" w14:textId="77777777" w:rsidR="006B5DD9" w:rsidRPr="005E2099" w:rsidRDefault="006B5DD9" w:rsidP="006B5DD9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Załącznik nr 2 </w:t>
      </w:r>
    </w:p>
    <w:p w14:paraId="10F3C9F0" w14:textId="77777777" w:rsidR="006B5DD9" w:rsidRPr="005E2099" w:rsidRDefault="006B5DD9" w:rsidP="006B5DD9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do Regulaminu Konkursu „Best Green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Teacher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@ PB”</w:t>
      </w:r>
    </w:p>
    <w:p w14:paraId="7396B5CE" w14:textId="77777777" w:rsidR="006B5DD9" w:rsidRDefault="006B5DD9" w:rsidP="006B5DD9">
      <w:pPr>
        <w:tabs>
          <w:tab w:val="left" w:pos="5103"/>
        </w:tabs>
        <w:spacing w:line="256" w:lineRule="auto"/>
        <w:jc w:val="right"/>
        <w:rPr>
          <w:rFonts w:ascii="Arial Narrow" w:hAnsi="Arial Narrow"/>
          <w:b/>
          <w:bCs/>
          <w:sz w:val="24"/>
          <w:szCs w:val="24"/>
        </w:rPr>
      </w:pPr>
    </w:p>
    <w:p w14:paraId="77C993D2" w14:textId="77777777" w:rsidR="006B5DD9" w:rsidRPr="005E2099" w:rsidRDefault="006B5DD9" w:rsidP="006B5DD9">
      <w:pPr>
        <w:tabs>
          <w:tab w:val="left" w:pos="5103"/>
        </w:tabs>
        <w:spacing w:line="256" w:lineRule="auto"/>
        <w:jc w:val="right"/>
        <w:rPr>
          <w:rFonts w:ascii="Arial Narrow" w:hAnsi="Arial Narrow"/>
          <w:b/>
          <w:bCs/>
          <w:sz w:val="24"/>
          <w:szCs w:val="24"/>
        </w:rPr>
      </w:pPr>
    </w:p>
    <w:p w14:paraId="0B38E663" w14:textId="77777777" w:rsidR="006B5DD9" w:rsidRPr="005E2099" w:rsidRDefault="006B5DD9" w:rsidP="006B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>Formularz oceny</w:t>
      </w:r>
      <w:r w:rsidRPr="005E2099">
        <w:rPr>
          <w:rFonts w:ascii="Arial Narrow" w:hAnsi="Arial Narrow"/>
          <w:b/>
          <w:bCs/>
          <w:sz w:val="24"/>
          <w:szCs w:val="24"/>
        </w:rPr>
        <w:br/>
        <w:t xml:space="preserve">Konkurs „Best Green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Teacher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@ PB”</w:t>
      </w:r>
    </w:p>
    <w:tbl>
      <w:tblPr>
        <w:tblStyle w:val="Tabela-Siatka"/>
        <w:tblW w:w="9290" w:type="dxa"/>
        <w:jc w:val="center"/>
        <w:tblInd w:w="0" w:type="dxa"/>
        <w:tblLook w:val="04A0" w:firstRow="1" w:lastRow="0" w:firstColumn="1" w:lastColumn="0" w:noHBand="0" w:noVBand="1"/>
      </w:tblPr>
      <w:tblGrid>
        <w:gridCol w:w="4248"/>
        <w:gridCol w:w="5042"/>
      </w:tblGrid>
      <w:tr w:rsidR="006B5DD9" w:rsidRPr="005E2099" w14:paraId="3771459B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EB2AA0" w14:textId="77777777" w:rsidR="006B5DD9" w:rsidRPr="005E2099" w:rsidRDefault="006B5DD9" w:rsidP="008B6E57">
            <w:pPr>
              <w:tabs>
                <w:tab w:val="left" w:pos="5103"/>
              </w:tabs>
              <w:spacing w:line="276" w:lineRule="auto"/>
              <w:rPr>
                <w:rFonts w:ascii="Arial Narrow" w:hAnsi="Arial Narrow" w:cs="Times New Roman"/>
              </w:rPr>
            </w:pPr>
            <w:r w:rsidRPr="005E2099">
              <w:rPr>
                <w:rFonts w:ascii="Arial Narrow" w:hAnsi="Arial Narrow" w:cs="Times New Roman"/>
              </w:rPr>
              <w:t>Imię i nazwisko uczestnika Konkursu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EFA9D" w14:textId="77777777" w:rsidR="006B5DD9" w:rsidRPr="005E2099" w:rsidRDefault="006B5DD9" w:rsidP="008B6E57">
            <w:pPr>
              <w:tabs>
                <w:tab w:val="left" w:pos="5103"/>
              </w:tabs>
              <w:spacing w:line="276" w:lineRule="auto"/>
              <w:ind w:left="170"/>
              <w:rPr>
                <w:rFonts w:ascii="Arial Narrow" w:hAnsi="Arial Narrow" w:cs="Times New Roman"/>
              </w:rPr>
            </w:pPr>
          </w:p>
        </w:tc>
      </w:tr>
      <w:tr w:rsidR="006B5DD9" w:rsidRPr="005E2099" w14:paraId="708EF68E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82CCB" w14:textId="77777777" w:rsidR="006B5DD9" w:rsidRPr="005E2099" w:rsidRDefault="006B5DD9" w:rsidP="008B6E57">
            <w:pPr>
              <w:tabs>
                <w:tab w:val="left" w:pos="5103"/>
              </w:tabs>
              <w:spacing w:line="276" w:lineRule="auto"/>
              <w:rPr>
                <w:rFonts w:ascii="Arial Narrow" w:hAnsi="Arial Narrow" w:cs="Times New Roman"/>
              </w:rPr>
            </w:pPr>
            <w:r w:rsidRPr="005E2099">
              <w:rPr>
                <w:rFonts w:ascii="Arial Narrow" w:hAnsi="Arial Narrow" w:cs="Times New Roman"/>
              </w:rPr>
              <w:t xml:space="preserve">Jednostka organizacyjna 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B2748" w14:textId="77777777" w:rsidR="006B5DD9" w:rsidRPr="005E2099" w:rsidRDefault="006B5DD9" w:rsidP="008B6E57">
            <w:pPr>
              <w:tabs>
                <w:tab w:val="left" w:pos="5103"/>
              </w:tabs>
              <w:spacing w:line="276" w:lineRule="auto"/>
              <w:ind w:left="170"/>
              <w:rPr>
                <w:rFonts w:ascii="Arial Narrow" w:hAnsi="Arial Narrow" w:cs="Times New Roman"/>
              </w:rPr>
            </w:pPr>
          </w:p>
        </w:tc>
      </w:tr>
      <w:tr w:rsidR="006B5DD9" w:rsidRPr="005E2099" w14:paraId="668A3367" w14:textId="77777777" w:rsidTr="008B6E57">
        <w:trPr>
          <w:trHeight w:val="454"/>
          <w:jc w:val="center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59A1A" w14:textId="77777777" w:rsidR="006B5DD9" w:rsidRPr="005E2099" w:rsidRDefault="006B5DD9" w:rsidP="008B6E57">
            <w:pPr>
              <w:tabs>
                <w:tab w:val="left" w:pos="5103"/>
              </w:tabs>
              <w:spacing w:line="276" w:lineRule="auto"/>
              <w:rPr>
                <w:rFonts w:ascii="Arial Narrow" w:hAnsi="Arial Narrow" w:cs="Times New Roman"/>
              </w:rPr>
            </w:pPr>
            <w:r w:rsidRPr="005E2099">
              <w:rPr>
                <w:rFonts w:ascii="Arial Narrow" w:hAnsi="Arial Narrow" w:cs="Times New Roman"/>
              </w:rPr>
              <w:t>Łączna liczba punktów</w:t>
            </w:r>
          </w:p>
        </w:tc>
        <w:tc>
          <w:tcPr>
            <w:tcW w:w="5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59C4F" w14:textId="77777777" w:rsidR="006B5DD9" w:rsidRPr="005E2099" w:rsidRDefault="006B5DD9" w:rsidP="008B6E57">
            <w:pPr>
              <w:tabs>
                <w:tab w:val="left" w:pos="5103"/>
              </w:tabs>
              <w:spacing w:line="276" w:lineRule="auto"/>
              <w:ind w:left="170"/>
              <w:rPr>
                <w:rFonts w:ascii="Arial Narrow" w:hAnsi="Arial Narrow" w:cs="Times New Roman"/>
              </w:rPr>
            </w:pPr>
            <w:r w:rsidRPr="005E2099">
              <w:rPr>
                <w:rFonts w:ascii="Arial Narrow" w:hAnsi="Arial Narrow" w:cs="Times New Roman"/>
              </w:rPr>
              <w:t>_</w:t>
            </w:r>
            <w:r w:rsidRPr="005E2099">
              <w:rPr>
                <w:rFonts w:ascii="Arial Narrow" w:hAnsi="Arial Narrow" w:cs="Times New Roman"/>
                <w:b/>
                <w:bCs/>
              </w:rPr>
              <w:t>_____ / 100</w:t>
            </w:r>
          </w:p>
        </w:tc>
      </w:tr>
    </w:tbl>
    <w:p w14:paraId="5EE2D2CE" w14:textId="77777777" w:rsidR="006B5DD9" w:rsidRPr="005E2099" w:rsidRDefault="006B5DD9" w:rsidP="006B5DD9">
      <w:pPr>
        <w:pStyle w:val="Akapitzlist"/>
        <w:numPr>
          <w:ilvl w:val="0"/>
          <w:numId w:val="1"/>
        </w:numPr>
        <w:tabs>
          <w:tab w:val="left" w:pos="5103"/>
        </w:tabs>
        <w:spacing w:before="120" w:after="120" w:line="257" w:lineRule="auto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>Powiązanie tematyki prowadzonych zajęć ze zrównoważonym rozwojem</w:t>
      </w:r>
    </w:p>
    <w:p w14:paraId="3EBE0CB7" w14:textId="77777777" w:rsidR="006B5DD9" w:rsidRPr="005E2099" w:rsidRDefault="006B5DD9" w:rsidP="006B5DD9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Ocena stopnia uwzględnienia zagadnień związanych ze zrównoważonym rozwojem w prowadzonych zajęciach, w tym powiązania z celami dydaktycznymi, efektami uczenia się i profilem kierunku studiów. 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B5DD9" w:rsidRPr="005E2099" w14:paraId="79ECCD0D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A731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Liczba punktów: ______ / 20</w:t>
            </w:r>
          </w:p>
        </w:tc>
      </w:tr>
      <w:tr w:rsidR="006B5DD9" w:rsidRPr="005E2099" w14:paraId="4BE7409F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36C27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Uwagi:</w:t>
            </w:r>
          </w:p>
          <w:p w14:paraId="28D8D488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after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215E405F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37D8439F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7EA6ECB2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64D362DF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1C84E8BE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31E191CC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35A3119B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</w:tc>
      </w:tr>
    </w:tbl>
    <w:p w14:paraId="01A70163" w14:textId="77777777" w:rsidR="006B5DD9" w:rsidRPr="005E2099" w:rsidRDefault="006B5DD9" w:rsidP="006B5DD9">
      <w:pPr>
        <w:pStyle w:val="Akapitzlist"/>
        <w:numPr>
          <w:ilvl w:val="0"/>
          <w:numId w:val="1"/>
        </w:numPr>
        <w:tabs>
          <w:tab w:val="left" w:pos="5103"/>
        </w:tabs>
        <w:spacing w:before="120" w:after="120" w:line="257" w:lineRule="auto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>Zwiększanie świadomości studentów poprzez uwzględnianie problemów/zagadnień dotyczących zrównoważonego rozwoju na zajęciach</w:t>
      </w:r>
    </w:p>
    <w:p w14:paraId="7EECDC79" w14:textId="77777777" w:rsidR="006B5DD9" w:rsidRPr="005E2099" w:rsidRDefault="006B5DD9" w:rsidP="006B5DD9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Ocena wykorzystania rzeczywistych problemów, danych, studiów przypadków oraz praktycznych aspektów związanych ze zrównoważonym rozwojem w procesie dydaktycznym..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B5DD9" w:rsidRPr="005E2099" w14:paraId="3CB0F0C1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2FFEC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Liczba punktów: ______ / 30</w:t>
            </w:r>
          </w:p>
        </w:tc>
      </w:tr>
      <w:tr w:rsidR="006B5DD9" w:rsidRPr="005E2099" w14:paraId="25C2843A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0E4CB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Uwagi:</w:t>
            </w:r>
          </w:p>
          <w:p w14:paraId="022620EF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after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0BCA1492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6283CACE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75082048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53CB6ACF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3DCD5C65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0A5E5654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60227A81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</w:tc>
      </w:tr>
    </w:tbl>
    <w:p w14:paraId="325764FC" w14:textId="77777777" w:rsidR="006B5DD9" w:rsidRPr="005E2099" w:rsidRDefault="006B5DD9" w:rsidP="006B5DD9">
      <w:pPr>
        <w:pStyle w:val="Akapitzlist"/>
        <w:numPr>
          <w:ilvl w:val="0"/>
          <w:numId w:val="1"/>
        </w:numPr>
        <w:tabs>
          <w:tab w:val="left" w:pos="5103"/>
        </w:tabs>
        <w:spacing w:before="160" w:line="257" w:lineRule="auto"/>
        <w:ind w:left="357" w:hanging="357"/>
        <w:jc w:val="both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>Projekty dydaktyczne realizowane ze studentami</w:t>
      </w:r>
    </w:p>
    <w:p w14:paraId="5DC9EF10" w14:textId="77777777" w:rsidR="006B5DD9" w:rsidRPr="005E2099" w:rsidRDefault="006B5DD9" w:rsidP="006B5DD9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lastRenderedPageBreak/>
        <w:t>Ocena zaangażowania studentów w projekty związane ze zrównoważonym rozwojem oraz wpływu tych działań na rozwój kompetencji analitycznych, projektowych i badawczych.. 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B5DD9" w:rsidRPr="005E2099" w14:paraId="3DEF57FF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518A6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Liczba punktów: ______ / 30</w:t>
            </w:r>
          </w:p>
        </w:tc>
      </w:tr>
      <w:tr w:rsidR="006B5DD9" w:rsidRPr="005E2099" w14:paraId="65F669AE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F9440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Uwagi:</w:t>
            </w:r>
          </w:p>
          <w:p w14:paraId="4AB72115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after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6E7D078E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4D97C620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5298970F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42E807B2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5A7C0B0F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63C11EA8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02C1F591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</w:tc>
      </w:tr>
    </w:tbl>
    <w:p w14:paraId="39412649" w14:textId="77777777" w:rsidR="006B5DD9" w:rsidRPr="005E2099" w:rsidRDefault="006B5DD9" w:rsidP="006B5DD9">
      <w:pPr>
        <w:pStyle w:val="Akapitzlist"/>
        <w:numPr>
          <w:ilvl w:val="0"/>
          <w:numId w:val="1"/>
        </w:numPr>
        <w:tabs>
          <w:tab w:val="left" w:pos="5103"/>
        </w:tabs>
        <w:spacing w:before="160"/>
        <w:ind w:left="357" w:hanging="357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  <w:r w:rsidRPr="005E2099">
        <w:rPr>
          <w:rFonts w:ascii="Arial Narrow" w:hAnsi="Arial Narrow" w:cs="Times New Roman"/>
          <w:b/>
          <w:bCs/>
          <w:sz w:val="24"/>
          <w:szCs w:val="24"/>
          <w:lang w:eastAsia="pl-PL"/>
        </w:rPr>
        <w:t>Dorobek dydaktyczny i organizacyjny związany ze zrównoważonym rozwojem</w:t>
      </w:r>
    </w:p>
    <w:p w14:paraId="1366827C" w14:textId="77777777" w:rsidR="006B5DD9" w:rsidRPr="005E2099" w:rsidRDefault="006B5DD9" w:rsidP="006B5DD9">
      <w:pPr>
        <w:tabs>
          <w:tab w:val="left" w:pos="5103"/>
        </w:tabs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Ocena dorobku dydaktycznego i organizacyjnego uczestnika związanego z tematyką zrównoważonego rozwoju. 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B5DD9" w:rsidRPr="005E2099" w14:paraId="0031510A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878DB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Liczba punktów: ______ / 20</w:t>
            </w:r>
          </w:p>
        </w:tc>
      </w:tr>
      <w:tr w:rsidR="006B5DD9" w:rsidRPr="005E2099" w14:paraId="6EC6A5E6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E9A30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Uwagi:</w:t>
            </w:r>
          </w:p>
          <w:p w14:paraId="086E0E11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after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011E4FF6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02EE432C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0993A84F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00AC9BF4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78E7A225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694469A0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  <w:p w14:paraId="0094FD50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spacing w:before="120" w:line="336" w:lineRule="auto"/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…………………………………………………………………………………………………………………….</w:t>
            </w:r>
          </w:p>
        </w:tc>
      </w:tr>
    </w:tbl>
    <w:p w14:paraId="55D75F77" w14:textId="77777777" w:rsidR="006B5DD9" w:rsidRPr="005E2099" w:rsidRDefault="006B5DD9" w:rsidP="006B5DD9">
      <w:pPr>
        <w:pStyle w:val="Akapitzlist"/>
        <w:tabs>
          <w:tab w:val="left" w:pos="5103"/>
        </w:tabs>
        <w:spacing w:after="0"/>
        <w:ind w:left="357"/>
        <w:rPr>
          <w:rFonts w:ascii="Arial Narrow" w:hAnsi="Arial Narrow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B5DD9" w:rsidRPr="005E2099" w14:paraId="4EAD48B5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647CD" w14:textId="77777777" w:rsidR="006B5DD9" w:rsidRPr="005E2099" w:rsidRDefault="006B5DD9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  <w:b/>
                <w:bCs/>
              </w:rPr>
            </w:pPr>
            <w:r w:rsidRPr="005E2099">
              <w:rPr>
                <w:rFonts w:ascii="Arial Narrow" w:hAnsi="Arial Narrow"/>
                <w:b/>
                <w:bCs/>
              </w:rPr>
              <w:t>Łączna liczba punktów: ______ / 100</w:t>
            </w:r>
          </w:p>
        </w:tc>
      </w:tr>
    </w:tbl>
    <w:p w14:paraId="68CB1B4C" w14:textId="77777777" w:rsidR="006B5DD9" w:rsidRPr="005E2099" w:rsidRDefault="006B5DD9" w:rsidP="006B5DD9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2E320C1" w14:textId="77777777" w:rsidR="006B5DD9" w:rsidRPr="005E2099" w:rsidRDefault="006B5DD9" w:rsidP="006B5DD9">
      <w:pPr>
        <w:spacing w:after="0" w:line="360" w:lineRule="auto"/>
        <w:jc w:val="right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..................................................................................................  </w:t>
      </w:r>
    </w:p>
    <w:p w14:paraId="6E6C6666" w14:textId="77777777" w:rsidR="006B5DD9" w:rsidRPr="005E2099" w:rsidRDefault="006B5DD9" w:rsidP="006B5DD9">
      <w:pPr>
        <w:spacing w:line="360" w:lineRule="auto"/>
        <w:ind w:left="2124" w:firstLine="708"/>
        <w:jc w:val="center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              Podpis członka Kapituły</w:t>
      </w:r>
    </w:p>
    <w:p w14:paraId="009A1865" w14:textId="77777777" w:rsidR="00AF0FE6" w:rsidRDefault="00AF0FE6"/>
    <w:sectPr w:rsidR="00A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tal Type">
    <w:altName w:val="Trebuchet MS"/>
    <w:charset w:val="00"/>
    <w:family w:val="auto"/>
    <w:pitch w:val="default"/>
    <w:sig w:usb0="00000000" w:usb1="00000000" w:usb2="00000000" w:usb3="00000000" w:csb0="00000085" w:csb1="00000000"/>
  </w:font>
  <w:font w:name="Times New Roman (Tekst podstawo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59C"/>
    <w:multiLevelType w:val="hybridMultilevel"/>
    <w:tmpl w:val="1DDE3556"/>
    <w:lvl w:ilvl="0" w:tplc="FFFFFFFF">
      <w:start w:val="1"/>
      <w:numFmt w:val="decimal"/>
      <w:lvlText w:val="K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10777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25"/>
    <w:docVar w:name="LE_Links" w:val="{9967E6BA-7DCB-4C30-BC65-4D4E17701483}"/>
  </w:docVars>
  <w:rsids>
    <w:rsidRoot w:val="006B5DD9"/>
    <w:rsid w:val="00003AD2"/>
    <w:rsid w:val="00192D04"/>
    <w:rsid w:val="003F69A1"/>
    <w:rsid w:val="00651CC4"/>
    <w:rsid w:val="006B5DD9"/>
    <w:rsid w:val="00722BD1"/>
    <w:rsid w:val="00AE69EB"/>
    <w:rsid w:val="00AF0FE6"/>
    <w:rsid w:val="00B5672B"/>
    <w:rsid w:val="00BB48B8"/>
    <w:rsid w:val="00DA1448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EC8A"/>
  <w15:chartTrackingRefBased/>
  <w15:docId w15:val="{97B3EEBB-E714-4D1E-9992-92AB1117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DD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D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D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D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D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D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D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DD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5D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D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D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DD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6B5DD9"/>
  </w:style>
  <w:style w:type="table" w:styleId="Tabela-Siatka">
    <w:name w:val="Table Grid"/>
    <w:basedOn w:val="Standardowy"/>
    <w:uiPriority w:val="39"/>
    <w:qFormat/>
    <w:rsid w:val="006B5DD9"/>
    <w:pPr>
      <w:spacing w:after="0" w:line="240" w:lineRule="auto"/>
    </w:pPr>
    <w:rPr>
      <w:rFonts w:ascii="Brutal Type" w:hAnsi="Brutal Type" w:cs="Times New Roman (Tekst podstawo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67E6BA-7DCB-4C30-BC65-4D4E1770148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2601</Characters>
  <Application>Microsoft Office Word</Application>
  <DocSecurity>0</DocSecurity>
  <Lines>65</Lines>
  <Paragraphs>37</Paragraphs>
  <ScaleCrop>false</ScaleCrop>
  <Company>Politechnika Bialostocka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Denkiewicz</dc:creator>
  <cp:keywords/>
  <dc:description/>
  <cp:lastModifiedBy>Anna Denkiewicz</cp:lastModifiedBy>
  <cp:revision>1</cp:revision>
  <dcterms:created xsi:type="dcterms:W3CDTF">2026-06-25T08:55:00Z</dcterms:created>
  <dcterms:modified xsi:type="dcterms:W3CDTF">2026-06-25T08:55:00Z</dcterms:modified>
</cp:coreProperties>
</file>