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EA56D" w14:textId="77777777" w:rsidR="007222AD" w:rsidRPr="007222AD" w:rsidRDefault="007222AD" w:rsidP="007222AD">
      <w:pPr>
        <w:rPr>
          <w:rFonts w:ascii="Segoe UI Emoji" w:hAnsi="Segoe UI Emoji" w:cs="Segoe UI Emoji"/>
          <w:b/>
          <w:bCs/>
          <w:lang w:val="pl-PL"/>
        </w:rPr>
      </w:pPr>
      <w:r w:rsidRPr="007222AD">
        <w:rPr>
          <w:rFonts w:ascii="Segoe UI Emoji" w:hAnsi="Segoe UI Emoji" w:cs="Segoe UI Emoji"/>
          <w:b/>
          <w:bCs/>
          <w:lang w:val="pl-PL"/>
        </w:rPr>
        <w:t>Naukowe mosty i wieloletnia przyja</w:t>
      </w:r>
      <w:r w:rsidRPr="007222AD">
        <w:rPr>
          <w:rFonts w:ascii="Calibri" w:hAnsi="Calibri" w:cs="Calibri"/>
          <w:b/>
          <w:bCs/>
          <w:lang w:val="pl-PL"/>
        </w:rPr>
        <w:t>źń</w:t>
      </w:r>
      <w:r w:rsidRPr="007222AD">
        <w:rPr>
          <w:rFonts w:ascii="Segoe UI Emoji" w:hAnsi="Segoe UI Emoji" w:cs="Segoe UI Emoji"/>
          <w:b/>
          <w:bCs/>
          <w:lang w:val="pl-PL"/>
        </w:rPr>
        <w:t>. Akademicki dzie</w:t>
      </w:r>
      <w:r w:rsidRPr="007222AD">
        <w:rPr>
          <w:rFonts w:ascii="Calibri" w:hAnsi="Calibri" w:cs="Calibri"/>
          <w:b/>
          <w:bCs/>
          <w:lang w:val="pl-PL"/>
        </w:rPr>
        <w:t>ń</w:t>
      </w:r>
      <w:r w:rsidRPr="007222AD">
        <w:rPr>
          <w:rFonts w:ascii="Segoe UI Emoji" w:hAnsi="Segoe UI Emoji" w:cs="Segoe UI Emoji"/>
          <w:b/>
          <w:bCs/>
          <w:lang w:val="pl-PL"/>
        </w:rPr>
        <w:t xml:space="preserve"> bada</w:t>
      </w:r>
      <w:r w:rsidRPr="007222AD">
        <w:rPr>
          <w:rFonts w:ascii="Calibri" w:hAnsi="Calibri" w:cs="Calibri"/>
          <w:b/>
          <w:bCs/>
          <w:lang w:val="pl-PL"/>
        </w:rPr>
        <w:t>ń</w:t>
      </w:r>
      <w:r w:rsidRPr="007222AD">
        <w:rPr>
          <w:rFonts w:ascii="Segoe UI Emoji" w:hAnsi="Segoe UI Emoji" w:cs="Segoe UI Emoji"/>
          <w:b/>
          <w:bCs/>
          <w:lang w:val="pl-PL"/>
        </w:rPr>
        <w:t xml:space="preserve"> grupy polsko-niemieckiej w Białymstoku</w:t>
      </w:r>
    </w:p>
    <w:p w14:paraId="5ACCFD5E" w14:textId="77777777" w:rsidR="007222AD" w:rsidRPr="007222AD" w:rsidRDefault="007222AD" w:rsidP="007222AD">
      <w:pPr>
        <w:rPr>
          <w:rFonts w:ascii="Segoe UI Emoji" w:hAnsi="Segoe UI Emoji" w:cs="Segoe UI Emoji"/>
          <w:b/>
          <w:bCs/>
          <w:lang w:val="pl-PL"/>
        </w:rPr>
      </w:pPr>
      <w:r w:rsidRPr="007222AD">
        <w:rPr>
          <w:rFonts w:ascii="Segoe UI Emoji" w:hAnsi="Segoe UI Emoji" w:cs="Segoe UI Emoji"/>
          <w:b/>
          <w:bCs/>
          <w:lang w:val="pl-PL"/>
        </w:rPr>
        <w:t xml:space="preserve">Wizyta uczniów z </w:t>
      </w:r>
      <w:proofErr w:type="spellStart"/>
      <w:r w:rsidRPr="007222AD">
        <w:rPr>
          <w:rFonts w:ascii="Segoe UI Emoji" w:hAnsi="Segoe UI Emoji" w:cs="Segoe UI Emoji"/>
          <w:b/>
          <w:bCs/>
          <w:lang w:val="pl-PL"/>
        </w:rPr>
        <w:t>Elisabeth-Gymnasium</w:t>
      </w:r>
      <w:proofErr w:type="spellEnd"/>
      <w:r w:rsidRPr="007222AD">
        <w:rPr>
          <w:rFonts w:ascii="Segoe UI Emoji" w:hAnsi="Segoe UI Emoji" w:cs="Segoe UI Emoji"/>
          <w:b/>
          <w:bCs/>
          <w:lang w:val="pl-PL"/>
        </w:rPr>
        <w:t xml:space="preserve"> w Halle (</w:t>
      </w:r>
      <w:proofErr w:type="spellStart"/>
      <w:r w:rsidRPr="007222AD">
        <w:rPr>
          <w:rFonts w:ascii="Segoe UI Emoji" w:hAnsi="Segoe UI Emoji" w:cs="Segoe UI Emoji"/>
          <w:b/>
          <w:bCs/>
          <w:lang w:val="pl-PL"/>
        </w:rPr>
        <w:t>Saale</w:t>
      </w:r>
      <w:proofErr w:type="spellEnd"/>
      <w:r w:rsidRPr="007222AD">
        <w:rPr>
          <w:rFonts w:ascii="Segoe UI Emoji" w:hAnsi="Segoe UI Emoji" w:cs="Segoe UI Emoji"/>
          <w:b/>
          <w:bCs/>
          <w:lang w:val="pl-PL"/>
        </w:rPr>
        <w:t>) to ju</w:t>
      </w:r>
      <w:r w:rsidRPr="007222AD">
        <w:rPr>
          <w:rFonts w:ascii="Calibri" w:hAnsi="Calibri" w:cs="Calibri"/>
          <w:b/>
          <w:bCs/>
          <w:lang w:val="pl-PL"/>
        </w:rPr>
        <w:t>ż</w:t>
      </w:r>
      <w:r w:rsidRPr="007222AD">
        <w:rPr>
          <w:rFonts w:ascii="Segoe UI Emoji" w:hAnsi="Segoe UI Emoji" w:cs="Segoe UI Emoji"/>
          <w:b/>
          <w:bCs/>
          <w:lang w:val="pl-PL"/>
        </w:rPr>
        <w:t xml:space="preserve"> pi</w:t>
      </w:r>
      <w:r w:rsidRPr="007222AD">
        <w:rPr>
          <w:rFonts w:ascii="Calibri" w:hAnsi="Calibri" w:cs="Calibri"/>
          <w:b/>
          <w:bCs/>
          <w:lang w:val="pl-PL"/>
        </w:rPr>
        <w:t>ę</w:t>
      </w:r>
      <w:r w:rsidRPr="007222AD">
        <w:rPr>
          <w:rFonts w:ascii="Segoe UI Emoji" w:hAnsi="Segoe UI Emoji" w:cs="Segoe UI Emoji"/>
          <w:b/>
          <w:bCs/>
          <w:lang w:val="pl-PL"/>
        </w:rPr>
        <w:t>kna tradycja Akademickiego Liceum Ogólnokształc</w:t>
      </w:r>
      <w:r w:rsidRPr="007222AD">
        <w:rPr>
          <w:rFonts w:ascii="Calibri" w:hAnsi="Calibri" w:cs="Calibri"/>
          <w:b/>
          <w:bCs/>
          <w:lang w:val="pl-PL"/>
        </w:rPr>
        <w:t>ą</w:t>
      </w:r>
      <w:r w:rsidRPr="007222AD">
        <w:rPr>
          <w:rFonts w:ascii="Segoe UI Emoji" w:hAnsi="Segoe UI Emoji" w:cs="Segoe UI Emoji"/>
          <w:b/>
          <w:bCs/>
          <w:lang w:val="pl-PL"/>
        </w:rPr>
        <w:t>cego Politechniki Białostockiej. Nasze partnerstwo, zapocz</w:t>
      </w:r>
      <w:r w:rsidRPr="007222AD">
        <w:rPr>
          <w:rFonts w:ascii="Calibri" w:hAnsi="Calibri" w:cs="Calibri"/>
          <w:b/>
          <w:bCs/>
          <w:lang w:val="pl-PL"/>
        </w:rPr>
        <w:t>ą</w:t>
      </w:r>
      <w:r w:rsidRPr="007222AD">
        <w:rPr>
          <w:rFonts w:ascii="Segoe UI Emoji" w:hAnsi="Segoe UI Emoji" w:cs="Segoe UI Emoji"/>
          <w:b/>
          <w:bCs/>
          <w:lang w:val="pl-PL"/>
        </w:rPr>
        <w:t>tkowane w 2021 roku, stale si</w:t>
      </w:r>
      <w:r w:rsidRPr="007222AD">
        <w:rPr>
          <w:rFonts w:ascii="Calibri" w:hAnsi="Calibri" w:cs="Calibri"/>
          <w:b/>
          <w:bCs/>
          <w:lang w:val="pl-PL"/>
        </w:rPr>
        <w:t>ę</w:t>
      </w:r>
      <w:r w:rsidRPr="007222AD">
        <w:rPr>
          <w:rFonts w:ascii="Segoe UI Emoji" w:hAnsi="Segoe UI Emoji" w:cs="Segoe UI Emoji"/>
          <w:b/>
          <w:bCs/>
          <w:lang w:val="pl-PL"/>
        </w:rPr>
        <w:t xml:space="preserve"> rozwija, przynosz</w:t>
      </w:r>
      <w:r w:rsidRPr="007222AD">
        <w:rPr>
          <w:rFonts w:ascii="Calibri" w:hAnsi="Calibri" w:cs="Calibri"/>
          <w:b/>
          <w:bCs/>
          <w:lang w:val="pl-PL"/>
        </w:rPr>
        <w:t>ą</w:t>
      </w:r>
      <w:r w:rsidRPr="007222AD">
        <w:rPr>
          <w:rFonts w:ascii="Segoe UI Emoji" w:hAnsi="Segoe UI Emoji" w:cs="Segoe UI Emoji"/>
          <w:b/>
          <w:bCs/>
          <w:lang w:val="pl-PL"/>
        </w:rPr>
        <w:t>c nie tylko wspóln</w:t>
      </w:r>
      <w:r w:rsidRPr="007222AD">
        <w:rPr>
          <w:rFonts w:ascii="Calibri" w:hAnsi="Calibri" w:cs="Calibri"/>
          <w:b/>
          <w:bCs/>
          <w:lang w:val="pl-PL"/>
        </w:rPr>
        <w:t>ą</w:t>
      </w:r>
      <w:r w:rsidRPr="007222AD">
        <w:rPr>
          <w:rFonts w:ascii="Segoe UI Emoji" w:hAnsi="Segoe UI Emoji" w:cs="Segoe UI Emoji"/>
          <w:b/>
          <w:bCs/>
          <w:lang w:val="pl-PL"/>
        </w:rPr>
        <w:t xml:space="preserve"> prac</w:t>
      </w:r>
      <w:r w:rsidRPr="007222AD">
        <w:rPr>
          <w:rFonts w:ascii="Calibri" w:hAnsi="Calibri" w:cs="Calibri"/>
          <w:b/>
          <w:bCs/>
          <w:lang w:val="pl-PL"/>
        </w:rPr>
        <w:t>ę</w:t>
      </w:r>
      <w:r w:rsidRPr="007222AD">
        <w:rPr>
          <w:rFonts w:ascii="Segoe UI Emoji" w:hAnsi="Segoe UI Emoji" w:cs="Segoe UI Emoji"/>
          <w:b/>
          <w:bCs/>
          <w:lang w:val="pl-PL"/>
        </w:rPr>
        <w:t xml:space="preserve"> badawcz</w:t>
      </w:r>
      <w:r w:rsidRPr="007222AD">
        <w:rPr>
          <w:rFonts w:ascii="Calibri" w:hAnsi="Calibri" w:cs="Calibri"/>
          <w:b/>
          <w:bCs/>
          <w:lang w:val="pl-PL"/>
        </w:rPr>
        <w:t>ą</w:t>
      </w:r>
      <w:r w:rsidRPr="007222AD">
        <w:rPr>
          <w:rFonts w:ascii="Segoe UI Emoji" w:hAnsi="Segoe UI Emoji" w:cs="Segoe UI Emoji"/>
          <w:b/>
          <w:bCs/>
          <w:lang w:val="pl-PL"/>
        </w:rPr>
        <w:t>, ale przede wszystkim gł</w:t>
      </w:r>
      <w:r w:rsidRPr="007222AD">
        <w:rPr>
          <w:rFonts w:ascii="Calibri" w:hAnsi="Calibri" w:cs="Calibri"/>
          <w:b/>
          <w:bCs/>
          <w:lang w:val="pl-PL"/>
        </w:rPr>
        <w:t>ę</w:t>
      </w:r>
      <w:r w:rsidRPr="007222AD">
        <w:rPr>
          <w:rFonts w:ascii="Segoe UI Emoji" w:hAnsi="Segoe UI Emoji" w:cs="Segoe UI Emoji"/>
          <w:b/>
          <w:bCs/>
          <w:lang w:val="pl-PL"/>
        </w:rPr>
        <w:t>bokie porozumienie i integracj</w:t>
      </w:r>
      <w:r w:rsidRPr="007222AD">
        <w:rPr>
          <w:rFonts w:ascii="Calibri" w:hAnsi="Calibri" w:cs="Calibri"/>
          <w:b/>
          <w:bCs/>
          <w:lang w:val="pl-PL"/>
        </w:rPr>
        <w:t>ę</w:t>
      </w:r>
      <w:r w:rsidRPr="007222AD">
        <w:rPr>
          <w:rFonts w:ascii="Segoe UI Emoji" w:hAnsi="Segoe UI Emoji" w:cs="Segoe UI Emoji"/>
          <w:b/>
          <w:bCs/>
          <w:lang w:val="pl-PL"/>
        </w:rPr>
        <w:t xml:space="preserve"> młodego pokolenia Polaków i Niemców. Dzisiejszy dzie</w:t>
      </w:r>
      <w:r w:rsidRPr="007222AD">
        <w:rPr>
          <w:rFonts w:ascii="Calibri" w:hAnsi="Calibri" w:cs="Calibri"/>
          <w:b/>
          <w:bCs/>
          <w:lang w:val="pl-PL"/>
        </w:rPr>
        <w:t>ń</w:t>
      </w:r>
      <w:r w:rsidRPr="007222AD">
        <w:rPr>
          <w:rFonts w:ascii="Segoe UI Emoji" w:hAnsi="Segoe UI Emoji" w:cs="Segoe UI Emoji"/>
          <w:b/>
          <w:bCs/>
          <w:lang w:val="pl-PL"/>
        </w:rPr>
        <w:t xml:space="preserve"> stał si</w:t>
      </w:r>
      <w:r w:rsidRPr="007222AD">
        <w:rPr>
          <w:rFonts w:ascii="Calibri" w:hAnsi="Calibri" w:cs="Calibri"/>
          <w:b/>
          <w:bCs/>
          <w:lang w:val="pl-PL"/>
        </w:rPr>
        <w:t>ę</w:t>
      </w:r>
      <w:r w:rsidRPr="007222AD">
        <w:rPr>
          <w:rFonts w:ascii="Segoe UI Emoji" w:hAnsi="Segoe UI Emoji" w:cs="Segoe UI Emoji"/>
          <w:b/>
          <w:bCs/>
          <w:lang w:val="pl-PL"/>
        </w:rPr>
        <w:t xml:space="preserve"> symbolem tego, jak nauka potrafi ł</w:t>
      </w:r>
      <w:r w:rsidRPr="007222AD">
        <w:rPr>
          <w:rFonts w:ascii="Calibri" w:hAnsi="Calibri" w:cs="Calibri"/>
          <w:b/>
          <w:bCs/>
          <w:lang w:val="pl-PL"/>
        </w:rPr>
        <w:t>ą</w:t>
      </w:r>
      <w:r w:rsidRPr="007222AD">
        <w:rPr>
          <w:rFonts w:ascii="Segoe UI Emoji" w:hAnsi="Segoe UI Emoji" w:cs="Segoe UI Emoji"/>
          <w:b/>
          <w:bCs/>
          <w:lang w:val="pl-PL"/>
        </w:rPr>
        <w:t>czy</w:t>
      </w:r>
      <w:r w:rsidRPr="007222AD">
        <w:rPr>
          <w:rFonts w:ascii="Calibri" w:hAnsi="Calibri" w:cs="Calibri"/>
          <w:b/>
          <w:bCs/>
          <w:lang w:val="pl-PL"/>
        </w:rPr>
        <w:t>ć</w:t>
      </w:r>
      <w:r w:rsidRPr="007222AD">
        <w:rPr>
          <w:rFonts w:ascii="Segoe UI Emoji" w:hAnsi="Segoe UI Emoji" w:cs="Segoe UI Emoji"/>
          <w:b/>
          <w:bCs/>
          <w:lang w:val="pl-PL"/>
        </w:rPr>
        <w:t xml:space="preserve"> – i to dosłownie, poniewa</w:t>
      </w:r>
      <w:r w:rsidRPr="007222AD">
        <w:rPr>
          <w:rFonts w:ascii="Calibri" w:hAnsi="Calibri" w:cs="Calibri"/>
          <w:b/>
          <w:bCs/>
          <w:lang w:val="pl-PL"/>
        </w:rPr>
        <w:t>ż</w:t>
      </w:r>
      <w:r w:rsidRPr="007222AD">
        <w:rPr>
          <w:rFonts w:ascii="Segoe UI Emoji" w:hAnsi="Segoe UI Emoji" w:cs="Segoe UI Emoji"/>
          <w:b/>
          <w:bCs/>
          <w:lang w:val="pl-PL"/>
        </w:rPr>
        <w:t xml:space="preserve"> w programie wizyty poł</w:t>
      </w:r>
      <w:r w:rsidRPr="007222AD">
        <w:rPr>
          <w:rFonts w:ascii="Calibri" w:hAnsi="Calibri" w:cs="Calibri"/>
          <w:b/>
          <w:bCs/>
          <w:lang w:val="pl-PL"/>
        </w:rPr>
        <w:t>ą</w:t>
      </w:r>
      <w:r w:rsidRPr="007222AD">
        <w:rPr>
          <w:rFonts w:ascii="Segoe UI Emoji" w:hAnsi="Segoe UI Emoji" w:cs="Segoe UI Emoji"/>
          <w:b/>
          <w:bCs/>
          <w:lang w:val="pl-PL"/>
        </w:rPr>
        <w:t>czyli</w:t>
      </w:r>
      <w:r w:rsidRPr="007222AD">
        <w:rPr>
          <w:rFonts w:ascii="Calibri" w:hAnsi="Calibri" w:cs="Calibri"/>
          <w:b/>
          <w:bCs/>
          <w:lang w:val="pl-PL"/>
        </w:rPr>
        <w:t>ś</w:t>
      </w:r>
      <w:r w:rsidRPr="007222AD">
        <w:rPr>
          <w:rFonts w:ascii="Segoe UI Emoji" w:hAnsi="Segoe UI Emoji" w:cs="Segoe UI Emoji"/>
          <w:b/>
          <w:bCs/>
          <w:lang w:val="pl-PL"/>
        </w:rPr>
        <w:t>my potencjał dwóch najwi</w:t>
      </w:r>
      <w:r w:rsidRPr="007222AD">
        <w:rPr>
          <w:rFonts w:ascii="Calibri" w:hAnsi="Calibri" w:cs="Calibri"/>
          <w:b/>
          <w:bCs/>
          <w:lang w:val="pl-PL"/>
        </w:rPr>
        <w:t>ę</w:t>
      </w:r>
      <w:r w:rsidRPr="007222AD">
        <w:rPr>
          <w:rFonts w:ascii="Segoe UI Emoji" w:hAnsi="Segoe UI Emoji" w:cs="Segoe UI Emoji"/>
          <w:b/>
          <w:bCs/>
          <w:lang w:val="pl-PL"/>
        </w:rPr>
        <w:t>kszych białostockich uczelni wy</w:t>
      </w:r>
      <w:r w:rsidRPr="007222AD">
        <w:rPr>
          <w:rFonts w:ascii="Calibri" w:hAnsi="Calibri" w:cs="Calibri"/>
          <w:b/>
          <w:bCs/>
          <w:lang w:val="pl-PL"/>
        </w:rPr>
        <w:t>ż</w:t>
      </w:r>
      <w:r w:rsidRPr="007222AD">
        <w:rPr>
          <w:rFonts w:ascii="Segoe UI Emoji" w:hAnsi="Segoe UI Emoji" w:cs="Segoe UI Emoji"/>
          <w:b/>
          <w:bCs/>
          <w:lang w:val="pl-PL"/>
        </w:rPr>
        <w:t>szych.</w:t>
      </w:r>
    </w:p>
    <w:p w14:paraId="0520F6E3" w14:textId="77777777" w:rsidR="007222AD" w:rsidRPr="007222AD" w:rsidRDefault="007222AD" w:rsidP="007222AD">
      <w:pPr>
        <w:rPr>
          <w:rFonts w:ascii="Segoe UI Emoji" w:hAnsi="Segoe UI Emoji" w:cs="Segoe UI Emoji"/>
          <w:b/>
          <w:bCs/>
          <w:lang w:val="pl-PL"/>
        </w:rPr>
      </w:pPr>
      <w:r w:rsidRPr="007222AD">
        <w:rPr>
          <w:rFonts w:ascii="Segoe UI Emoji" w:hAnsi="Segoe UI Emoji" w:cs="Segoe UI Emoji"/>
          <w:b/>
          <w:bCs/>
          <w:lang w:val="pl-PL"/>
        </w:rPr>
        <w:t>Mieszana, polsko-niemiecka grupa pod opiek</w:t>
      </w:r>
      <w:r w:rsidRPr="007222AD">
        <w:rPr>
          <w:rFonts w:ascii="Calibri" w:hAnsi="Calibri" w:cs="Calibri"/>
          <w:b/>
          <w:bCs/>
          <w:lang w:val="pl-PL"/>
        </w:rPr>
        <w:t>ą</w:t>
      </w:r>
      <w:r w:rsidRPr="007222AD">
        <w:rPr>
          <w:rFonts w:ascii="Segoe UI Emoji" w:hAnsi="Segoe UI Emoji" w:cs="Segoe UI Emoji"/>
          <w:b/>
          <w:bCs/>
          <w:lang w:val="pl-PL"/>
        </w:rPr>
        <w:t xml:space="preserve"> pana Artura </w:t>
      </w:r>
      <w:proofErr w:type="spellStart"/>
      <w:r w:rsidRPr="007222AD">
        <w:rPr>
          <w:rFonts w:ascii="Segoe UI Emoji" w:hAnsi="Segoe UI Emoji" w:cs="Segoe UI Emoji"/>
          <w:b/>
          <w:bCs/>
          <w:lang w:val="pl-PL"/>
        </w:rPr>
        <w:t>Ku</w:t>
      </w:r>
      <w:r w:rsidRPr="007222AD">
        <w:rPr>
          <w:rFonts w:ascii="Calibri" w:hAnsi="Calibri" w:cs="Calibri"/>
          <w:b/>
          <w:bCs/>
          <w:lang w:val="pl-PL"/>
        </w:rPr>
        <w:t>ź</w:t>
      </w:r>
      <w:r w:rsidRPr="007222AD">
        <w:rPr>
          <w:rFonts w:ascii="Segoe UI Emoji" w:hAnsi="Segoe UI Emoji" w:cs="Segoe UI Emoji"/>
          <w:b/>
          <w:bCs/>
          <w:lang w:val="pl-PL"/>
        </w:rPr>
        <w:t>micza</w:t>
      </w:r>
      <w:proofErr w:type="spellEnd"/>
      <w:r w:rsidRPr="007222AD">
        <w:rPr>
          <w:rFonts w:ascii="Segoe UI Emoji" w:hAnsi="Segoe UI Emoji" w:cs="Segoe UI Emoji"/>
          <w:b/>
          <w:bCs/>
          <w:lang w:val="pl-PL"/>
        </w:rPr>
        <w:t xml:space="preserve"> prze</w:t>
      </w:r>
      <w:r w:rsidRPr="007222AD">
        <w:rPr>
          <w:rFonts w:ascii="Calibri" w:hAnsi="Calibri" w:cs="Calibri"/>
          <w:b/>
          <w:bCs/>
          <w:lang w:val="pl-PL"/>
        </w:rPr>
        <w:t>ż</w:t>
      </w:r>
      <w:r w:rsidRPr="007222AD">
        <w:rPr>
          <w:rFonts w:ascii="Segoe UI Emoji" w:hAnsi="Segoe UI Emoji" w:cs="Segoe UI Emoji"/>
          <w:b/>
          <w:bCs/>
          <w:lang w:val="pl-PL"/>
        </w:rPr>
        <w:t>yła intensywny, akademicki dzie</w:t>
      </w:r>
      <w:r w:rsidRPr="007222AD">
        <w:rPr>
          <w:rFonts w:ascii="Calibri" w:hAnsi="Calibri" w:cs="Calibri"/>
          <w:b/>
          <w:bCs/>
          <w:lang w:val="pl-PL"/>
        </w:rPr>
        <w:t>ń</w:t>
      </w:r>
      <w:r w:rsidRPr="007222AD">
        <w:rPr>
          <w:rFonts w:ascii="Segoe UI Emoji" w:hAnsi="Segoe UI Emoji" w:cs="Segoe UI Emoji"/>
          <w:b/>
          <w:bCs/>
          <w:lang w:val="pl-PL"/>
        </w:rPr>
        <w:t xml:space="preserve"> bada</w:t>
      </w:r>
      <w:r w:rsidRPr="007222AD">
        <w:rPr>
          <w:rFonts w:ascii="Calibri" w:hAnsi="Calibri" w:cs="Calibri"/>
          <w:b/>
          <w:bCs/>
          <w:lang w:val="pl-PL"/>
        </w:rPr>
        <w:t>ń</w:t>
      </w:r>
      <w:r w:rsidRPr="007222AD">
        <w:rPr>
          <w:rFonts w:ascii="Segoe UI Emoji" w:hAnsi="Segoe UI Emoji" w:cs="Segoe UI Emoji"/>
          <w:b/>
          <w:bCs/>
          <w:lang w:val="pl-PL"/>
        </w:rPr>
        <w:t>, całkowicie zanurzaj</w:t>
      </w:r>
      <w:r w:rsidRPr="007222AD">
        <w:rPr>
          <w:rFonts w:ascii="Calibri" w:hAnsi="Calibri" w:cs="Calibri"/>
          <w:b/>
          <w:bCs/>
          <w:lang w:val="pl-PL"/>
        </w:rPr>
        <w:t>ą</w:t>
      </w:r>
      <w:r w:rsidRPr="007222AD">
        <w:rPr>
          <w:rFonts w:ascii="Segoe UI Emoji" w:hAnsi="Segoe UI Emoji" w:cs="Segoe UI Emoji"/>
          <w:b/>
          <w:bCs/>
          <w:lang w:val="pl-PL"/>
        </w:rPr>
        <w:t>c si</w:t>
      </w:r>
      <w:r w:rsidRPr="007222AD">
        <w:rPr>
          <w:rFonts w:ascii="Calibri" w:hAnsi="Calibri" w:cs="Calibri"/>
          <w:b/>
          <w:bCs/>
          <w:lang w:val="pl-PL"/>
        </w:rPr>
        <w:t>ę</w:t>
      </w:r>
      <w:r w:rsidRPr="007222AD">
        <w:rPr>
          <w:rFonts w:ascii="Segoe UI Emoji" w:hAnsi="Segoe UI Emoji" w:cs="Segoe UI Emoji"/>
          <w:b/>
          <w:bCs/>
          <w:lang w:val="pl-PL"/>
        </w:rPr>
        <w:t xml:space="preserve"> w </w:t>
      </w:r>
      <w:r w:rsidRPr="007222AD">
        <w:rPr>
          <w:rFonts w:ascii="Calibri" w:hAnsi="Calibri" w:cs="Calibri"/>
          <w:b/>
          <w:bCs/>
          <w:lang w:val="pl-PL"/>
        </w:rPr>
        <w:t>ś</w:t>
      </w:r>
      <w:r w:rsidRPr="007222AD">
        <w:rPr>
          <w:rFonts w:ascii="Segoe UI Emoji" w:hAnsi="Segoe UI Emoji" w:cs="Segoe UI Emoji"/>
          <w:b/>
          <w:bCs/>
          <w:lang w:val="pl-PL"/>
        </w:rPr>
        <w:t>wiecie zagadnie</w:t>
      </w:r>
      <w:r w:rsidRPr="007222AD">
        <w:rPr>
          <w:rFonts w:ascii="Calibri" w:hAnsi="Calibri" w:cs="Calibri"/>
          <w:b/>
          <w:bCs/>
          <w:lang w:val="pl-PL"/>
        </w:rPr>
        <w:t>ń</w:t>
      </w:r>
      <w:r w:rsidRPr="007222AD">
        <w:rPr>
          <w:rFonts w:ascii="Segoe UI Emoji" w:hAnsi="Segoe UI Emoji" w:cs="Segoe UI Emoji"/>
          <w:b/>
          <w:bCs/>
          <w:lang w:val="pl-PL"/>
        </w:rPr>
        <w:t xml:space="preserve"> MINT (</w:t>
      </w:r>
      <w:proofErr w:type="spellStart"/>
      <w:r w:rsidRPr="007222AD">
        <w:rPr>
          <w:rFonts w:ascii="Segoe UI Emoji" w:hAnsi="Segoe UI Emoji" w:cs="Segoe UI Emoji"/>
          <w:b/>
          <w:bCs/>
          <w:lang w:val="pl-PL"/>
        </w:rPr>
        <w:t>Mathematics</w:t>
      </w:r>
      <w:proofErr w:type="spellEnd"/>
      <w:r w:rsidRPr="007222AD">
        <w:rPr>
          <w:rFonts w:ascii="Segoe UI Emoji" w:hAnsi="Segoe UI Emoji" w:cs="Segoe UI Emoji"/>
          <w:b/>
          <w:bCs/>
          <w:lang w:val="pl-PL"/>
        </w:rPr>
        <w:t xml:space="preserve">, </w:t>
      </w:r>
      <w:proofErr w:type="spellStart"/>
      <w:r w:rsidRPr="007222AD">
        <w:rPr>
          <w:rFonts w:ascii="Segoe UI Emoji" w:hAnsi="Segoe UI Emoji" w:cs="Segoe UI Emoji"/>
          <w:b/>
          <w:bCs/>
          <w:lang w:val="pl-PL"/>
        </w:rPr>
        <w:t>Informatics</w:t>
      </w:r>
      <w:proofErr w:type="spellEnd"/>
      <w:r w:rsidRPr="007222AD">
        <w:rPr>
          <w:rFonts w:ascii="Segoe UI Emoji" w:hAnsi="Segoe UI Emoji" w:cs="Segoe UI Emoji"/>
          <w:b/>
          <w:bCs/>
          <w:lang w:val="pl-PL"/>
        </w:rPr>
        <w:t xml:space="preserve">, Natural </w:t>
      </w:r>
      <w:proofErr w:type="spellStart"/>
      <w:r w:rsidRPr="007222AD">
        <w:rPr>
          <w:rFonts w:ascii="Segoe UI Emoji" w:hAnsi="Segoe UI Emoji" w:cs="Segoe UI Emoji"/>
          <w:b/>
          <w:bCs/>
          <w:lang w:val="pl-PL"/>
        </w:rPr>
        <w:t>Sciences</w:t>
      </w:r>
      <w:proofErr w:type="spellEnd"/>
      <w:r w:rsidRPr="007222AD">
        <w:rPr>
          <w:rFonts w:ascii="Segoe UI Emoji" w:hAnsi="Segoe UI Emoji" w:cs="Segoe UI Emoji"/>
          <w:b/>
          <w:bCs/>
          <w:lang w:val="pl-PL"/>
        </w:rPr>
        <w:t>, Technology).</w:t>
      </w:r>
    </w:p>
    <w:p w14:paraId="5CAC1FFB" w14:textId="1B99D1FC" w:rsidR="007222AD" w:rsidRPr="007222AD" w:rsidRDefault="007222AD" w:rsidP="007222AD">
      <w:pPr>
        <w:rPr>
          <w:rFonts w:ascii="Segoe UI Emoji" w:hAnsi="Segoe UI Emoji" w:cs="Segoe UI Emoji"/>
          <w:b/>
          <w:bCs/>
          <w:lang w:val="pl-PL"/>
        </w:rPr>
      </w:pPr>
      <w:r w:rsidRPr="007222AD">
        <w:rPr>
          <w:rFonts w:ascii="Segoe UI Emoji" w:hAnsi="Segoe UI Emoji" w:cs="Segoe UI Emoji"/>
          <w:b/>
          <w:bCs/>
          <w:lang w:val="pl-PL"/>
        </w:rPr>
        <w:t>W laboratoriach i pod kopuł</w:t>
      </w:r>
      <w:r w:rsidRPr="007222AD">
        <w:rPr>
          <w:rFonts w:ascii="Calibri" w:hAnsi="Calibri" w:cs="Calibri"/>
          <w:b/>
          <w:bCs/>
          <w:lang w:val="pl-PL"/>
        </w:rPr>
        <w:t>ą</w:t>
      </w:r>
      <w:r w:rsidRPr="007222AD">
        <w:rPr>
          <w:rFonts w:ascii="Segoe UI Emoji" w:hAnsi="Segoe UI Emoji" w:cs="Segoe UI Emoji"/>
          <w:b/>
          <w:bCs/>
          <w:lang w:val="pl-PL"/>
        </w:rPr>
        <w:t xml:space="preserve"> gwiazd </w:t>
      </w:r>
      <w:r>
        <w:rPr>
          <w:rFonts w:ascii="Segoe UI Emoji" w:hAnsi="Segoe UI Emoji" w:cs="Segoe UI Emoji"/>
          <w:b/>
          <w:bCs/>
          <w:lang w:val="pl-PL"/>
        </w:rPr>
        <w:t>d</w:t>
      </w:r>
      <w:r w:rsidRPr="007222AD">
        <w:rPr>
          <w:rFonts w:ascii="Segoe UI Emoji" w:hAnsi="Segoe UI Emoji" w:cs="Segoe UI Emoji"/>
          <w:b/>
          <w:bCs/>
          <w:lang w:val="pl-PL"/>
        </w:rPr>
        <w:t>zie</w:t>
      </w:r>
      <w:r w:rsidRPr="007222AD">
        <w:rPr>
          <w:rFonts w:ascii="Calibri" w:hAnsi="Calibri" w:cs="Calibri"/>
          <w:b/>
          <w:bCs/>
          <w:lang w:val="pl-PL"/>
        </w:rPr>
        <w:t>ń</w:t>
      </w:r>
      <w:r w:rsidRPr="007222AD">
        <w:rPr>
          <w:rFonts w:ascii="Segoe UI Emoji" w:hAnsi="Segoe UI Emoji" w:cs="Segoe UI Emoji"/>
          <w:b/>
          <w:bCs/>
          <w:lang w:val="pl-PL"/>
        </w:rPr>
        <w:t xml:space="preserve"> rozpocz</w:t>
      </w:r>
      <w:r w:rsidRPr="007222AD">
        <w:rPr>
          <w:rFonts w:ascii="Calibri" w:hAnsi="Calibri" w:cs="Calibri"/>
          <w:b/>
          <w:bCs/>
          <w:lang w:val="pl-PL"/>
        </w:rPr>
        <w:t>ą</w:t>
      </w:r>
      <w:r w:rsidRPr="007222AD">
        <w:rPr>
          <w:rFonts w:ascii="Segoe UI Emoji" w:hAnsi="Segoe UI Emoji" w:cs="Segoe UI Emoji"/>
          <w:b/>
          <w:bCs/>
          <w:lang w:val="pl-PL"/>
        </w:rPr>
        <w:t>ł si</w:t>
      </w:r>
      <w:r w:rsidRPr="007222AD">
        <w:rPr>
          <w:rFonts w:ascii="Calibri" w:hAnsi="Calibri" w:cs="Calibri"/>
          <w:b/>
          <w:bCs/>
          <w:lang w:val="pl-PL"/>
        </w:rPr>
        <w:t>ę</w:t>
      </w:r>
      <w:r w:rsidRPr="007222AD">
        <w:rPr>
          <w:rFonts w:ascii="Segoe UI Emoji" w:hAnsi="Segoe UI Emoji" w:cs="Segoe UI Emoji"/>
          <w:b/>
          <w:bCs/>
          <w:lang w:val="pl-PL"/>
        </w:rPr>
        <w:t xml:space="preserve"> od wymagaj</w:t>
      </w:r>
      <w:r w:rsidRPr="007222AD">
        <w:rPr>
          <w:rFonts w:ascii="Calibri" w:hAnsi="Calibri" w:cs="Calibri"/>
          <w:b/>
          <w:bCs/>
          <w:lang w:val="pl-PL"/>
        </w:rPr>
        <w:t>ą</w:t>
      </w:r>
      <w:r w:rsidRPr="007222AD">
        <w:rPr>
          <w:rFonts w:ascii="Segoe UI Emoji" w:hAnsi="Segoe UI Emoji" w:cs="Segoe UI Emoji"/>
          <w:b/>
          <w:bCs/>
          <w:lang w:val="pl-PL"/>
        </w:rPr>
        <w:t>cej pracy naukowej. Młodzie</w:t>
      </w:r>
      <w:r w:rsidRPr="007222AD">
        <w:rPr>
          <w:rFonts w:ascii="Calibri" w:hAnsi="Calibri" w:cs="Calibri"/>
          <w:b/>
          <w:bCs/>
          <w:lang w:val="pl-PL"/>
        </w:rPr>
        <w:t>ż</w:t>
      </w:r>
      <w:r w:rsidRPr="007222AD">
        <w:rPr>
          <w:rFonts w:ascii="Segoe UI Emoji" w:hAnsi="Segoe UI Emoji" w:cs="Segoe UI Emoji"/>
          <w:b/>
          <w:bCs/>
          <w:lang w:val="pl-PL"/>
        </w:rPr>
        <w:t xml:space="preserve"> udała si</w:t>
      </w:r>
      <w:r w:rsidRPr="007222AD">
        <w:rPr>
          <w:rFonts w:ascii="Calibri" w:hAnsi="Calibri" w:cs="Calibri"/>
          <w:b/>
          <w:bCs/>
          <w:lang w:val="pl-PL"/>
        </w:rPr>
        <w:t>ę</w:t>
      </w:r>
      <w:r w:rsidRPr="007222AD">
        <w:rPr>
          <w:rFonts w:ascii="Segoe UI Emoji" w:hAnsi="Segoe UI Emoji" w:cs="Segoe UI Emoji"/>
          <w:b/>
          <w:bCs/>
          <w:lang w:val="pl-PL"/>
        </w:rPr>
        <w:t xml:space="preserve"> do specjalistycznych laboratoriów Wydziału Budownictwa Politechniki Białostockiej. </w:t>
      </w:r>
      <w:r>
        <w:rPr>
          <w:rFonts w:ascii="Segoe UI Emoji" w:hAnsi="Segoe UI Emoji" w:cs="Segoe UI Emoji"/>
          <w:b/>
          <w:bCs/>
          <w:lang w:val="pl-PL"/>
        </w:rPr>
        <w:t>U</w:t>
      </w:r>
      <w:r w:rsidRPr="007222AD">
        <w:rPr>
          <w:rFonts w:ascii="Segoe UI Emoji" w:hAnsi="Segoe UI Emoji" w:cs="Segoe UI Emoji"/>
          <w:b/>
          <w:bCs/>
          <w:lang w:val="pl-PL"/>
        </w:rPr>
        <w:t>czniowie przez kilka godzin brali udział w zaawansowanych badaniach chemicznych. Była to doskonała okazja do dyskusji, wymiany do</w:t>
      </w:r>
      <w:r w:rsidRPr="007222AD">
        <w:rPr>
          <w:rFonts w:ascii="Calibri" w:hAnsi="Calibri" w:cs="Calibri"/>
          <w:b/>
          <w:bCs/>
          <w:lang w:val="pl-PL"/>
        </w:rPr>
        <w:t>ś</w:t>
      </w:r>
      <w:r w:rsidRPr="007222AD">
        <w:rPr>
          <w:rFonts w:ascii="Segoe UI Emoji" w:hAnsi="Segoe UI Emoji" w:cs="Segoe UI Emoji"/>
          <w:b/>
          <w:bCs/>
          <w:lang w:val="pl-PL"/>
        </w:rPr>
        <w:t>wiadcze</w:t>
      </w:r>
      <w:r w:rsidRPr="007222AD">
        <w:rPr>
          <w:rFonts w:ascii="Calibri" w:hAnsi="Calibri" w:cs="Calibri"/>
          <w:b/>
          <w:bCs/>
          <w:lang w:val="pl-PL"/>
        </w:rPr>
        <w:t>ń</w:t>
      </w:r>
      <w:r w:rsidRPr="007222AD">
        <w:rPr>
          <w:rFonts w:ascii="Segoe UI Emoji" w:hAnsi="Segoe UI Emoji" w:cs="Segoe UI Emoji"/>
          <w:b/>
          <w:bCs/>
          <w:lang w:val="pl-PL"/>
        </w:rPr>
        <w:t xml:space="preserve"> i praktycznego sprawdzenia teorii w uniwersyteckich warunkach.</w:t>
      </w:r>
    </w:p>
    <w:p w14:paraId="5253BEE4" w14:textId="77777777" w:rsidR="007222AD" w:rsidRPr="007222AD" w:rsidRDefault="007222AD" w:rsidP="007222AD">
      <w:pPr>
        <w:rPr>
          <w:rFonts w:ascii="Segoe UI Emoji" w:hAnsi="Segoe UI Emoji" w:cs="Segoe UI Emoji"/>
          <w:b/>
          <w:bCs/>
          <w:lang w:val="pl-PL"/>
        </w:rPr>
      </w:pPr>
      <w:r w:rsidRPr="007222AD">
        <w:rPr>
          <w:rFonts w:ascii="Segoe UI Emoji" w:hAnsi="Segoe UI Emoji" w:cs="Segoe UI Emoji"/>
          <w:b/>
          <w:bCs/>
          <w:lang w:val="pl-PL"/>
        </w:rPr>
        <w:t>Kolejnym punktem programu było przekroczenie progów drugiej uczelni – Uniwersytetu w Białymstoku. W uniwersyteckim Planetarium młodzie</w:t>
      </w:r>
      <w:r w:rsidRPr="007222AD">
        <w:rPr>
          <w:rFonts w:ascii="Calibri" w:hAnsi="Calibri" w:cs="Calibri"/>
          <w:b/>
          <w:bCs/>
          <w:lang w:val="pl-PL"/>
        </w:rPr>
        <w:t>ż</w:t>
      </w:r>
      <w:r w:rsidRPr="007222AD">
        <w:rPr>
          <w:rFonts w:ascii="Segoe UI Emoji" w:hAnsi="Segoe UI Emoji" w:cs="Segoe UI Emoji"/>
          <w:b/>
          <w:bCs/>
          <w:lang w:val="pl-PL"/>
        </w:rPr>
        <w:t xml:space="preserve"> obejrzała angloj</w:t>
      </w:r>
      <w:r w:rsidRPr="007222AD">
        <w:rPr>
          <w:rFonts w:ascii="Calibri" w:hAnsi="Calibri" w:cs="Calibri"/>
          <w:b/>
          <w:bCs/>
          <w:lang w:val="pl-PL"/>
        </w:rPr>
        <w:t>ę</w:t>
      </w:r>
      <w:r w:rsidRPr="007222AD">
        <w:rPr>
          <w:rFonts w:ascii="Segoe UI Emoji" w:hAnsi="Segoe UI Emoji" w:cs="Segoe UI Emoji"/>
          <w:b/>
          <w:bCs/>
          <w:lang w:val="pl-PL"/>
        </w:rPr>
        <w:t>zyczn</w:t>
      </w:r>
      <w:r w:rsidRPr="007222AD">
        <w:rPr>
          <w:rFonts w:ascii="Calibri" w:hAnsi="Calibri" w:cs="Calibri"/>
          <w:b/>
          <w:bCs/>
          <w:lang w:val="pl-PL"/>
        </w:rPr>
        <w:t>ą</w:t>
      </w:r>
      <w:r w:rsidRPr="007222AD">
        <w:rPr>
          <w:rFonts w:ascii="Segoe UI Emoji" w:hAnsi="Segoe UI Emoji" w:cs="Segoe UI Emoji"/>
          <w:b/>
          <w:bCs/>
          <w:lang w:val="pl-PL"/>
        </w:rPr>
        <w:t xml:space="preserve"> dedykowan</w:t>
      </w:r>
      <w:r w:rsidRPr="007222AD">
        <w:rPr>
          <w:rFonts w:ascii="Calibri" w:hAnsi="Calibri" w:cs="Calibri"/>
          <w:b/>
          <w:bCs/>
          <w:lang w:val="pl-PL"/>
        </w:rPr>
        <w:t>ą</w:t>
      </w:r>
      <w:r w:rsidRPr="007222AD">
        <w:rPr>
          <w:rFonts w:ascii="Segoe UI Emoji" w:hAnsi="Segoe UI Emoji" w:cs="Segoe UI Emoji"/>
          <w:b/>
          <w:bCs/>
          <w:lang w:val="pl-PL"/>
        </w:rPr>
        <w:t xml:space="preserve"> projekcj</w:t>
      </w:r>
      <w:r w:rsidRPr="007222AD">
        <w:rPr>
          <w:rFonts w:ascii="Calibri" w:hAnsi="Calibri" w:cs="Calibri"/>
          <w:b/>
          <w:bCs/>
          <w:lang w:val="pl-PL"/>
        </w:rPr>
        <w:t>ę</w:t>
      </w:r>
      <w:r w:rsidRPr="007222AD">
        <w:rPr>
          <w:rFonts w:ascii="Segoe UI Emoji" w:hAnsi="Segoe UI Emoji" w:cs="Segoe UI Emoji"/>
          <w:b/>
          <w:bCs/>
          <w:lang w:val="pl-PL"/>
        </w:rPr>
        <w:t xml:space="preserve"> 3D „Na skrzydłach marze</w:t>
      </w:r>
      <w:r w:rsidRPr="007222AD">
        <w:rPr>
          <w:rFonts w:ascii="Calibri" w:hAnsi="Calibri" w:cs="Calibri"/>
          <w:b/>
          <w:bCs/>
          <w:lang w:val="pl-PL"/>
        </w:rPr>
        <w:t>ń</w:t>
      </w:r>
      <w:r w:rsidRPr="007222AD">
        <w:rPr>
          <w:rFonts w:ascii="Segoe UI Emoji" w:hAnsi="Segoe UI Emoji" w:cs="Segoe UI Emoji"/>
          <w:b/>
          <w:bCs/>
          <w:lang w:val="pl-PL"/>
        </w:rPr>
        <w:t>”, która w zachwycaj</w:t>
      </w:r>
      <w:r w:rsidRPr="007222AD">
        <w:rPr>
          <w:rFonts w:ascii="Calibri" w:hAnsi="Calibri" w:cs="Calibri"/>
          <w:b/>
          <w:bCs/>
          <w:lang w:val="pl-PL"/>
        </w:rPr>
        <w:t>ą</w:t>
      </w:r>
      <w:r w:rsidRPr="007222AD">
        <w:rPr>
          <w:rFonts w:ascii="Segoe UI Emoji" w:hAnsi="Segoe UI Emoji" w:cs="Segoe UI Emoji"/>
          <w:b/>
          <w:bCs/>
          <w:lang w:val="pl-PL"/>
        </w:rPr>
        <w:t>cy sposób przybli</w:t>
      </w:r>
      <w:r w:rsidRPr="007222AD">
        <w:rPr>
          <w:rFonts w:ascii="Calibri" w:hAnsi="Calibri" w:cs="Calibri"/>
          <w:b/>
          <w:bCs/>
          <w:lang w:val="pl-PL"/>
        </w:rPr>
        <w:t>ż</w:t>
      </w:r>
      <w:r w:rsidRPr="007222AD">
        <w:rPr>
          <w:rFonts w:ascii="Segoe UI Emoji" w:hAnsi="Segoe UI Emoji" w:cs="Segoe UI Emoji"/>
          <w:b/>
          <w:bCs/>
          <w:lang w:val="pl-PL"/>
        </w:rPr>
        <w:t>yła histori</w:t>
      </w:r>
      <w:r w:rsidRPr="007222AD">
        <w:rPr>
          <w:rFonts w:ascii="Calibri" w:hAnsi="Calibri" w:cs="Calibri"/>
          <w:b/>
          <w:bCs/>
          <w:lang w:val="pl-PL"/>
        </w:rPr>
        <w:t>ę</w:t>
      </w:r>
      <w:r w:rsidRPr="007222AD">
        <w:rPr>
          <w:rFonts w:ascii="Segoe UI Emoji" w:hAnsi="Segoe UI Emoji" w:cs="Segoe UI Emoji"/>
          <w:b/>
          <w:bCs/>
          <w:lang w:val="pl-PL"/>
        </w:rPr>
        <w:t xml:space="preserve"> lotnictwa i ludzkich d</w:t>
      </w:r>
      <w:r w:rsidRPr="007222AD">
        <w:rPr>
          <w:rFonts w:ascii="Calibri" w:hAnsi="Calibri" w:cs="Calibri"/>
          <w:b/>
          <w:bCs/>
          <w:lang w:val="pl-PL"/>
        </w:rPr>
        <w:t>ąż</w:t>
      </w:r>
      <w:r w:rsidRPr="007222AD">
        <w:rPr>
          <w:rFonts w:ascii="Segoe UI Emoji" w:hAnsi="Segoe UI Emoji" w:cs="Segoe UI Emoji"/>
          <w:b/>
          <w:bCs/>
          <w:lang w:val="pl-PL"/>
        </w:rPr>
        <w:t>e</w:t>
      </w:r>
      <w:r w:rsidRPr="007222AD">
        <w:rPr>
          <w:rFonts w:ascii="Calibri" w:hAnsi="Calibri" w:cs="Calibri"/>
          <w:b/>
          <w:bCs/>
          <w:lang w:val="pl-PL"/>
        </w:rPr>
        <w:t>ń</w:t>
      </w:r>
      <w:r w:rsidRPr="007222AD">
        <w:rPr>
          <w:rFonts w:ascii="Segoe UI Emoji" w:hAnsi="Segoe UI Emoji" w:cs="Segoe UI Emoji"/>
          <w:b/>
          <w:bCs/>
          <w:lang w:val="pl-PL"/>
        </w:rPr>
        <w:t xml:space="preserve"> do zdobywania przestworzy.</w:t>
      </w:r>
    </w:p>
    <w:p w14:paraId="71CF2171" w14:textId="03BA5825" w:rsidR="007222AD" w:rsidRPr="007222AD" w:rsidRDefault="007222AD" w:rsidP="007222AD">
      <w:pPr>
        <w:rPr>
          <w:rFonts w:ascii="Segoe UI Emoji" w:hAnsi="Segoe UI Emoji" w:cs="Segoe UI Emoji"/>
          <w:b/>
          <w:bCs/>
          <w:lang w:val="pl-PL"/>
        </w:rPr>
      </w:pPr>
      <w:r w:rsidRPr="007222AD">
        <w:rPr>
          <w:rFonts w:ascii="Segoe UI Emoji" w:hAnsi="Segoe UI Emoji" w:cs="Segoe UI Emoji"/>
          <w:b/>
          <w:bCs/>
          <w:lang w:val="pl-PL"/>
        </w:rPr>
        <w:t xml:space="preserve">Przez symulacje do wspólnej integracji </w:t>
      </w:r>
      <w:r>
        <w:rPr>
          <w:rFonts w:ascii="Segoe UI Emoji" w:hAnsi="Segoe UI Emoji" w:cs="Segoe UI Emoji"/>
          <w:b/>
          <w:bCs/>
          <w:lang w:val="pl-PL"/>
        </w:rPr>
        <w:t>p</w:t>
      </w:r>
      <w:r w:rsidRPr="007222AD">
        <w:rPr>
          <w:rFonts w:ascii="Segoe UI Emoji" w:hAnsi="Segoe UI Emoji" w:cs="Segoe UI Emoji"/>
          <w:b/>
          <w:bCs/>
          <w:lang w:val="pl-PL"/>
        </w:rPr>
        <w:t>opołudnie nale</w:t>
      </w:r>
      <w:r w:rsidRPr="007222AD">
        <w:rPr>
          <w:rFonts w:ascii="Calibri" w:hAnsi="Calibri" w:cs="Calibri"/>
          <w:b/>
          <w:bCs/>
          <w:lang w:val="pl-PL"/>
        </w:rPr>
        <w:t>ż</w:t>
      </w:r>
      <w:r w:rsidRPr="007222AD">
        <w:rPr>
          <w:rFonts w:ascii="Segoe UI Emoji" w:hAnsi="Segoe UI Emoji" w:cs="Segoe UI Emoji"/>
          <w:b/>
          <w:bCs/>
          <w:lang w:val="pl-PL"/>
        </w:rPr>
        <w:t>ało do nowoczesnych technologii. W Epicentrum Nauki uczniowie testowali interaktywne wystawy i symulacje, rozwijaj</w:t>
      </w:r>
      <w:r w:rsidRPr="007222AD">
        <w:rPr>
          <w:rFonts w:ascii="Calibri" w:hAnsi="Calibri" w:cs="Calibri"/>
          <w:b/>
          <w:bCs/>
          <w:lang w:val="pl-PL"/>
        </w:rPr>
        <w:t>ą</w:t>
      </w:r>
      <w:r w:rsidRPr="007222AD">
        <w:rPr>
          <w:rFonts w:ascii="Segoe UI Emoji" w:hAnsi="Segoe UI Emoji" w:cs="Segoe UI Emoji"/>
          <w:b/>
          <w:bCs/>
          <w:lang w:val="pl-PL"/>
        </w:rPr>
        <w:t xml:space="preserve">c swoje pasje w obszarze nauk </w:t>
      </w:r>
      <w:r w:rsidRPr="007222AD">
        <w:rPr>
          <w:rFonts w:ascii="Calibri" w:hAnsi="Calibri" w:cs="Calibri"/>
          <w:b/>
          <w:bCs/>
          <w:lang w:val="pl-PL"/>
        </w:rPr>
        <w:t>ś</w:t>
      </w:r>
      <w:r w:rsidRPr="007222AD">
        <w:rPr>
          <w:rFonts w:ascii="Segoe UI Emoji" w:hAnsi="Segoe UI Emoji" w:cs="Segoe UI Emoji"/>
          <w:b/>
          <w:bCs/>
          <w:lang w:val="pl-PL"/>
        </w:rPr>
        <w:t>cisłych. Po całym dniu pełnym intelektualnych wyzwa</w:t>
      </w:r>
      <w:r w:rsidRPr="007222AD">
        <w:rPr>
          <w:rFonts w:ascii="Calibri" w:hAnsi="Calibri" w:cs="Calibri"/>
          <w:b/>
          <w:bCs/>
          <w:lang w:val="pl-PL"/>
        </w:rPr>
        <w:t>ń</w:t>
      </w:r>
      <w:r w:rsidRPr="007222AD">
        <w:rPr>
          <w:rFonts w:ascii="Segoe UI Emoji" w:hAnsi="Segoe UI Emoji" w:cs="Segoe UI Emoji"/>
          <w:b/>
          <w:bCs/>
          <w:lang w:val="pl-PL"/>
        </w:rPr>
        <w:t>, grupa udała si</w:t>
      </w:r>
      <w:r w:rsidRPr="007222AD">
        <w:rPr>
          <w:rFonts w:ascii="Calibri" w:hAnsi="Calibri" w:cs="Calibri"/>
          <w:b/>
          <w:bCs/>
          <w:lang w:val="pl-PL"/>
        </w:rPr>
        <w:t>ę</w:t>
      </w:r>
      <w:r w:rsidRPr="007222AD">
        <w:rPr>
          <w:rFonts w:ascii="Segoe UI Emoji" w:hAnsi="Segoe UI Emoji" w:cs="Segoe UI Emoji"/>
          <w:b/>
          <w:bCs/>
          <w:lang w:val="pl-PL"/>
        </w:rPr>
        <w:t xml:space="preserve"> na wspólny obiad w restauracji </w:t>
      </w:r>
      <w:r>
        <w:rPr>
          <w:rFonts w:ascii="Segoe UI Emoji" w:hAnsi="Segoe UI Emoji" w:cs="Segoe UI Emoji"/>
          <w:b/>
          <w:bCs/>
          <w:lang w:val="pl-PL"/>
        </w:rPr>
        <w:t>Panteon</w:t>
      </w:r>
      <w:r w:rsidRPr="007222AD">
        <w:rPr>
          <w:rFonts w:ascii="Segoe UI Emoji" w:hAnsi="Segoe UI Emoji" w:cs="Segoe UI Emoji"/>
          <w:b/>
          <w:bCs/>
          <w:lang w:val="pl-PL"/>
        </w:rPr>
        <w:t>, po którym przyszedł czas na zasłu</w:t>
      </w:r>
      <w:r w:rsidRPr="007222AD">
        <w:rPr>
          <w:rFonts w:ascii="Calibri" w:hAnsi="Calibri" w:cs="Calibri"/>
          <w:b/>
          <w:bCs/>
          <w:lang w:val="pl-PL"/>
        </w:rPr>
        <w:t>ż</w:t>
      </w:r>
      <w:r w:rsidRPr="007222AD">
        <w:rPr>
          <w:rFonts w:ascii="Segoe UI Emoji" w:hAnsi="Segoe UI Emoji" w:cs="Segoe UI Emoji"/>
          <w:b/>
          <w:bCs/>
          <w:lang w:val="pl-PL"/>
        </w:rPr>
        <w:t>ony odpoczynek. Wspólny spacer po Parku Branickich oraz Plantach był idealn</w:t>
      </w:r>
      <w:r w:rsidRPr="007222AD">
        <w:rPr>
          <w:rFonts w:ascii="Calibri" w:hAnsi="Calibri" w:cs="Calibri"/>
          <w:b/>
          <w:bCs/>
          <w:lang w:val="pl-PL"/>
        </w:rPr>
        <w:t>ą</w:t>
      </w:r>
      <w:r w:rsidRPr="007222AD">
        <w:rPr>
          <w:rFonts w:ascii="Segoe UI Emoji" w:hAnsi="Segoe UI Emoji" w:cs="Segoe UI Emoji"/>
          <w:b/>
          <w:bCs/>
          <w:lang w:val="pl-PL"/>
        </w:rPr>
        <w:t xml:space="preserve"> przestrzeni</w:t>
      </w:r>
      <w:r w:rsidRPr="007222AD">
        <w:rPr>
          <w:rFonts w:ascii="Calibri" w:hAnsi="Calibri" w:cs="Calibri"/>
          <w:b/>
          <w:bCs/>
          <w:lang w:val="pl-PL"/>
        </w:rPr>
        <w:t>ą</w:t>
      </w:r>
      <w:r w:rsidRPr="007222AD">
        <w:rPr>
          <w:rFonts w:ascii="Segoe UI Emoji" w:hAnsi="Segoe UI Emoji" w:cs="Segoe UI Emoji"/>
          <w:b/>
          <w:bCs/>
          <w:lang w:val="pl-PL"/>
        </w:rPr>
        <w:t xml:space="preserve"> do swobodnych rozmów, zacie</w:t>
      </w:r>
      <w:r w:rsidRPr="007222AD">
        <w:rPr>
          <w:rFonts w:ascii="Calibri" w:hAnsi="Calibri" w:cs="Calibri"/>
          <w:b/>
          <w:bCs/>
          <w:lang w:val="pl-PL"/>
        </w:rPr>
        <w:t>ś</w:t>
      </w:r>
      <w:r w:rsidRPr="007222AD">
        <w:rPr>
          <w:rFonts w:ascii="Segoe UI Emoji" w:hAnsi="Segoe UI Emoji" w:cs="Segoe UI Emoji"/>
          <w:b/>
          <w:bCs/>
          <w:lang w:val="pl-PL"/>
        </w:rPr>
        <w:t>niania wi</w:t>
      </w:r>
      <w:r w:rsidRPr="007222AD">
        <w:rPr>
          <w:rFonts w:ascii="Calibri" w:hAnsi="Calibri" w:cs="Calibri"/>
          <w:b/>
          <w:bCs/>
          <w:lang w:val="pl-PL"/>
        </w:rPr>
        <w:t>ę</w:t>
      </w:r>
      <w:r w:rsidRPr="007222AD">
        <w:rPr>
          <w:rFonts w:ascii="Segoe UI Emoji" w:hAnsi="Segoe UI Emoji" w:cs="Segoe UI Emoji"/>
          <w:b/>
          <w:bCs/>
          <w:lang w:val="pl-PL"/>
        </w:rPr>
        <w:t>zi i budowania relacji opartych na przyja</w:t>
      </w:r>
      <w:r w:rsidRPr="007222AD">
        <w:rPr>
          <w:rFonts w:ascii="Calibri" w:hAnsi="Calibri" w:cs="Calibri"/>
          <w:b/>
          <w:bCs/>
          <w:lang w:val="pl-PL"/>
        </w:rPr>
        <w:t>ź</w:t>
      </w:r>
      <w:r w:rsidRPr="007222AD">
        <w:rPr>
          <w:rFonts w:ascii="Segoe UI Emoji" w:hAnsi="Segoe UI Emoji" w:cs="Segoe UI Emoji"/>
          <w:b/>
          <w:bCs/>
          <w:lang w:val="pl-PL"/>
        </w:rPr>
        <w:t>ni i szacunku.</w:t>
      </w:r>
    </w:p>
    <w:p w14:paraId="3242EC7B" w14:textId="77777777" w:rsidR="007222AD" w:rsidRPr="007222AD" w:rsidRDefault="007222AD" w:rsidP="007222AD">
      <w:pPr>
        <w:rPr>
          <w:rFonts w:ascii="Segoe UI Emoji" w:hAnsi="Segoe UI Emoji" w:cs="Segoe UI Emoji"/>
          <w:b/>
          <w:bCs/>
          <w:lang w:val="pl-PL"/>
        </w:rPr>
      </w:pPr>
      <w:r w:rsidRPr="007222AD">
        <w:rPr>
          <w:rFonts w:ascii="Segoe UI Emoji" w:hAnsi="Segoe UI Emoji" w:cs="Segoe UI Emoji"/>
          <w:b/>
          <w:bCs/>
          <w:lang w:val="pl-PL"/>
        </w:rPr>
        <w:t xml:space="preserve">To partnerstwo udowadnia, </w:t>
      </w:r>
      <w:r w:rsidRPr="007222AD">
        <w:rPr>
          <w:rFonts w:ascii="Calibri" w:hAnsi="Calibri" w:cs="Calibri"/>
          <w:b/>
          <w:bCs/>
          <w:lang w:val="pl-PL"/>
        </w:rPr>
        <w:t>ż</w:t>
      </w:r>
      <w:r w:rsidRPr="007222AD">
        <w:rPr>
          <w:rFonts w:ascii="Segoe UI Emoji" w:hAnsi="Segoe UI Emoji" w:cs="Segoe UI Emoji"/>
          <w:b/>
          <w:bCs/>
          <w:lang w:val="pl-PL"/>
        </w:rPr>
        <w:t>e wspólne prze</w:t>
      </w:r>
      <w:r w:rsidRPr="007222AD">
        <w:rPr>
          <w:rFonts w:ascii="Calibri" w:hAnsi="Calibri" w:cs="Calibri"/>
          <w:b/>
          <w:bCs/>
          <w:lang w:val="pl-PL"/>
        </w:rPr>
        <w:t>ż</w:t>
      </w:r>
      <w:r w:rsidRPr="007222AD">
        <w:rPr>
          <w:rFonts w:ascii="Segoe UI Emoji" w:hAnsi="Segoe UI Emoji" w:cs="Segoe UI Emoji"/>
          <w:b/>
          <w:bCs/>
          <w:lang w:val="pl-PL"/>
        </w:rPr>
        <w:t>ycia i edukacja bez granic otwieraj</w:t>
      </w:r>
      <w:r w:rsidRPr="007222AD">
        <w:rPr>
          <w:rFonts w:ascii="Calibri" w:hAnsi="Calibri" w:cs="Calibri"/>
          <w:b/>
          <w:bCs/>
          <w:lang w:val="pl-PL"/>
        </w:rPr>
        <w:t>ą</w:t>
      </w:r>
      <w:r w:rsidRPr="007222AD">
        <w:rPr>
          <w:rFonts w:ascii="Segoe UI Emoji" w:hAnsi="Segoe UI Emoji" w:cs="Segoe UI Emoji"/>
          <w:b/>
          <w:bCs/>
          <w:lang w:val="pl-PL"/>
        </w:rPr>
        <w:t xml:space="preserve"> umysły. Dzi</w:t>
      </w:r>
      <w:r w:rsidRPr="007222AD">
        <w:rPr>
          <w:rFonts w:ascii="Calibri" w:hAnsi="Calibri" w:cs="Calibri"/>
          <w:b/>
          <w:bCs/>
          <w:lang w:val="pl-PL"/>
        </w:rPr>
        <w:t>ę</w:t>
      </w:r>
      <w:r w:rsidRPr="007222AD">
        <w:rPr>
          <w:rFonts w:ascii="Segoe UI Emoji" w:hAnsi="Segoe UI Emoji" w:cs="Segoe UI Emoji"/>
          <w:b/>
          <w:bCs/>
          <w:lang w:val="pl-PL"/>
        </w:rPr>
        <w:t>kujemy naszym partnerom z Halle za kolejny inspiruj</w:t>
      </w:r>
      <w:r w:rsidRPr="007222AD">
        <w:rPr>
          <w:rFonts w:ascii="Calibri" w:hAnsi="Calibri" w:cs="Calibri"/>
          <w:b/>
          <w:bCs/>
          <w:lang w:val="pl-PL"/>
        </w:rPr>
        <w:t>ą</w:t>
      </w:r>
      <w:r w:rsidRPr="007222AD">
        <w:rPr>
          <w:rFonts w:ascii="Segoe UI Emoji" w:hAnsi="Segoe UI Emoji" w:cs="Segoe UI Emoji"/>
          <w:b/>
          <w:bCs/>
          <w:lang w:val="pl-PL"/>
        </w:rPr>
        <w:t>cy dzie</w:t>
      </w:r>
      <w:r w:rsidRPr="007222AD">
        <w:rPr>
          <w:rFonts w:ascii="Calibri" w:hAnsi="Calibri" w:cs="Calibri"/>
          <w:b/>
          <w:bCs/>
          <w:lang w:val="pl-PL"/>
        </w:rPr>
        <w:t>ń</w:t>
      </w:r>
      <w:r w:rsidRPr="007222AD">
        <w:rPr>
          <w:rFonts w:ascii="Segoe UI Emoji" w:hAnsi="Segoe UI Emoji" w:cs="Segoe UI Emoji"/>
          <w:b/>
          <w:bCs/>
          <w:lang w:val="pl-PL"/>
        </w:rPr>
        <w:t>, a pracownikom naukowym za otwarto</w:t>
      </w:r>
      <w:r w:rsidRPr="007222AD">
        <w:rPr>
          <w:rFonts w:ascii="Calibri" w:hAnsi="Calibri" w:cs="Calibri"/>
          <w:b/>
          <w:bCs/>
          <w:lang w:val="pl-PL"/>
        </w:rPr>
        <w:t>ść</w:t>
      </w:r>
      <w:r w:rsidRPr="007222AD">
        <w:rPr>
          <w:rFonts w:ascii="Segoe UI Emoji" w:hAnsi="Segoe UI Emoji" w:cs="Segoe UI Emoji"/>
          <w:b/>
          <w:bCs/>
          <w:lang w:val="pl-PL"/>
        </w:rPr>
        <w:t xml:space="preserve"> i przekazan</w:t>
      </w:r>
      <w:r w:rsidRPr="007222AD">
        <w:rPr>
          <w:rFonts w:ascii="Calibri" w:hAnsi="Calibri" w:cs="Calibri"/>
          <w:b/>
          <w:bCs/>
          <w:lang w:val="pl-PL"/>
        </w:rPr>
        <w:t>ą</w:t>
      </w:r>
      <w:r w:rsidRPr="007222AD">
        <w:rPr>
          <w:rFonts w:ascii="Segoe UI Emoji" w:hAnsi="Segoe UI Emoji" w:cs="Segoe UI Emoji"/>
          <w:b/>
          <w:bCs/>
          <w:lang w:val="pl-PL"/>
        </w:rPr>
        <w:t xml:space="preserve"> wiedz</w:t>
      </w:r>
      <w:r w:rsidRPr="007222AD">
        <w:rPr>
          <w:rFonts w:ascii="Calibri" w:hAnsi="Calibri" w:cs="Calibri"/>
          <w:b/>
          <w:bCs/>
          <w:lang w:val="pl-PL"/>
        </w:rPr>
        <w:t>ę</w:t>
      </w:r>
      <w:r w:rsidRPr="007222AD">
        <w:rPr>
          <w:rFonts w:ascii="Segoe UI Emoji" w:hAnsi="Segoe UI Emoji" w:cs="Segoe UI Emoji"/>
          <w:b/>
          <w:bCs/>
          <w:lang w:val="pl-PL"/>
        </w:rPr>
        <w:t>.</w:t>
      </w:r>
    </w:p>
    <w:p w14:paraId="4ECD0139" w14:textId="77777777" w:rsidR="007222AD" w:rsidRDefault="007222AD" w:rsidP="007222AD">
      <w:pPr>
        <w:rPr>
          <w:rFonts w:ascii="Segoe UI Emoji" w:hAnsi="Segoe UI Emoji" w:cs="Segoe UI Emoji"/>
          <w:b/>
          <w:bCs/>
          <w:lang w:val="pl-PL"/>
        </w:rPr>
      </w:pPr>
    </w:p>
    <w:p w14:paraId="1754FF51" w14:textId="77777777" w:rsidR="007222AD" w:rsidRDefault="007222AD" w:rsidP="007222AD">
      <w:pPr>
        <w:rPr>
          <w:rFonts w:ascii="Segoe UI Emoji" w:hAnsi="Segoe UI Emoji" w:cs="Segoe UI Emoji"/>
          <w:b/>
          <w:bCs/>
          <w:lang w:val="pl-PL"/>
        </w:rPr>
      </w:pPr>
    </w:p>
    <w:p w14:paraId="78DB235A" w14:textId="77777777" w:rsidR="007222AD" w:rsidRDefault="007222AD" w:rsidP="007222AD">
      <w:pPr>
        <w:rPr>
          <w:rFonts w:ascii="Segoe UI Emoji" w:hAnsi="Segoe UI Emoji" w:cs="Segoe UI Emoji"/>
          <w:b/>
          <w:bCs/>
          <w:lang w:val="pl-PL"/>
        </w:rPr>
      </w:pPr>
    </w:p>
    <w:p w14:paraId="288C9960" w14:textId="77777777" w:rsidR="007222AD" w:rsidRDefault="007222AD" w:rsidP="007222AD">
      <w:pPr>
        <w:rPr>
          <w:rFonts w:ascii="Segoe UI Emoji" w:hAnsi="Segoe UI Emoji" w:cs="Segoe UI Emoji"/>
          <w:b/>
          <w:bCs/>
          <w:lang w:val="pl-PL"/>
        </w:rPr>
      </w:pPr>
    </w:p>
    <w:p w14:paraId="45E17299" w14:textId="77777777" w:rsidR="007222AD" w:rsidRDefault="007222AD" w:rsidP="007222AD">
      <w:pPr>
        <w:rPr>
          <w:rFonts w:ascii="Segoe UI Emoji" w:hAnsi="Segoe UI Emoji" w:cs="Segoe UI Emoji"/>
          <w:b/>
          <w:bCs/>
          <w:lang w:val="pl-PL"/>
        </w:rPr>
      </w:pPr>
    </w:p>
    <w:p w14:paraId="2265BE55" w14:textId="77777777" w:rsidR="007222AD" w:rsidRDefault="007222AD" w:rsidP="007222AD">
      <w:pPr>
        <w:rPr>
          <w:rFonts w:ascii="Segoe UI Emoji" w:hAnsi="Segoe UI Emoji" w:cs="Segoe UI Emoji"/>
          <w:b/>
          <w:bCs/>
          <w:lang w:val="pl-PL"/>
        </w:rPr>
      </w:pPr>
    </w:p>
    <w:p w14:paraId="1EC3A8D5" w14:textId="77777777" w:rsidR="007222AD" w:rsidRDefault="007222AD" w:rsidP="007222AD">
      <w:pPr>
        <w:rPr>
          <w:rFonts w:ascii="Segoe UI Emoji" w:hAnsi="Segoe UI Emoji" w:cs="Segoe UI Emoji"/>
          <w:b/>
          <w:bCs/>
          <w:lang w:val="pl-PL"/>
        </w:rPr>
      </w:pPr>
    </w:p>
    <w:p w14:paraId="16CD06B6" w14:textId="7324ED66" w:rsidR="009E75D1" w:rsidRPr="00E475B1" w:rsidRDefault="009E75D1" w:rsidP="00E475B1">
      <w:pPr>
        <w:rPr>
          <w:lang w:val="pl-PL"/>
        </w:rPr>
      </w:pPr>
    </w:p>
    <w:sectPr w:rsidR="009E75D1" w:rsidRPr="00E47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7C87E" w14:textId="77777777" w:rsidR="000A4671" w:rsidRDefault="000A4671" w:rsidP="008F5252">
      <w:pPr>
        <w:spacing w:after="0" w:line="240" w:lineRule="auto"/>
      </w:pPr>
      <w:r>
        <w:separator/>
      </w:r>
    </w:p>
  </w:endnote>
  <w:endnote w:type="continuationSeparator" w:id="0">
    <w:p w14:paraId="6AD93D06" w14:textId="77777777" w:rsidR="000A4671" w:rsidRDefault="000A4671" w:rsidP="008F5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E12DC" w14:textId="77777777" w:rsidR="000A4671" w:rsidRDefault="000A4671" w:rsidP="008F5252">
      <w:pPr>
        <w:spacing w:after="0" w:line="240" w:lineRule="auto"/>
      </w:pPr>
      <w:r>
        <w:separator/>
      </w:r>
    </w:p>
  </w:footnote>
  <w:footnote w:type="continuationSeparator" w:id="0">
    <w:p w14:paraId="4C4191B2" w14:textId="77777777" w:rsidR="000A4671" w:rsidRDefault="000A4671" w:rsidP="008F5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32EF"/>
    <w:multiLevelType w:val="multilevel"/>
    <w:tmpl w:val="4ECC6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30C3A"/>
    <w:multiLevelType w:val="multilevel"/>
    <w:tmpl w:val="8416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CD79B7"/>
    <w:multiLevelType w:val="multilevel"/>
    <w:tmpl w:val="85324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FC78C5"/>
    <w:multiLevelType w:val="multilevel"/>
    <w:tmpl w:val="C8888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B1037D"/>
    <w:multiLevelType w:val="multilevel"/>
    <w:tmpl w:val="081C5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F4682D"/>
    <w:multiLevelType w:val="multilevel"/>
    <w:tmpl w:val="9626A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487C50"/>
    <w:multiLevelType w:val="multilevel"/>
    <w:tmpl w:val="BA7EE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48430A"/>
    <w:multiLevelType w:val="multilevel"/>
    <w:tmpl w:val="44863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B678E6"/>
    <w:multiLevelType w:val="multilevel"/>
    <w:tmpl w:val="BC0A3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F5479F"/>
    <w:multiLevelType w:val="multilevel"/>
    <w:tmpl w:val="DF64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6D6C70"/>
    <w:multiLevelType w:val="multilevel"/>
    <w:tmpl w:val="81C2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3B130B"/>
    <w:multiLevelType w:val="multilevel"/>
    <w:tmpl w:val="63868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013ECE"/>
    <w:multiLevelType w:val="multilevel"/>
    <w:tmpl w:val="28943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6A4342"/>
    <w:multiLevelType w:val="multilevel"/>
    <w:tmpl w:val="1DF8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B96BCD"/>
    <w:multiLevelType w:val="multilevel"/>
    <w:tmpl w:val="B5D4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5E02A1"/>
    <w:multiLevelType w:val="multilevel"/>
    <w:tmpl w:val="358A7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BB7EBE"/>
    <w:multiLevelType w:val="multilevel"/>
    <w:tmpl w:val="22D6E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A9768B"/>
    <w:multiLevelType w:val="multilevel"/>
    <w:tmpl w:val="E2D2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C343CB"/>
    <w:multiLevelType w:val="multilevel"/>
    <w:tmpl w:val="EA624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020A0F"/>
    <w:multiLevelType w:val="multilevel"/>
    <w:tmpl w:val="2110C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252D72"/>
    <w:multiLevelType w:val="multilevel"/>
    <w:tmpl w:val="40323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5B52F9"/>
    <w:multiLevelType w:val="multilevel"/>
    <w:tmpl w:val="DAD01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927C62"/>
    <w:multiLevelType w:val="multilevel"/>
    <w:tmpl w:val="0F826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B60156"/>
    <w:multiLevelType w:val="multilevel"/>
    <w:tmpl w:val="F9B2B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7171E7"/>
    <w:multiLevelType w:val="multilevel"/>
    <w:tmpl w:val="06ECF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C55DC0"/>
    <w:multiLevelType w:val="multilevel"/>
    <w:tmpl w:val="8C868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045B2D"/>
    <w:multiLevelType w:val="multilevel"/>
    <w:tmpl w:val="0A4C7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FC31C4"/>
    <w:multiLevelType w:val="multilevel"/>
    <w:tmpl w:val="E0387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4C3526"/>
    <w:multiLevelType w:val="multilevel"/>
    <w:tmpl w:val="44283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701B97"/>
    <w:multiLevelType w:val="multilevel"/>
    <w:tmpl w:val="497A3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EE0DC8"/>
    <w:multiLevelType w:val="multilevel"/>
    <w:tmpl w:val="ADD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3578EE"/>
    <w:multiLevelType w:val="multilevel"/>
    <w:tmpl w:val="0C66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AD0C3E"/>
    <w:multiLevelType w:val="multilevel"/>
    <w:tmpl w:val="D4BC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0062BD"/>
    <w:multiLevelType w:val="multilevel"/>
    <w:tmpl w:val="8250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2824207">
    <w:abstractNumId w:val="17"/>
  </w:num>
  <w:num w:numId="2" w16cid:durableId="1262101618">
    <w:abstractNumId w:val="21"/>
  </w:num>
  <w:num w:numId="3" w16cid:durableId="80413241">
    <w:abstractNumId w:val="26"/>
  </w:num>
  <w:num w:numId="4" w16cid:durableId="1489588276">
    <w:abstractNumId w:val="28"/>
  </w:num>
  <w:num w:numId="5" w16cid:durableId="1633363254">
    <w:abstractNumId w:val="11"/>
  </w:num>
  <w:num w:numId="6" w16cid:durableId="2130777786">
    <w:abstractNumId w:val="15"/>
  </w:num>
  <w:num w:numId="7" w16cid:durableId="431824770">
    <w:abstractNumId w:val="5"/>
  </w:num>
  <w:num w:numId="8" w16cid:durableId="1415200743">
    <w:abstractNumId w:val="1"/>
  </w:num>
  <w:num w:numId="9" w16cid:durableId="1374695106">
    <w:abstractNumId w:val="18"/>
  </w:num>
  <w:num w:numId="10" w16cid:durableId="357778463">
    <w:abstractNumId w:val="4"/>
  </w:num>
  <w:num w:numId="11" w16cid:durableId="526648882">
    <w:abstractNumId w:val="8"/>
  </w:num>
  <w:num w:numId="12" w16cid:durableId="1803888799">
    <w:abstractNumId w:val="20"/>
  </w:num>
  <w:num w:numId="13" w16cid:durableId="248347248">
    <w:abstractNumId w:val="2"/>
  </w:num>
  <w:num w:numId="14" w16cid:durableId="2058551632">
    <w:abstractNumId w:val="29"/>
  </w:num>
  <w:num w:numId="15" w16cid:durableId="1587838844">
    <w:abstractNumId w:val="33"/>
  </w:num>
  <w:num w:numId="16" w16cid:durableId="1458141367">
    <w:abstractNumId w:val="32"/>
  </w:num>
  <w:num w:numId="17" w16cid:durableId="1056510590">
    <w:abstractNumId w:val="27"/>
  </w:num>
  <w:num w:numId="18" w16cid:durableId="1956014983">
    <w:abstractNumId w:val="13"/>
  </w:num>
  <w:num w:numId="19" w16cid:durableId="612328851">
    <w:abstractNumId w:val="22"/>
  </w:num>
  <w:num w:numId="20" w16cid:durableId="883714931">
    <w:abstractNumId w:val="6"/>
  </w:num>
  <w:num w:numId="21" w16cid:durableId="1162703055">
    <w:abstractNumId w:val="23"/>
  </w:num>
  <w:num w:numId="22" w16cid:durableId="266274573">
    <w:abstractNumId w:val="7"/>
  </w:num>
  <w:num w:numId="23" w16cid:durableId="894313679">
    <w:abstractNumId w:val="16"/>
  </w:num>
  <w:num w:numId="24" w16cid:durableId="702250271">
    <w:abstractNumId w:val="19"/>
  </w:num>
  <w:num w:numId="25" w16cid:durableId="912392499">
    <w:abstractNumId w:val="25"/>
  </w:num>
  <w:num w:numId="26" w16cid:durableId="1231189713">
    <w:abstractNumId w:val="14"/>
  </w:num>
  <w:num w:numId="27" w16cid:durableId="100228080">
    <w:abstractNumId w:val="31"/>
  </w:num>
  <w:num w:numId="28" w16cid:durableId="380371191">
    <w:abstractNumId w:val="24"/>
  </w:num>
  <w:num w:numId="29" w16cid:durableId="21443419">
    <w:abstractNumId w:val="10"/>
  </w:num>
  <w:num w:numId="30" w16cid:durableId="1564834690">
    <w:abstractNumId w:val="30"/>
  </w:num>
  <w:num w:numId="31" w16cid:durableId="26300491">
    <w:abstractNumId w:val="0"/>
  </w:num>
  <w:num w:numId="32" w16cid:durableId="937954968">
    <w:abstractNumId w:val="12"/>
  </w:num>
  <w:num w:numId="33" w16cid:durableId="2061516625">
    <w:abstractNumId w:val="9"/>
  </w:num>
  <w:num w:numId="34" w16cid:durableId="1277786639">
    <w:abstractNumId w:val="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015"/>
    <w:rsid w:val="00026CFC"/>
    <w:rsid w:val="000320D9"/>
    <w:rsid w:val="0004253E"/>
    <w:rsid w:val="000A4671"/>
    <w:rsid w:val="000E2210"/>
    <w:rsid w:val="000F56B6"/>
    <w:rsid w:val="00161900"/>
    <w:rsid w:val="00177557"/>
    <w:rsid w:val="001C49EB"/>
    <w:rsid w:val="001D4CD6"/>
    <w:rsid w:val="001E6122"/>
    <w:rsid w:val="001F588E"/>
    <w:rsid w:val="00213AB2"/>
    <w:rsid w:val="00224CDF"/>
    <w:rsid w:val="002B2646"/>
    <w:rsid w:val="002C5322"/>
    <w:rsid w:val="00313C8B"/>
    <w:rsid w:val="00353D8B"/>
    <w:rsid w:val="00392729"/>
    <w:rsid w:val="00432793"/>
    <w:rsid w:val="004D4BF5"/>
    <w:rsid w:val="004D785F"/>
    <w:rsid w:val="004E455E"/>
    <w:rsid w:val="00551B9D"/>
    <w:rsid w:val="00573AAF"/>
    <w:rsid w:val="005D7F0D"/>
    <w:rsid w:val="00651EBE"/>
    <w:rsid w:val="00656333"/>
    <w:rsid w:val="00663EB4"/>
    <w:rsid w:val="00673E9C"/>
    <w:rsid w:val="006915B4"/>
    <w:rsid w:val="00700C04"/>
    <w:rsid w:val="007034A5"/>
    <w:rsid w:val="007222AD"/>
    <w:rsid w:val="007E0472"/>
    <w:rsid w:val="007E4CF0"/>
    <w:rsid w:val="00801021"/>
    <w:rsid w:val="00821A2E"/>
    <w:rsid w:val="008231EC"/>
    <w:rsid w:val="00833387"/>
    <w:rsid w:val="00845B53"/>
    <w:rsid w:val="0089673D"/>
    <w:rsid w:val="008A44F2"/>
    <w:rsid w:val="008B064D"/>
    <w:rsid w:val="008D3AB8"/>
    <w:rsid w:val="008F5252"/>
    <w:rsid w:val="00900CEF"/>
    <w:rsid w:val="00943A7D"/>
    <w:rsid w:val="00965461"/>
    <w:rsid w:val="00965594"/>
    <w:rsid w:val="009E75D1"/>
    <w:rsid w:val="00A70015"/>
    <w:rsid w:val="00B11078"/>
    <w:rsid w:val="00B2340E"/>
    <w:rsid w:val="00B53235"/>
    <w:rsid w:val="00B70F5E"/>
    <w:rsid w:val="00BA4574"/>
    <w:rsid w:val="00BB28D7"/>
    <w:rsid w:val="00C62A25"/>
    <w:rsid w:val="00C73CD8"/>
    <w:rsid w:val="00C956EC"/>
    <w:rsid w:val="00CA66ED"/>
    <w:rsid w:val="00CF108E"/>
    <w:rsid w:val="00D05DF9"/>
    <w:rsid w:val="00D2163C"/>
    <w:rsid w:val="00D546F7"/>
    <w:rsid w:val="00D87C6E"/>
    <w:rsid w:val="00DD572A"/>
    <w:rsid w:val="00E475B1"/>
    <w:rsid w:val="00E5255E"/>
    <w:rsid w:val="00E937A2"/>
    <w:rsid w:val="00EE5602"/>
    <w:rsid w:val="00EF55DA"/>
    <w:rsid w:val="00EF5A07"/>
    <w:rsid w:val="00F05E49"/>
    <w:rsid w:val="00F21275"/>
    <w:rsid w:val="00F64D8E"/>
    <w:rsid w:val="00F80616"/>
    <w:rsid w:val="00F9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CEE39"/>
  <w15:chartTrackingRefBased/>
  <w15:docId w15:val="{5FFE89B2-9C5A-4545-AC0C-5CFBF6C5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de-D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0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0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00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0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00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0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0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0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0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0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0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00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00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00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00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00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00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00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0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0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0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0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0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00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00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00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0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00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001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21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64D8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4D8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52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5252"/>
    <w:rPr>
      <w:sz w:val="20"/>
      <w:szCs w:val="20"/>
      <w:lang w:val="de-D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52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Bialostocka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Malinowski</dc:creator>
  <cp:keywords/>
  <dc:description/>
  <cp:lastModifiedBy>Artur Kuźmicz</cp:lastModifiedBy>
  <cp:revision>3</cp:revision>
  <cp:lastPrinted>2026-05-13T09:14:00Z</cp:lastPrinted>
  <dcterms:created xsi:type="dcterms:W3CDTF">2026-06-23T17:01:00Z</dcterms:created>
  <dcterms:modified xsi:type="dcterms:W3CDTF">2026-06-23T17:01:00Z</dcterms:modified>
</cp:coreProperties>
</file>