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Helvetica" w:hAnsi="Helvetica" w:cs="Helvetica"/>
          <w:sz w:val="24"/>
          <w:sz-cs w:val="24"/>
          <w:spacing w:val="0"/>
        </w:rPr>
        <w:t xml:space="preserve">Students of the Faculty of Mechanical Engineering of BUT presented advanced projects to guests from Germany</w:t>
      </w:r>
    </w:p>
    <w:p>
      <w:pPr>
        <w:spacing w:after="240"/>
      </w:pPr>
      <w:r>
        <w:rPr>
          <w:rFonts w:ascii="Helvetica" w:hAnsi="Helvetica" w:cs="Helvetica"/>
          <w:sz w:val="24"/>
          <w:sz-cs w:val="24"/>
          <w:spacing w:val="0"/>
        </w:rPr>
        <w:t xml:space="preserve">On May 17–18, 2026, an international scientific and educational meeting was held at the Foreign Language Centre of the Bialystok University of Technology. The event was attended by students from the Academic Secondary School of BUT (ALO PB) as well as youth and teaching staff from the partner school Kirn Realschule plus from Germany.</w:t>
      </w:r>
    </w:p>
    <w:p>
      <w:pPr>
        <w:spacing w:after="240"/>
      </w:pPr>
      <w:r>
        <w:rPr>
          <w:rFonts w:ascii="Helvetica" w:hAnsi="Helvetica" w:cs="Helvetica"/>
          <w:sz w:val="24"/>
          <w:sz-cs w:val="24"/>
          <w:spacing w:val="0"/>
        </w:rPr>
        <w:t xml:space="preserve">This initiative is a continuation of a series of meetings between students of the Bialystok University of Technology and Polish and German youth. The coordinator and organizer of the event was Artur Kuźmicz, MA, a lecturer of German at SJO PB and a teacher of the language at ALO PB. The main goal of the meeting was to present the university's scientific and research potential and to promote international integration.</w:t>
      </w:r>
    </w:p>
    <w:p>
      <w:pPr>
        <w:spacing w:after="240"/>
      </w:pPr>
      <w:r>
        <w:rPr>
          <w:rFonts w:ascii="Helvetica" w:hAnsi="Helvetica" w:cs="Helvetica"/>
          <w:sz w:val="24"/>
          <w:sz-cs w:val="24"/>
          <w:spacing w:val="0"/>
        </w:rPr>
        <w:t xml:space="preserve">Presentation of robotic sections of the Faculty of Mechanical Engineering of BUT</w:t>
      </w:r>
    </w:p>
    <w:p>
      <w:pPr>
        <w:spacing w:after="240"/>
      </w:pPr>
      <w:r>
        <w:rPr>
          <w:rFonts w:ascii="Helvetica" w:hAnsi="Helvetica" w:cs="Helvetica"/>
          <w:sz w:val="24"/>
          <w:sz-cs w:val="24"/>
          <w:spacing w:val="0"/>
        </w:rPr>
        <w:t xml:space="preserve">The key point of the program was the demonstrations prepared by students representing scientific clubs operating at the Faculty of Mechanical Engineering of the Bialystok University of Technology.</w:t>
      </w:r>
    </w:p>
    <w:p>
      <w:pPr>
        <w:spacing w:after="240"/>
      </w:pPr>
      <w:r>
        <w:rPr>
          <w:rFonts w:ascii="Helvetica" w:hAnsi="Helvetica" w:cs="Helvetica"/>
          <w:sz w:val="24"/>
          <w:sz-cs w:val="24"/>
          <w:spacing w:val="0"/>
        </w:rPr>
        <w:t xml:space="preserve">Mars projects (May 17): The official scientific part was inaugurated by a meeting with students carrying out projects under the guidance of Assoc. Prof. Kazimierz Dzierżek, PhD, DSc, Eng., from the Department of Dynamic Systems at the Faculty of Mechanical Engineering of BUT. Members of the award-winning PB Rover Team scientific club (Analog Mars Rovers Section) presented their previous achievements and the design of their latest rover, which is being prepared for a start in prestigious international competitions. The foreign guests analyzed the vehicle's technical parameters with great interest, and the students of the Faculty of Mechanical Engineering of BUT – demonstrating language proficiency – answered questions regarding technical specifications and control systems in detail.</w:t>
      </w:r>
    </w:p>
    <w:p>
      <w:pPr>
        <w:spacing w:after="240"/>
      </w:pPr>
      <w:r>
        <w:rPr>
          <w:rFonts w:ascii="Helvetica" w:hAnsi="Helvetica" w:cs="Helvetica"/>
          <w:sz w:val="24"/>
          <w:sz-cs w:val="24"/>
          <w:spacing w:val="0"/>
        </w:rPr>
        <w:t xml:space="preserve">Mobile robotics (May 18): The second day of the meeting was dedicated to dynamic solutions in mobile robotics. Representatives of the SumoMasters scientific club, which also operates at the Faculty of Mechanical Engineering of BUT, performed in front of the gathered audience. Students from Poland and Germany had the opportunity to learn about the design process, construction, and programming algorithms of advanced autonomous robots. The presentation culminated in a demonstration of sumo-class robot fights in the ring.</w:t>
      </w:r>
    </w:p>
    <w:p>
      <w:pPr>
        <w:spacing w:after="240"/>
      </w:pPr>
      <w:r>
        <w:rPr>
          <w:rFonts w:ascii="Helvetica" w:hAnsi="Helvetica" w:cs="Helvetica"/>
          <w:sz w:val="24"/>
          <w:sz-cs w:val="24"/>
          <w:spacing w:val="0"/>
        </w:rPr>
        <w:t xml:space="preserve">Summary</w:t>
      </w:r>
    </w:p>
    <w:p>
      <w:pPr>
        <w:spacing w:after="240"/>
      </w:pPr>
      <w:r>
        <w:rPr>
          <w:rFonts w:ascii="Helvetica" w:hAnsi="Helvetica" w:cs="Helvetica"/>
          <w:sz w:val="24"/>
          <w:sz-cs w:val="24"/>
          <w:spacing w:val="0"/>
        </w:rPr>
        <w:t xml:space="preserve">This event proved that the academic space, including the Foreign Language Centre of BUT, constitutes an effective platform for breaking communication barriers and promoting the engineering achievements of the Faculty of Mechanical Engineering of BUT on the international stage.</w:t>
      </w:r>
    </w:p>
    <w:p>
      <w:pPr>
        <w:spacing w:after="240"/>
      </w:pPr>
      <w:r>
        <w:rPr>
          <w:rFonts w:ascii="Helvetica" w:hAnsi="Helvetica" w:cs="Helvetica"/>
          <w:sz w:val="24"/>
          <w:sz-cs w:val="24"/>
          <w:spacing w:val="0"/>
        </w:rPr>
        <w:t xml:space="preserve">We would like to express our heartfelt thanks to the students for preparing the professional presentations, to Mr. Artur Kuźmicz, MA, for organizing the venture, and to the guests from Kirn and ALO PB for their active participation in the meetings.</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coreProperties>
</file>

<file path=docProps/meta.xml><?xml version="1.0" encoding="utf-8"?>
<meta xmlns="http://schemas.apple.com/cocoa/2006/metadata">
  <generator>CocoaOOXMLWriter/2685.1</generator>
</meta>
</file>