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2E3BF" w14:textId="77777777" w:rsidR="006B645B" w:rsidRPr="00826B7A" w:rsidRDefault="00826B7A" w:rsidP="006B645B">
      <w:pPr>
        <w:tabs>
          <w:tab w:val="center" w:pos="1276"/>
        </w:tabs>
        <w:spacing w:line="276" w:lineRule="auto"/>
        <w:rPr>
          <w:rFonts w:ascii="Arial Narrow" w:hAnsi="Arial Narrow"/>
          <w:lang w:val="en-US"/>
        </w:rPr>
      </w:pPr>
      <w:r w:rsidRPr="00AD6B1C">
        <w:rPr>
          <w:rFonts w:ascii="Arial Narrow" w:hAnsi="Arial Narrow"/>
          <w:lang w:val="en-GB"/>
        </w:rPr>
        <w:t>………………………………...</w:t>
      </w:r>
    </w:p>
    <w:p w14:paraId="4BD7F4B9" w14:textId="77777777" w:rsidR="006B645B" w:rsidRPr="00826B7A" w:rsidRDefault="00826B7A" w:rsidP="006B645B">
      <w:pPr>
        <w:tabs>
          <w:tab w:val="center" w:pos="1276"/>
        </w:tabs>
        <w:spacing w:line="276" w:lineRule="auto"/>
        <w:rPr>
          <w:rFonts w:ascii="Arial Narrow" w:hAnsi="Arial Narrow"/>
          <w:sz w:val="16"/>
          <w:szCs w:val="16"/>
          <w:lang w:val="en-US"/>
        </w:rPr>
      </w:pPr>
      <w:r w:rsidRPr="00AD6B1C">
        <w:rPr>
          <w:rFonts w:ascii="Arial Narrow" w:hAnsi="Arial Narrow"/>
          <w:sz w:val="16"/>
          <w:szCs w:val="16"/>
          <w:lang w:val="en-GB"/>
        </w:rPr>
        <w:tab/>
        <w:t>(name and surname)</w:t>
      </w:r>
    </w:p>
    <w:p w14:paraId="36D42AFC" w14:textId="77777777" w:rsidR="006B645B" w:rsidRPr="00826B7A" w:rsidRDefault="006B645B" w:rsidP="006B645B">
      <w:pPr>
        <w:tabs>
          <w:tab w:val="center" w:pos="1276"/>
        </w:tabs>
        <w:spacing w:line="276" w:lineRule="auto"/>
        <w:rPr>
          <w:rFonts w:ascii="Arial Narrow" w:hAnsi="Arial Narrow"/>
          <w:sz w:val="16"/>
          <w:szCs w:val="16"/>
          <w:lang w:val="en-US"/>
        </w:rPr>
      </w:pPr>
    </w:p>
    <w:p w14:paraId="0481CDDB" w14:textId="77777777" w:rsidR="006B645B" w:rsidRPr="00826B7A" w:rsidRDefault="00826B7A" w:rsidP="006B645B">
      <w:pPr>
        <w:tabs>
          <w:tab w:val="center" w:pos="1276"/>
        </w:tabs>
        <w:spacing w:line="276" w:lineRule="auto"/>
        <w:rPr>
          <w:rFonts w:ascii="Arial Narrow" w:hAnsi="Arial Narrow"/>
          <w:lang w:val="en-US"/>
        </w:rPr>
      </w:pPr>
      <w:r w:rsidRPr="00B81568">
        <w:rPr>
          <w:rFonts w:ascii="Arial Narrow" w:hAnsi="Arial Narrow"/>
          <w:lang w:val="en-GB"/>
        </w:rPr>
        <w:t>……………………………..….</w:t>
      </w:r>
    </w:p>
    <w:p w14:paraId="02C308E7" w14:textId="77777777" w:rsidR="006B645B" w:rsidRPr="00826B7A" w:rsidRDefault="00826B7A" w:rsidP="006B645B">
      <w:pPr>
        <w:tabs>
          <w:tab w:val="center" w:pos="1276"/>
        </w:tabs>
        <w:spacing w:line="276" w:lineRule="auto"/>
        <w:rPr>
          <w:rFonts w:ascii="Arial Narrow" w:hAnsi="Arial Narrow"/>
          <w:sz w:val="16"/>
          <w:szCs w:val="16"/>
          <w:lang w:val="en-US"/>
        </w:rPr>
      </w:pPr>
      <w:r w:rsidRPr="00B81568">
        <w:rPr>
          <w:rFonts w:ascii="Arial Narrow" w:hAnsi="Arial Narrow"/>
          <w:sz w:val="16"/>
          <w:szCs w:val="16"/>
          <w:lang w:val="en-GB"/>
        </w:rPr>
        <w:tab/>
        <w:t xml:space="preserve">name and address of the institution </w:t>
      </w:r>
    </w:p>
    <w:p w14:paraId="0F393E31" w14:textId="77777777" w:rsidR="006B645B" w:rsidRPr="00826B7A" w:rsidRDefault="006B645B" w:rsidP="006B645B">
      <w:pPr>
        <w:tabs>
          <w:tab w:val="center" w:pos="1276"/>
        </w:tabs>
        <w:spacing w:line="276" w:lineRule="auto"/>
        <w:rPr>
          <w:rFonts w:ascii="Arial Narrow" w:hAnsi="Arial Narrow"/>
          <w:sz w:val="16"/>
          <w:szCs w:val="16"/>
          <w:lang w:val="en-US"/>
        </w:rPr>
      </w:pPr>
    </w:p>
    <w:p w14:paraId="2213A117" w14:textId="77777777" w:rsidR="006B645B" w:rsidRPr="00826B7A" w:rsidRDefault="006B645B" w:rsidP="006B645B">
      <w:pPr>
        <w:spacing w:line="276" w:lineRule="auto"/>
        <w:rPr>
          <w:rFonts w:ascii="Arial Narrow" w:hAnsi="Arial Narrow"/>
          <w:lang w:val="en-US"/>
        </w:rPr>
      </w:pPr>
    </w:p>
    <w:p w14:paraId="6617BE2E" w14:textId="77777777" w:rsidR="006B645B" w:rsidRPr="00826B7A" w:rsidRDefault="00826B7A" w:rsidP="006B645B">
      <w:pPr>
        <w:spacing w:line="276" w:lineRule="auto"/>
        <w:jc w:val="center"/>
        <w:rPr>
          <w:rFonts w:ascii="Arial Narrow" w:hAnsi="Arial Narrow"/>
          <w:b/>
          <w:bCs/>
          <w:sz w:val="22"/>
          <w:szCs w:val="22"/>
          <w:lang w:val="en-US"/>
        </w:rPr>
      </w:pPr>
      <w:r w:rsidRPr="00940B91">
        <w:rPr>
          <w:rFonts w:ascii="Arial Narrow" w:hAnsi="Arial Narrow"/>
          <w:b/>
          <w:bCs/>
          <w:sz w:val="22"/>
          <w:szCs w:val="22"/>
          <w:lang w:val="en-GB"/>
        </w:rPr>
        <w:t>DECLARATION OF TRANSFER OF COPYRIGHT</w:t>
      </w:r>
    </w:p>
    <w:p w14:paraId="37E7C7D9" w14:textId="77777777" w:rsidR="006B645B" w:rsidRPr="00826B7A" w:rsidRDefault="006B645B" w:rsidP="006B645B">
      <w:pPr>
        <w:spacing w:line="276" w:lineRule="auto"/>
        <w:jc w:val="both"/>
        <w:rPr>
          <w:rFonts w:ascii="Arial Narrow" w:hAnsi="Arial Narrow"/>
          <w:sz w:val="22"/>
          <w:szCs w:val="22"/>
          <w:lang w:val="en-US"/>
        </w:rPr>
      </w:pPr>
    </w:p>
    <w:p w14:paraId="51EAA134" w14:textId="77777777" w:rsidR="00D67F90" w:rsidRPr="00826B7A" w:rsidRDefault="00826B7A" w:rsidP="006B645B">
      <w:pPr>
        <w:spacing w:line="276" w:lineRule="auto"/>
        <w:jc w:val="both"/>
        <w:rPr>
          <w:rFonts w:ascii="Arial Narrow" w:hAnsi="Arial Narrow"/>
          <w:sz w:val="22"/>
          <w:szCs w:val="22"/>
          <w:lang w:val="en-US"/>
        </w:rPr>
      </w:pPr>
      <w:r w:rsidRPr="00940B91">
        <w:rPr>
          <w:rFonts w:ascii="Arial Narrow" w:hAnsi="Arial Narrow"/>
          <w:sz w:val="22"/>
          <w:szCs w:val="22"/>
          <w:lang w:val="en-GB"/>
        </w:rPr>
        <w:t>I, the unde</w:t>
      </w:r>
      <w:r>
        <w:rPr>
          <w:rFonts w:ascii="Arial Narrow" w:hAnsi="Arial Narrow"/>
          <w:sz w:val="22"/>
          <w:szCs w:val="22"/>
          <w:lang w:val="en-GB"/>
        </w:rPr>
        <w:t>rsigned, declare that I am the Author/ C</w:t>
      </w:r>
      <w:r w:rsidRPr="00940B91">
        <w:rPr>
          <w:rFonts w:ascii="Arial Narrow" w:hAnsi="Arial Narrow"/>
          <w:sz w:val="22"/>
          <w:szCs w:val="22"/>
          <w:lang w:val="en-GB"/>
        </w:rPr>
        <w:t>o-author</w:t>
      </w:r>
      <w:r>
        <w:rPr>
          <w:rFonts w:ascii="Arial Narrow" w:hAnsi="Arial Narrow"/>
          <w:sz w:val="22"/>
          <w:szCs w:val="22"/>
          <w:vertAlign w:val="superscript"/>
          <w:lang w:val="en-GB"/>
        </w:rPr>
        <w:t>*</w:t>
      </w:r>
      <w:r w:rsidRPr="00940B91">
        <w:rPr>
          <w:rFonts w:ascii="Arial Narrow" w:hAnsi="Arial Narrow"/>
          <w:sz w:val="22"/>
          <w:szCs w:val="22"/>
          <w:lang w:val="en-GB"/>
        </w:rPr>
        <w:t xml:space="preserve"> of the chapter </w:t>
      </w:r>
    </w:p>
    <w:p w14:paraId="31372BC5" w14:textId="77777777" w:rsidR="00D67F90" w:rsidRPr="00E97223" w:rsidRDefault="00826B7A" w:rsidP="00844E43">
      <w:pPr>
        <w:spacing w:after="120" w:line="276" w:lineRule="auto"/>
        <w:jc w:val="both"/>
        <w:rPr>
          <w:rFonts w:ascii="Arial Narrow" w:hAnsi="Arial Narrow"/>
          <w:sz w:val="22"/>
          <w:szCs w:val="22"/>
          <w:lang w:val="en-GB"/>
        </w:rPr>
      </w:pPr>
      <w:r w:rsidRPr="00940B91">
        <w:rPr>
          <w:rFonts w:ascii="Arial Narrow" w:hAnsi="Arial Narrow"/>
          <w:sz w:val="22"/>
          <w:szCs w:val="22"/>
          <w:lang w:val="en-GB"/>
        </w:rPr>
        <w:t xml:space="preserve">………………………………………………………………………………………….…..……………………………………. </w:t>
      </w:r>
    </w:p>
    <w:p w14:paraId="2C970347" w14:textId="77777777" w:rsidR="006B645B" w:rsidRPr="00826B7A" w:rsidRDefault="00826B7A" w:rsidP="006B645B">
      <w:pPr>
        <w:spacing w:line="276" w:lineRule="auto"/>
        <w:jc w:val="both"/>
        <w:rPr>
          <w:rFonts w:ascii="Arial Narrow" w:hAnsi="Arial Narrow"/>
          <w:sz w:val="22"/>
          <w:szCs w:val="22"/>
          <w:lang w:val="en-US"/>
        </w:rPr>
      </w:pPr>
      <w:r w:rsidRPr="00940B91">
        <w:rPr>
          <w:rFonts w:ascii="Arial Narrow" w:hAnsi="Arial Narrow"/>
          <w:sz w:val="22"/>
          <w:szCs w:val="22"/>
          <w:lang w:val="en-GB"/>
        </w:rPr>
        <w:t>and I hold copyright pursuant to the Act of February 4, 1994 on Copyright and Related Rights (Journal of Laws of 2021, item 1062, as amended) both for the text and the illustrative material (photographs, figures, drawings, diagrams).</w:t>
      </w:r>
    </w:p>
    <w:p w14:paraId="3865850C" w14:textId="77777777" w:rsidR="006B645B" w:rsidRPr="00940B91" w:rsidRDefault="00826B7A" w:rsidP="006B645B">
      <w:pPr>
        <w:spacing w:line="276" w:lineRule="auto"/>
        <w:jc w:val="both"/>
        <w:rPr>
          <w:rFonts w:ascii="Arial Narrow" w:hAnsi="Arial Narrow"/>
          <w:sz w:val="22"/>
          <w:szCs w:val="22"/>
        </w:rPr>
      </w:pPr>
      <w:r w:rsidRPr="00940B91">
        <w:rPr>
          <w:rFonts w:ascii="Arial Narrow" w:hAnsi="Arial Narrow"/>
          <w:sz w:val="22"/>
          <w:szCs w:val="22"/>
          <w:lang w:val="en-GB"/>
        </w:rPr>
        <w:t>I declare, that:</w:t>
      </w:r>
    </w:p>
    <w:p w14:paraId="29ADF76D" w14:textId="77777777" w:rsidR="006B645B" w:rsidRPr="00826B7A" w:rsidRDefault="00826B7A" w:rsidP="006B645B">
      <w:pPr>
        <w:numPr>
          <w:ilvl w:val="0"/>
          <w:numId w:val="1"/>
        </w:numPr>
        <w:tabs>
          <w:tab w:val="clear" w:pos="1440"/>
        </w:tabs>
        <w:spacing w:line="276" w:lineRule="auto"/>
        <w:ind w:left="426" w:hanging="426"/>
        <w:jc w:val="both"/>
        <w:rPr>
          <w:rFonts w:ascii="Arial Narrow" w:hAnsi="Arial Narrow"/>
          <w:sz w:val="22"/>
          <w:szCs w:val="22"/>
          <w:lang w:val="en-US"/>
        </w:rPr>
      </w:pPr>
      <w:r>
        <w:rPr>
          <w:rFonts w:ascii="Arial Narrow" w:hAnsi="Arial Narrow"/>
          <w:sz w:val="22"/>
          <w:szCs w:val="22"/>
          <w:lang w:val="en-GB"/>
        </w:rPr>
        <w:t>the Work is entirely original and does not contain any borrowings from another work that could render the Publisher liable;</w:t>
      </w:r>
    </w:p>
    <w:p w14:paraId="11F9D0D0" w14:textId="77777777" w:rsidR="006B645B" w:rsidRPr="00826B7A" w:rsidRDefault="00826B7A" w:rsidP="006B645B">
      <w:pPr>
        <w:numPr>
          <w:ilvl w:val="0"/>
          <w:numId w:val="1"/>
        </w:numPr>
        <w:tabs>
          <w:tab w:val="clear" w:pos="1440"/>
        </w:tabs>
        <w:spacing w:line="276" w:lineRule="auto"/>
        <w:ind w:left="426" w:hanging="426"/>
        <w:jc w:val="both"/>
        <w:rPr>
          <w:rFonts w:ascii="Arial Narrow" w:hAnsi="Arial Narrow"/>
          <w:sz w:val="22"/>
          <w:szCs w:val="22"/>
          <w:lang w:val="en-US"/>
        </w:rPr>
      </w:pPr>
      <w:r>
        <w:rPr>
          <w:rFonts w:ascii="Arial Narrow" w:hAnsi="Arial Narrow"/>
          <w:sz w:val="22"/>
          <w:szCs w:val="22"/>
          <w:lang w:val="en-GB"/>
        </w:rPr>
        <w:t>the Work has never been published before in its entirety;</w:t>
      </w:r>
    </w:p>
    <w:p w14:paraId="37CC8897" w14:textId="77777777" w:rsidR="006B645B" w:rsidRPr="00826B7A" w:rsidRDefault="00826B7A" w:rsidP="006B645B">
      <w:pPr>
        <w:numPr>
          <w:ilvl w:val="0"/>
          <w:numId w:val="1"/>
        </w:numPr>
        <w:tabs>
          <w:tab w:val="clear" w:pos="1440"/>
        </w:tabs>
        <w:spacing w:line="276" w:lineRule="auto"/>
        <w:ind w:left="426" w:hanging="426"/>
        <w:jc w:val="both"/>
        <w:rPr>
          <w:rFonts w:ascii="Arial Narrow" w:hAnsi="Arial Narrow"/>
          <w:sz w:val="22"/>
          <w:szCs w:val="22"/>
          <w:lang w:val="en-US"/>
        </w:rPr>
      </w:pPr>
      <w:r>
        <w:rPr>
          <w:rFonts w:ascii="Arial Narrow" w:hAnsi="Arial Narrow"/>
          <w:sz w:val="22"/>
          <w:szCs w:val="22"/>
          <w:lang w:val="en-GB"/>
        </w:rPr>
        <w:t>the copyright on this W</w:t>
      </w:r>
      <w:r w:rsidRPr="00940B91">
        <w:rPr>
          <w:rFonts w:ascii="Arial Narrow" w:hAnsi="Arial Narrow"/>
          <w:sz w:val="22"/>
          <w:szCs w:val="22"/>
          <w:lang w:val="en-GB"/>
        </w:rPr>
        <w:t>ork is not limited in scope by this statement;</w:t>
      </w:r>
    </w:p>
    <w:p w14:paraId="3CA0D834" w14:textId="77777777" w:rsidR="006B645B" w:rsidRPr="00826B7A" w:rsidRDefault="00826B7A" w:rsidP="006B645B">
      <w:pPr>
        <w:numPr>
          <w:ilvl w:val="0"/>
          <w:numId w:val="1"/>
        </w:numPr>
        <w:tabs>
          <w:tab w:val="clear" w:pos="1440"/>
        </w:tabs>
        <w:spacing w:line="276" w:lineRule="auto"/>
        <w:ind w:left="426" w:hanging="426"/>
        <w:jc w:val="both"/>
        <w:rPr>
          <w:rFonts w:ascii="Arial Narrow" w:hAnsi="Arial Narrow"/>
          <w:sz w:val="22"/>
          <w:szCs w:val="22"/>
          <w:lang w:val="en-US"/>
        </w:rPr>
      </w:pPr>
      <w:r>
        <w:rPr>
          <w:rFonts w:ascii="Arial Narrow" w:hAnsi="Arial Narrow"/>
          <w:sz w:val="22"/>
          <w:szCs w:val="22"/>
          <w:lang w:val="en-US"/>
        </w:rPr>
        <w:t>t</w:t>
      </w:r>
      <w:r>
        <w:rPr>
          <w:rFonts w:ascii="Arial Narrow" w:hAnsi="Arial Narrow"/>
          <w:sz w:val="22"/>
          <w:szCs w:val="22"/>
          <w:lang w:val="en-GB"/>
        </w:rPr>
        <w:t>he Publisher has the right to make necessary changes in the Work resulting from the editorial work.</w:t>
      </w:r>
    </w:p>
    <w:p w14:paraId="01932A72" w14:textId="77777777" w:rsidR="006B645B" w:rsidRPr="00826B7A" w:rsidRDefault="006B645B" w:rsidP="006B645B">
      <w:pPr>
        <w:spacing w:line="276" w:lineRule="auto"/>
        <w:jc w:val="both"/>
        <w:rPr>
          <w:rFonts w:ascii="Arial Narrow" w:hAnsi="Arial Narrow"/>
          <w:sz w:val="22"/>
          <w:szCs w:val="22"/>
          <w:lang w:val="en-US"/>
        </w:rPr>
      </w:pPr>
    </w:p>
    <w:p w14:paraId="05D00BF1" w14:textId="4791F788" w:rsidR="009E3531" w:rsidRPr="00826B7A" w:rsidRDefault="00826B7A" w:rsidP="00E139B8">
      <w:pPr>
        <w:spacing w:line="276" w:lineRule="auto"/>
        <w:jc w:val="both"/>
        <w:rPr>
          <w:rFonts w:ascii="Arial Narrow" w:hAnsi="Arial Narrow"/>
          <w:sz w:val="22"/>
          <w:szCs w:val="22"/>
          <w:lang w:val="en-US"/>
        </w:rPr>
      </w:pPr>
      <w:r w:rsidRPr="00844E43">
        <w:rPr>
          <w:rFonts w:ascii="Arial Narrow" w:hAnsi="Arial Narrow"/>
          <w:sz w:val="22"/>
          <w:szCs w:val="22"/>
          <w:lang w:val="en-GB"/>
        </w:rPr>
        <w:t xml:space="preserve">I hereby authorise the Scientific Editor of the publication to sign the Publishing Agreement. I hereby give my consent to publication and dissemination of my Work in a collective publication entitled </w:t>
      </w:r>
      <w:r w:rsidR="001871FB" w:rsidRPr="001871FB">
        <w:rPr>
          <w:rFonts w:ascii="Arial Narrow" w:hAnsi="Arial Narrow"/>
          <w:sz w:val="22"/>
          <w:szCs w:val="22"/>
          <w:lang w:val="en-GB"/>
        </w:rPr>
        <w:t xml:space="preserve">„Ideas and Research of Young Scientists. Vol </w:t>
      </w:r>
      <w:r w:rsidR="000A70E1">
        <w:rPr>
          <w:rFonts w:ascii="Arial Narrow" w:hAnsi="Arial Narrow"/>
          <w:sz w:val="22"/>
          <w:szCs w:val="22"/>
          <w:lang w:val="en-GB"/>
        </w:rPr>
        <w:t>3</w:t>
      </w:r>
      <w:r w:rsidR="001871FB" w:rsidRPr="001871FB">
        <w:rPr>
          <w:rFonts w:ascii="Arial Narrow" w:hAnsi="Arial Narrow"/>
          <w:sz w:val="22"/>
          <w:szCs w:val="22"/>
          <w:lang w:val="en-GB"/>
        </w:rPr>
        <w:t xml:space="preserve">” </w:t>
      </w:r>
      <w:r w:rsidRPr="00844E43">
        <w:rPr>
          <w:rFonts w:ascii="Arial Narrow" w:hAnsi="Arial Narrow"/>
          <w:sz w:val="22"/>
          <w:szCs w:val="22"/>
          <w:lang w:val="en-GB"/>
        </w:rPr>
        <w:t xml:space="preserve">edited by </w:t>
      </w:r>
      <w:r w:rsidR="001871FB" w:rsidRPr="000A70E1">
        <w:rPr>
          <w:rFonts w:ascii="Arial Narrow" w:hAnsi="Arial Narrow"/>
          <w:sz w:val="22"/>
          <w:szCs w:val="22"/>
          <w:lang w:val="en-US"/>
        </w:rPr>
        <w:t>Oleksandr Jewtuszenko</w:t>
      </w:r>
      <w:r w:rsidRPr="00844E43">
        <w:rPr>
          <w:rFonts w:ascii="Arial Narrow" w:hAnsi="Arial Narrow"/>
          <w:sz w:val="22"/>
          <w:szCs w:val="22"/>
          <w:lang w:val="en-GB"/>
        </w:rPr>
        <w:t>, as well as to recording and reproduction of the Work, i.e. production of copies of the Work by printing, reprography, magne</w:t>
      </w:r>
      <w:r>
        <w:rPr>
          <w:rFonts w:ascii="Arial Narrow" w:hAnsi="Arial Narrow"/>
          <w:sz w:val="22"/>
          <w:szCs w:val="22"/>
          <w:lang w:val="en-GB"/>
        </w:rPr>
        <w:t>tic recording and digital technology</w:t>
      </w:r>
      <w:r w:rsidRPr="00844E43">
        <w:rPr>
          <w:rFonts w:ascii="Arial Narrow" w:hAnsi="Arial Narrow"/>
          <w:sz w:val="22"/>
          <w:szCs w:val="22"/>
          <w:lang w:val="en-GB"/>
        </w:rPr>
        <w:t>; within the scope of circulation of the original or copies on which the Work has been recorded, i.e. introduction into circulation, lending or rental of the original or copies, including introduction of the Work into the university repository of Białystok University of Technology or making the publication available on electronic platforms, public performance, exhibition, display, reproduction, broadcasting and   rebroadcasting, as well as making the Work available to the public in such a way that everyone could have access to it in a place and at a time chosen by themselves.</w:t>
      </w:r>
    </w:p>
    <w:p w14:paraId="1966DCB1" w14:textId="77777777" w:rsidR="009E3531" w:rsidRPr="00826B7A" w:rsidRDefault="00826B7A" w:rsidP="00E139B8">
      <w:pPr>
        <w:spacing w:line="276" w:lineRule="auto"/>
        <w:jc w:val="both"/>
        <w:rPr>
          <w:rFonts w:ascii="Arial Narrow" w:hAnsi="Arial Narrow"/>
          <w:sz w:val="22"/>
          <w:szCs w:val="22"/>
          <w:lang w:val="en-US"/>
        </w:rPr>
      </w:pPr>
      <w:r w:rsidRPr="00AD18D2">
        <w:rPr>
          <w:rFonts w:ascii="Arial Narrow" w:hAnsi="Arial Narrow"/>
          <w:sz w:val="22"/>
          <w:szCs w:val="22"/>
          <w:lang w:val="en-GB"/>
        </w:rPr>
        <w:t>I also grant, free of charge, the royalty-free Creative Commons Attribution-NonCommercial-NoDerivatives (CC-BY-NC-ND) licence.</w:t>
      </w:r>
    </w:p>
    <w:p w14:paraId="1A2D43DC" w14:textId="77777777" w:rsidR="00390B36" w:rsidRPr="00826B7A" w:rsidRDefault="00390B36" w:rsidP="00E139B8">
      <w:pPr>
        <w:spacing w:line="276" w:lineRule="auto"/>
        <w:jc w:val="both"/>
        <w:rPr>
          <w:rFonts w:ascii="Arial Narrow" w:hAnsi="Arial Narrow"/>
          <w:sz w:val="22"/>
          <w:szCs w:val="22"/>
          <w:lang w:val="en-US"/>
        </w:rPr>
      </w:pPr>
    </w:p>
    <w:p w14:paraId="5591030D" w14:textId="77777777" w:rsidR="00E139B8" w:rsidRPr="00826B7A" w:rsidRDefault="00826B7A" w:rsidP="00E139B8">
      <w:pPr>
        <w:spacing w:line="276" w:lineRule="auto"/>
        <w:jc w:val="both"/>
        <w:rPr>
          <w:rFonts w:ascii="Arial Narrow" w:hAnsi="Arial Narrow"/>
          <w:sz w:val="22"/>
          <w:szCs w:val="22"/>
          <w:lang w:val="en-US"/>
        </w:rPr>
      </w:pPr>
      <w:r w:rsidRPr="00AD18D2">
        <w:rPr>
          <w:rFonts w:ascii="Arial Narrow" w:hAnsi="Arial Narrow"/>
          <w:sz w:val="22"/>
          <w:szCs w:val="22"/>
          <w:lang w:val="en-GB"/>
        </w:rPr>
        <w:t>I agree/</w:t>
      </w:r>
      <w:r w:rsidRPr="00E97223">
        <w:rPr>
          <w:rFonts w:ascii="Arial Narrow" w:hAnsi="Arial Narrow"/>
          <w:strike/>
          <w:sz w:val="22"/>
          <w:szCs w:val="22"/>
          <w:lang w:val="en-GB"/>
        </w:rPr>
        <w:t>do not agree</w:t>
      </w:r>
      <w:r w:rsidRPr="00AD18D2">
        <w:rPr>
          <w:rFonts w:ascii="Arial Narrow" w:hAnsi="Arial Narrow"/>
          <w:sz w:val="22"/>
          <w:szCs w:val="22"/>
          <w:lang w:val="en-GB"/>
        </w:rPr>
        <w:t xml:space="preserve">* that the Scientific Editor may give the Publisher the right to grant further licences (sub-licences) to other entities within the scope of this licence. </w:t>
      </w:r>
    </w:p>
    <w:p w14:paraId="372EFB99" w14:textId="77777777" w:rsidR="00390B36" w:rsidRPr="00826B7A" w:rsidRDefault="00390B36" w:rsidP="00E139B8">
      <w:pPr>
        <w:spacing w:line="276" w:lineRule="auto"/>
        <w:jc w:val="both"/>
        <w:rPr>
          <w:rFonts w:ascii="Arial Narrow" w:hAnsi="Arial Narrow"/>
          <w:sz w:val="22"/>
          <w:szCs w:val="22"/>
          <w:lang w:val="en-US"/>
        </w:rPr>
      </w:pPr>
    </w:p>
    <w:p w14:paraId="2076DB86" w14:textId="77777777" w:rsidR="00D67F90" w:rsidRPr="00826B7A" w:rsidRDefault="00826B7A" w:rsidP="00E139B8">
      <w:pPr>
        <w:spacing w:line="276" w:lineRule="auto"/>
        <w:jc w:val="both"/>
        <w:rPr>
          <w:rFonts w:ascii="Arial Narrow" w:hAnsi="Arial Narrow"/>
          <w:sz w:val="22"/>
          <w:szCs w:val="22"/>
          <w:lang w:val="en-US"/>
        </w:rPr>
      </w:pPr>
      <w:r w:rsidRPr="00844E43">
        <w:rPr>
          <w:rFonts w:ascii="Arial Narrow" w:hAnsi="Arial Narrow"/>
          <w:sz w:val="22"/>
          <w:szCs w:val="22"/>
          <w:lang w:val="en-GB"/>
        </w:rPr>
        <w:t>I also agree to transfer economic rights to my Work to the Publisher in the above-mentioned fields of exploitation free of charge upon signing this declaration.</w:t>
      </w:r>
    </w:p>
    <w:p w14:paraId="0AD06D56" w14:textId="77777777" w:rsidR="006B645B" w:rsidRPr="00826B7A" w:rsidRDefault="006B645B" w:rsidP="006B645B">
      <w:pPr>
        <w:spacing w:line="276" w:lineRule="auto"/>
        <w:jc w:val="both"/>
        <w:rPr>
          <w:rFonts w:ascii="Arial Narrow" w:hAnsi="Arial Narrow"/>
          <w:sz w:val="22"/>
          <w:szCs w:val="22"/>
          <w:lang w:val="en-US"/>
        </w:rPr>
      </w:pPr>
    </w:p>
    <w:p w14:paraId="78FF44EB" w14:textId="77777777" w:rsidR="006B645B" w:rsidRPr="00826B7A" w:rsidRDefault="00826B7A" w:rsidP="006B645B">
      <w:pPr>
        <w:spacing w:line="276" w:lineRule="auto"/>
        <w:jc w:val="both"/>
        <w:rPr>
          <w:rFonts w:ascii="Arial Narrow" w:hAnsi="Arial Narrow"/>
          <w:sz w:val="22"/>
          <w:szCs w:val="22"/>
          <w:lang w:val="en-US"/>
        </w:rPr>
      </w:pPr>
      <w:r w:rsidRPr="00940B91">
        <w:rPr>
          <w:rFonts w:ascii="Arial Narrow" w:hAnsi="Arial Narrow"/>
          <w:sz w:val="22"/>
          <w:szCs w:val="22"/>
          <w:lang w:val="en-GB"/>
        </w:rPr>
        <w:t xml:space="preserve">This </w:t>
      </w:r>
      <w:r>
        <w:rPr>
          <w:rFonts w:ascii="Arial Narrow" w:hAnsi="Arial Narrow"/>
          <w:sz w:val="22"/>
          <w:szCs w:val="22"/>
          <w:lang w:val="en-GB"/>
        </w:rPr>
        <w:t>decalaration</w:t>
      </w:r>
      <w:r w:rsidRPr="00940B91">
        <w:rPr>
          <w:rFonts w:ascii="Arial Narrow" w:hAnsi="Arial Narrow"/>
          <w:sz w:val="22"/>
          <w:szCs w:val="22"/>
          <w:lang w:val="en-GB"/>
        </w:rPr>
        <w:t xml:space="preserve"> has been drawn up in two identical copies, with one copy for each Party.</w:t>
      </w:r>
    </w:p>
    <w:p w14:paraId="7403F2EA" w14:textId="77777777" w:rsidR="006B645B" w:rsidRPr="00826B7A" w:rsidRDefault="006B645B" w:rsidP="006B645B">
      <w:pPr>
        <w:spacing w:line="276" w:lineRule="auto"/>
        <w:jc w:val="both"/>
        <w:rPr>
          <w:rFonts w:ascii="Arial Narrow" w:hAnsi="Arial Narrow"/>
          <w:lang w:val="en-US"/>
        </w:rPr>
      </w:pPr>
    </w:p>
    <w:p w14:paraId="568AEB79" w14:textId="77777777" w:rsidR="006B645B" w:rsidRPr="00826B7A" w:rsidRDefault="00826B7A" w:rsidP="006B645B">
      <w:pPr>
        <w:tabs>
          <w:tab w:val="center" w:pos="851"/>
          <w:tab w:val="center" w:pos="2977"/>
          <w:tab w:val="center" w:pos="5812"/>
          <w:tab w:val="center" w:pos="7938"/>
        </w:tabs>
        <w:spacing w:line="276" w:lineRule="auto"/>
        <w:rPr>
          <w:rFonts w:ascii="Arial Narrow" w:hAnsi="Arial Narrow"/>
          <w:lang w:val="en-US"/>
        </w:rPr>
      </w:pPr>
      <w:r w:rsidRPr="00AD6B1C">
        <w:rPr>
          <w:rFonts w:ascii="Arial Narrow" w:hAnsi="Arial Narrow"/>
          <w:lang w:val="en-GB"/>
        </w:rPr>
        <w:t>…………………….</w:t>
      </w:r>
      <w:r w:rsidRPr="00AD6B1C">
        <w:rPr>
          <w:rFonts w:ascii="Arial Narrow" w:hAnsi="Arial Narrow"/>
          <w:lang w:val="en-GB"/>
        </w:rPr>
        <w:tab/>
        <w:t xml:space="preserve">…………………………. </w:t>
      </w:r>
      <w:r w:rsidRPr="00AD6B1C">
        <w:rPr>
          <w:rFonts w:ascii="Arial Narrow" w:hAnsi="Arial Narrow"/>
          <w:lang w:val="en-GB"/>
        </w:rPr>
        <w:tab/>
        <w:t>…………………….</w:t>
      </w:r>
      <w:r w:rsidRPr="00AD6B1C">
        <w:rPr>
          <w:rFonts w:ascii="Arial Narrow" w:hAnsi="Arial Narrow"/>
          <w:lang w:val="en-GB"/>
        </w:rPr>
        <w:tab/>
        <w:t>………………………….</w:t>
      </w:r>
    </w:p>
    <w:p w14:paraId="2A787386" w14:textId="77777777" w:rsidR="006B645B" w:rsidRPr="00826B7A" w:rsidRDefault="00826B7A" w:rsidP="006B645B">
      <w:pPr>
        <w:tabs>
          <w:tab w:val="center" w:pos="851"/>
          <w:tab w:val="center" w:pos="2977"/>
          <w:tab w:val="center" w:pos="5812"/>
          <w:tab w:val="center" w:pos="7938"/>
        </w:tabs>
        <w:spacing w:line="276" w:lineRule="auto"/>
        <w:rPr>
          <w:rFonts w:ascii="Arial Narrow" w:hAnsi="Arial Narrow"/>
          <w:sz w:val="16"/>
          <w:szCs w:val="16"/>
          <w:lang w:val="en-US"/>
        </w:rPr>
      </w:pPr>
      <w:r w:rsidRPr="00AD6B1C">
        <w:rPr>
          <w:rFonts w:ascii="Arial Narrow" w:hAnsi="Arial Narrow"/>
          <w:sz w:val="16"/>
          <w:szCs w:val="16"/>
          <w:lang w:val="en-GB"/>
        </w:rPr>
        <w:tab/>
        <w:t>p</w:t>
      </w:r>
      <w:r>
        <w:rPr>
          <w:rFonts w:ascii="Arial Narrow" w:hAnsi="Arial Narrow"/>
          <w:sz w:val="16"/>
          <w:szCs w:val="16"/>
          <w:lang w:val="en-GB"/>
        </w:rPr>
        <w:t>lace and date</w:t>
      </w:r>
      <w:r>
        <w:rPr>
          <w:rFonts w:ascii="Arial Narrow" w:hAnsi="Arial Narrow"/>
          <w:sz w:val="16"/>
          <w:szCs w:val="16"/>
          <w:lang w:val="en-GB"/>
        </w:rPr>
        <w:tab/>
        <w:t>signature of the A</w:t>
      </w:r>
      <w:r w:rsidRPr="00AD6B1C">
        <w:rPr>
          <w:rFonts w:ascii="Arial Narrow" w:hAnsi="Arial Narrow"/>
          <w:sz w:val="16"/>
          <w:szCs w:val="16"/>
          <w:lang w:val="en-GB"/>
        </w:rPr>
        <w:t xml:space="preserve">uthor/ </w:t>
      </w:r>
      <w:r>
        <w:rPr>
          <w:rFonts w:ascii="Arial Narrow" w:hAnsi="Arial Narrow"/>
          <w:sz w:val="16"/>
          <w:szCs w:val="16"/>
          <w:lang w:val="en-GB"/>
        </w:rPr>
        <w:t>C</w:t>
      </w:r>
      <w:r w:rsidRPr="00AD6B1C">
        <w:rPr>
          <w:rFonts w:ascii="Arial Narrow" w:hAnsi="Arial Narrow"/>
          <w:sz w:val="16"/>
          <w:szCs w:val="16"/>
          <w:lang w:val="en-GB"/>
        </w:rPr>
        <w:t>o-author</w:t>
      </w:r>
      <w:r w:rsidRPr="00AD6B1C">
        <w:rPr>
          <w:rFonts w:ascii="Arial Narrow" w:hAnsi="Arial Narrow"/>
          <w:sz w:val="16"/>
          <w:szCs w:val="16"/>
          <w:lang w:val="en-GB"/>
        </w:rPr>
        <w:tab/>
        <w:t>place and date</w:t>
      </w:r>
      <w:r w:rsidRPr="00AD6B1C">
        <w:rPr>
          <w:rFonts w:ascii="Arial Narrow" w:hAnsi="Arial Narrow"/>
          <w:sz w:val="16"/>
          <w:szCs w:val="16"/>
          <w:lang w:val="en-GB"/>
        </w:rPr>
        <w:tab/>
        <w:t>signature of the Editor</w:t>
      </w:r>
    </w:p>
    <w:p w14:paraId="69F4AB1A" w14:textId="77777777" w:rsidR="006B645B" w:rsidRPr="00826B7A" w:rsidRDefault="006B645B" w:rsidP="006B645B">
      <w:pPr>
        <w:tabs>
          <w:tab w:val="center" w:pos="851"/>
          <w:tab w:val="center" w:pos="2977"/>
          <w:tab w:val="center" w:pos="5812"/>
          <w:tab w:val="center" w:pos="7938"/>
        </w:tabs>
        <w:spacing w:line="276" w:lineRule="auto"/>
        <w:rPr>
          <w:rFonts w:ascii="Arial Narrow" w:hAnsi="Arial Narrow"/>
          <w:sz w:val="16"/>
          <w:szCs w:val="16"/>
          <w:lang w:val="en-US"/>
        </w:rPr>
      </w:pPr>
    </w:p>
    <w:p w14:paraId="6A54F2F6" w14:textId="77777777" w:rsidR="006B645B" w:rsidRPr="00826B7A" w:rsidRDefault="006B645B" w:rsidP="006B645B">
      <w:pPr>
        <w:tabs>
          <w:tab w:val="center" w:pos="851"/>
          <w:tab w:val="center" w:pos="2977"/>
          <w:tab w:val="center" w:pos="5812"/>
          <w:tab w:val="center" w:pos="7938"/>
        </w:tabs>
        <w:spacing w:line="276" w:lineRule="auto"/>
        <w:rPr>
          <w:rFonts w:ascii="Arial Narrow" w:hAnsi="Arial Narrow"/>
          <w:sz w:val="16"/>
          <w:szCs w:val="16"/>
          <w:lang w:val="en-US"/>
        </w:rPr>
      </w:pPr>
    </w:p>
    <w:p w14:paraId="57F9C47F" w14:textId="77777777" w:rsidR="006B645B" w:rsidRPr="00826B7A" w:rsidRDefault="00826B7A" w:rsidP="006B645B">
      <w:pPr>
        <w:tabs>
          <w:tab w:val="center" w:pos="851"/>
          <w:tab w:val="center" w:pos="2977"/>
          <w:tab w:val="center" w:pos="5812"/>
          <w:tab w:val="center" w:pos="7938"/>
        </w:tabs>
        <w:spacing w:line="276" w:lineRule="auto"/>
        <w:rPr>
          <w:rFonts w:ascii="Arial Narrow" w:hAnsi="Arial Narrow"/>
          <w:sz w:val="16"/>
          <w:szCs w:val="16"/>
          <w:lang w:val="en-US"/>
        </w:rPr>
      </w:pPr>
      <w:r w:rsidRPr="00826B7A">
        <w:rPr>
          <w:rFonts w:ascii="Arial Narrow" w:hAnsi="Arial Narrow"/>
          <w:sz w:val="16"/>
          <w:szCs w:val="16"/>
          <w:lang w:val="en-US"/>
        </w:rPr>
        <w:t xml:space="preserve">   </w:t>
      </w:r>
    </w:p>
    <w:p w14:paraId="23F42304" w14:textId="77777777" w:rsidR="006B645B" w:rsidRPr="00826B7A" w:rsidRDefault="00826B7A" w:rsidP="006B645B">
      <w:pPr>
        <w:tabs>
          <w:tab w:val="center" w:pos="851"/>
          <w:tab w:val="center" w:pos="2977"/>
          <w:tab w:val="center" w:pos="5812"/>
          <w:tab w:val="center" w:pos="7938"/>
        </w:tabs>
        <w:spacing w:line="276" w:lineRule="auto"/>
        <w:rPr>
          <w:rFonts w:ascii="Arial Narrow" w:hAnsi="Arial Narrow"/>
          <w:sz w:val="16"/>
          <w:szCs w:val="16"/>
          <w:lang w:val="en-US"/>
        </w:rPr>
      </w:pPr>
      <w:r w:rsidRPr="00CB080F">
        <w:rPr>
          <w:rFonts w:ascii="Arial Narrow" w:hAnsi="Arial Narrow"/>
          <w:i/>
          <w:sz w:val="16"/>
          <w:szCs w:val="16"/>
          <w:lang w:val="en-GB"/>
        </w:rPr>
        <w:t>*</w:t>
      </w:r>
      <w:r>
        <w:rPr>
          <w:rFonts w:ascii="Arial Narrow" w:hAnsi="Arial Narrow"/>
          <w:sz w:val="16"/>
          <w:szCs w:val="16"/>
          <w:lang w:val="en-GB"/>
        </w:rPr>
        <w:t>in the case of a work of joint authorship</w:t>
      </w:r>
    </w:p>
    <w:sectPr w:rsidR="006B645B" w:rsidRPr="00826B7A" w:rsidSect="002E7D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06A"/>
    <w:multiLevelType w:val="hybridMultilevel"/>
    <w:tmpl w:val="B75CF5DA"/>
    <w:lvl w:ilvl="0" w:tplc="CD4A272E">
      <w:start w:val="1"/>
      <w:numFmt w:val="bullet"/>
      <w:lvlText w:val="•"/>
      <w:lvlJc w:val="left"/>
      <w:pPr>
        <w:tabs>
          <w:tab w:val="num" w:pos="1440"/>
        </w:tabs>
        <w:ind w:left="1440" w:hanging="360"/>
      </w:pPr>
      <w:rPr>
        <w:rFonts w:ascii="Times New Roman" w:hAnsi="Times New Roman" w:cs="Times New Roman" w:hint="default"/>
      </w:rPr>
    </w:lvl>
    <w:lvl w:ilvl="1" w:tplc="7B4A5FE0" w:tentative="1">
      <w:start w:val="1"/>
      <w:numFmt w:val="bullet"/>
      <w:lvlText w:val="o"/>
      <w:lvlJc w:val="left"/>
      <w:pPr>
        <w:tabs>
          <w:tab w:val="num" w:pos="1440"/>
        </w:tabs>
        <w:ind w:left="1440" w:hanging="360"/>
      </w:pPr>
      <w:rPr>
        <w:rFonts w:ascii="Courier New" w:hAnsi="Courier New" w:cs="Courier New" w:hint="default"/>
      </w:rPr>
    </w:lvl>
    <w:lvl w:ilvl="2" w:tplc="74E27816" w:tentative="1">
      <w:start w:val="1"/>
      <w:numFmt w:val="bullet"/>
      <w:lvlText w:val=""/>
      <w:lvlJc w:val="left"/>
      <w:pPr>
        <w:tabs>
          <w:tab w:val="num" w:pos="2160"/>
        </w:tabs>
        <w:ind w:left="2160" w:hanging="360"/>
      </w:pPr>
      <w:rPr>
        <w:rFonts w:ascii="Wingdings" w:hAnsi="Wingdings" w:hint="default"/>
      </w:rPr>
    </w:lvl>
    <w:lvl w:ilvl="3" w:tplc="5B289E92" w:tentative="1">
      <w:start w:val="1"/>
      <w:numFmt w:val="bullet"/>
      <w:lvlText w:val=""/>
      <w:lvlJc w:val="left"/>
      <w:pPr>
        <w:tabs>
          <w:tab w:val="num" w:pos="2880"/>
        </w:tabs>
        <w:ind w:left="2880" w:hanging="360"/>
      </w:pPr>
      <w:rPr>
        <w:rFonts w:ascii="Symbol" w:hAnsi="Symbol" w:hint="default"/>
      </w:rPr>
    </w:lvl>
    <w:lvl w:ilvl="4" w:tplc="F81E40E8" w:tentative="1">
      <w:start w:val="1"/>
      <w:numFmt w:val="bullet"/>
      <w:lvlText w:val="o"/>
      <w:lvlJc w:val="left"/>
      <w:pPr>
        <w:tabs>
          <w:tab w:val="num" w:pos="3600"/>
        </w:tabs>
        <w:ind w:left="3600" w:hanging="360"/>
      </w:pPr>
      <w:rPr>
        <w:rFonts w:ascii="Courier New" w:hAnsi="Courier New" w:cs="Courier New" w:hint="default"/>
      </w:rPr>
    </w:lvl>
    <w:lvl w:ilvl="5" w:tplc="8630656C" w:tentative="1">
      <w:start w:val="1"/>
      <w:numFmt w:val="bullet"/>
      <w:lvlText w:val=""/>
      <w:lvlJc w:val="left"/>
      <w:pPr>
        <w:tabs>
          <w:tab w:val="num" w:pos="4320"/>
        </w:tabs>
        <w:ind w:left="4320" w:hanging="360"/>
      </w:pPr>
      <w:rPr>
        <w:rFonts w:ascii="Wingdings" w:hAnsi="Wingdings" w:hint="default"/>
      </w:rPr>
    </w:lvl>
    <w:lvl w:ilvl="6" w:tplc="61C40AFE" w:tentative="1">
      <w:start w:val="1"/>
      <w:numFmt w:val="bullet"/>
      <w:lvlText w:val=""/>
      <w:lvlJc w:val="left"/>
      <w:pPr>
        <w:tabs>
          <w:tab w:val="num" w:pos="5040"/>
        </w:tabs>
        <w:ind w:left="5040" w:hanging="360"/>
      </w:pPr>
      <w:rPr>
        <w:rFonts w:ascii="Symbol" w:hAnsi="Symbol" w:hint="default"/>
      </w:rPr>
    </w:lvl>
    <w:lvl w:ilvl="7" w:tplc="F042BC42" w:tentative="1">
      <w:start w:val="1"/>
      <w:numFmt w:val="bullet"/>
      <w:lvlText w:val="o"/>
      <w:lvlJc w:val="left"/>
      <w:pPr>
        <w:tabs>
          <w:tab w:val="num" w:pos="5760"/>
        </w:tabs>
        <w:ind w:left="5760" w:hanging="360"/>
      </w:pPr>
      <w:rPr>
        <w:rFonts w:ascii="Courier New" w:hAnsi="Courier New" w:cs="Courier New" w:hint="default"/>
      </w:rPr>
    </w:lvl>
    <w:lvl w:ilvl="8" w:tplc="DA4C27F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FA314B"/>
    <w:multiLevelType w:val="hybridMultilevel"/>
    <w:tmpl w:val="2D02ED02"/>
    <w:lvl w:ilvl="0" w:tplc="9ADC5FB0">
      <w:start w:val="1"/>
      <w:numFmt w:val="decimal"/>
      <w:lvlText w:val="%1)"/>
      <w:lvlJc w:val="left"/>
      <w:pPr>
        <w:ind w:left="720" w:hanging="360"/>
      </w:pPr>
      <w:rPr>
        <w:rFonts w:hint="default"/>
      </w:rPr>
    </w:lvl>
    <w:lvl w:ilvl="1" w:tplc="72C2F288" w:tentative="1">
      <w:start w:val="1"/>
      <w:numFmt w:val="lowerLetter"/>
      <w:lvlText w:val="%2."/>
      <w:lvlJc w:val="left"/>
      <w:pPr>
        <w:ind w:left="1440" w:hanging="360"/>
      </w:pPr>
    </w:lvl>
    <w:lvl w:ilvl="2" w:tplc="E89AFF0E" w:tentative="1">
      <w:start w:val="1"/>
      <w:numFmt w:val="lowerRoman"/>
      <w:lvlText w:val="%3."/>
      <w:lvlJc w:val="right"/>
      <w:pPr>
        <w:ind w:left="2160" w:hanging="180"/>
      </w:pPr>
    </w:lvl>
    <w:lvl w:ilvl="3" w:tplc="4C76A8D6" w:tentative="1">
      <w:start w:val="1"/>
      <w:numFmt w:val="decimal"/>
      <w:lvlText w:val="%4."/>
      <w:lvlJc w:val="left"/>
      <w:pPr>
        <w:ind w:left="2880" w:hanging="360"/>
      </w:pPr>
    </w:lvl>
    <w:lvl w:ilvl="4" w:tplc="A37E86A4" w:tentative="1">
      <w:start w:val="1"/>
      <w:numFmt w:val="lowerLetter"/>
      <w:lvlText w:val="%5."/>
      <w:lvlJc w:val="left"/>
      <w:pPr>
        <w:ind w:left="3600" w:hanging="360"/>
      </w:pPr>
    </w:lvl>
    <w:lvl w:ilvl="5" w:tplc="EADC98E8" w:tentative="1">
      <w:start w:val="1"/>
      <w:numFmt w:val="lowerRoman"/>
      <w:lvlText w:val="%6."/>
      <w:lvlJc w:val="right"/>
      <w:pPr>
        <w:ind w:left="4320" w:hanging="180"/>
      </w:pPr>
    </w:lvl>
    <w:lvl w:ilvl="6" w:tplc="815C0A82" w:tentative="1">
      <w:start w:val="1"/>
      <w:numFmt w:val="decimal"/>
      <w:lvlText w:val="%7."/>
      <w:lvlJc w:val="left"/>
      <w:pPr>
        <w:ind w:left="5040" w:hanging="360"/>
      </w:pPr>
    </w:lvl>
    <w:lvl w:ilvl="7" w:tplc="65DE9442" w:tentative="1">
      <w:start w:val="1"/>
      <w:numFmt w:val="lowerLetter"/>
      <w:lvlText w:val="%8."/>
      <w:lvlJc w:val="left"/>
      <w:pPr>
        <w:ind w:left="5760" w:hanging="360"/>
      </w:pPr>
    </w:lvl>
    <w:lvl w:ilvl="8" w:tplc="28E06F62" w:tentative="1">
      <w:start w:val="1"/>
      <w:numFmt w:val="lowerRoman"/>
      <w:lvlText w:val="%9."/>
      <w:lvlJc w:val="right"/>
      <w:pPr>
        <w:ind w:left="6480" w:hanging="180"/>
      </w:pPr>
    </w:lvl>
  </w:abstractNum>
  <w:abstractNum w:abstractNumId="2" w15:restartNumberingAfterBreak="0">
    <w:nsid w:val="26E27326"/>
    <w:multiLevelType w:val="hybridMultilevel"/>
    <w:tmpl w:val="77BE147E"/>
    <w:lvl w:ilvl="0" w:tplc="6E40015E">
      <w:start w:val="1"/>
      <w:numFmt w:val="decimal"/>
      <w:lvlText w:val="%1."/>
      <w:lvlJc w:val="left"/>
      <w:pPr>
        <w:ind w:left="720" w:hanging="360"/>
      </w:pPr>
    </w:lvl>
    <w:lvl w:ilvl="1" w:tplc="EDF0AF24" w:tentative="1">
      <w:start w:val="1"/>
      <w:numFmt w:val="lowerLetter"/>
      <w:lvlText w:val="%2."/>
      <w:lvlJc w:val="left"/>
      <w:pPr>
        <w:ind w:left="1440" w:hanging="360"/>
      </w:pPr>
    </w:lvl>
    <w:lvl w:ilvl="2" w:tplc="8892CF0C" w:tentative="1">
      <w:start w:val="1"/>
      <w:numFmt w:val="lowerRoman"/>
      <w:lvlText w:val="%3."/>
      <w:lvlJc w:val="right"/>
      <w:pPr>
        <w:ind w:left="2160" w:hanging="180"/>
      </w:pPr>
    </w:lvl>
    <w:lvl w:ilvl="3" w:tplc="9926B79A" w:tentative="1">
      <w:start w:val="1"/>
      <w:numFmt w:val="decimal"/>
      <w:lvlText w:val="%4."/>
      <w:lvlJc w:val="left"/>
      <w:pPr>
        <w:ind w:left="2880" w:hanging="360"/>
      </w:pPr>
    </w:lvl>
    <w:lvl w:ilvl="4" w:tplc="3F309DF4" w:tentative="1">
      <w:start w:val="1"/>
      <w:numFmt w:val="lowerLetter"/>
      <w:lvlText w:val="%5."/>
      <w:lvlJc w:val="left"/>
      <w:pPr>
        <w:ind w:left="3600" w:hanging="360"/>
      </w:pPr>
    </w:lvl>
    <w:lvl w:ilvl="5" w:tplc="319A30B4" w:tentative="1">
      <w:start w:val="1"/>
      <w:numFmt w:val="lowerRoman"/>
      <w:lvlText w:val="%6."/>
      <w:lvlJc w:val="right"/>
      <w:pPr>
        <w:ind w:left="4320" w:hanging="180"/>
      </w:pPr>
    </w:lvl>
    <w:lvl w:ilvl="6" w:tplc="D6982152" w:tentative="1">
      <w:start w:val="1"/>
      <w:numFmt w:val="decimal"/>
      <w:lvlText w:val="%7."/>
      <w:lvlJc w:val="left"/>
      <w:pPr>
        <w:ind w:left="5040" w:hanging="360"/>
      </w:pPr>
    </w:lvl>
    <w:lvl w:ilvl="7" w:tplc="D3108C22" w:tentative="1">
      <w:start w:val="1"/>
      <w:numFmt w:val="lowerLetter"/>
      <w:lvlText w:val="%8."/>
      <w:lvlJc w:val="left"/>
      <w:pPr>
        <w:ind w:left="5760" w:hanging="360"/>
      </w:pPr>
    </w:lvl>
    <w:lvl w:ilvl="8" w:tplc="8960B064" w:tentative="1">
      <w:start w:val="1"/>
      <w:numFmt w:val="lowerRoman"/>
      <w:lvlText w:val="%9."/>
      <w:lvlJc w:val="right"/>
      <w:pPr>
        <w:ind w:left="6480" w:hanging="180"/>
      </w:pPr>
    </w:lvl>
  </w:abstractNum>
  <w:abstractNum w:abstractNumId="3" w15:restartNumberingAfterBreak="0">
    <w:nsid w:val="67EB6794"/>
    <w:multiLevelType w:val="hybridMultilevel"/>
    <w:tmpl w:val="E544E23A"/>
    <w:lvl w:ilvl="0" w:tplc="C666E02E">
      <w:start w:val="1"/>
      <w:numFmt w:val="decimal"/>
      <w:lvlText w:val="%1)"/>
      <w:lvlJc w:val="left"/>
      <w:pPr>
        <w:ind w:left="1440" w:hanging="360"/>
      </w:pPr>
    </w:lvl>
    <w:lvl w:ilvl="1" w:tplc="F06849A0" w:tentative="1">
      <w:start w:val="1"/>
      <w:numFmt w:val="lowerLetter"/>
      <w:lvlText w:val="%2."/>
      <w:lvlJc w:val="left"/>
      <w:pPr>
        <w:ind w:left="2160" w:hanging="360"/>
      </w:pPr>
    </w:lvl>
    <w:lvl w:ilvl="2" w:tplc="0FF6BB98" w:tentative="1">
      <w:start w:val="1"/>
      <w:numFmt w:val="lowerRoman"/>
      <w:lvlText w:val="%3."/>
      <w:lvlJc w:val="right"/>
      <w:pPr>
        <w:ind w:left="2880" w:hanging="180"/>
      </w:pPr>
    </w:lvl>
    <w:lvl w:ilvl="3" w:tplc="6F5C7A8E" w:tentative="1">
      <w:start w:val="1"/>
      <w:numFmt w:val="decimal"/>
      <w:lvlText w:val="%4."/>
      <w:lvlJc w:val="left"/>
      <w:pPr>
        <w:ind w:left="3600" w:hanging="360"/>
      </w:pPr>
    </w:lvl>
    <w:lvl w:ilvl="4" w:tplc="36B400EC" w:tentative="1">
      <w:start w:val="1"/>
      <w:numFmt w:val="lowerLetter"/>
      <w:lvlText w:val="%5."/>
      <w:lvlJc w:val="left"/>
      <w:pPr>
        <w:ind w:left="4320" w:hanging="360"/>
      </w:pPr>
    </w:lvl>
    <w:lvl w:ilvl="5" w:tplc="DF22DCD2" w:tentative="1">
      <w:start w:val="1"/>
      <w:numFmt w:val="lowerRoman"/>
      <w:lvlText w:val="%6."/>
      <w:lvlJc w:val="right"/>
      <w:pPr>
        <w:ind w:left="5040" w:hanging="180"/>
      </w:pPr>
    </w:lvl>
    <w:lvl w:ilvl="6" w:tplc="13F88212" w:tentative="1">
      <w:start w:val="1"/>
      <w:numFmt w:val="decimal"/>
      <w:lvlText w:val="%7."/>
      <w:lvlJc w:val="left"/>
      <w:pPr>
        <w:ind w:left="5760" w:hanging="360"/>
      </w:pPr>
    </w:lvl>
    <w:lvl w:ilvl="7" w:tplc="76FE66B4" w:tentative="1">
      <w:start w:val="1"/>
      <w:numFmt w:val="lowerLetter"/>
      <w:lvlText w:val="%8."/>
      <w:lvlJc w:val="left"/>
      <w:pPr>
        <w:ind w:left="6480" w:hanging="360"/>
      </w:pPr>
    </w:lvl>
    <w:lvl w:ilvl="8" w:tplc="5E0A364A" w:tentative="1">
      <w:start w:val="1"/>
      <w:numFmt w:val="lowerRoman"/>
      <w:lvlText w:val="%9."/>
      <w:lvlJc w:val="right"/>
      <w:pPr>
        <w:ind w:left="7200" w:hanging="180"/>
      </w:pPr>
    </w:lvl>
  </w:abstractNum>
  <w:num w:numId="1" w16cid:durableId="1336570079">
    <w:abstractNumId w:val="0"/>
  </w:num>
  <w:num w:numId="2" w16cid:durableId="430273198">
    <w:abstractNumId w:val="1"/>
  </w:num>
  <w:num w:numId="3" w16cid:durableId="58093576">
    <w:abstractNumId w:val="2"/>
  </w:num>
  <w:num w:numId="4" w16cid:durableId="11691793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5B"/>
    <w:rsid w:val="000A70E1"/>
    <w:rsid w:val="001871FB"/>
    <w:rsid w:val="00283226"/>
    <w:rsid w:val="002E7D69"/>
    <w:rsid w:val="00302852"/>
    <w:rsid w:val="00390B36"/>
    <w:rsid w:val="00550077"/>
    <w:rsid w:val="00621540"/>
    <w:rsid w:val="00660873"/>
    <w:rsid w:val="006B645B"/>
    <w:rsid w:val="007036BF"/>
    <w:rsid w:val="00826B7A"/>
    <w:rsid w:val="00844E43"/>
    <w:rsid w:val="008F4317"/>
    <w:rsid w:val="00940B91"/>
    <w:rsid w:val="009E3531"/>
    <w:rsid w:val="00A577E3"/>
    <w:rsid w:val="00AD18D2"/>
    <w:rsid w:val="00AD6B1C"/>
    <w:rsid w:val="00B81568"/>
    <w:rsid w:val="00BA5B76"/>
    <w:rsid w:val="00CB080F"/>
    <w:rsid w:val="00D67F90"/>
    <w:rsid w:val="00DF613F"/>
    <w:rsid w:val="00E139B8"/>
    <w:rsid w:val="00E97223"/>
    <w:rsid w:val="00FE7B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3801"/>
  <w15:docId w15:val="{369D7A9C-0E08-4C7B-8092-3BD84362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45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6B645B"/>
    <w:rPr>
      <w:b/>
      <w:bCs/>
    </w:rPr>
  </w:style>
  <w:style w:type="paragraph" w:styleId="Tytu">
    <w:name w:val="Title"/>
    <w:basedOn w:val="Normalny"/>
    <w:link w:val="TytuZnak"/>
    <w:qFormat/>
    <w:rsid w:val="006B645B"/>
    <w:pPr>
      <w:jc w:val="center"/>
    </w:pPr>
    <w:rPr>
      <w:i/>
      <w:sz w:val="28"/>
      <w:szCs w:val="20"/>
      <w:lang w:eastAsia="en-US"/>
    </w:rPr>
  </w:style>
  <w:style w:type="character" w:customStyle="1" w:styleId="TytuZnak">
    <w:name w:val="Tytuł Znak"/>
    <w:basedOn w:val="Domylnaczcionkaakapitu"/>
    <w:link w:val="Tytu"/>
    <w:rsid w:val="006B645B"/>
    <w:rPr>
      <w:rFonts w:ascii="Times New Roman" w:eastAsia="Times New Roman" w:hAnsi="Times New Roman" w:cs="Times New Roman"/>
      <w:i/>
      <w:sz w:val="28"/>
      <w:szCs w:val="20"/>
    </w:rPr>
  </w:style>
  <w:style w:type="paragraph" w:styleId="Akapitzlist">
    <w:name w:val="List Paragraph"/>
    <w:basedOn w:val="Normalny"/>
    <w:link w:val="AkapitzlistZnak"/>
    <w:uiPriority w:val="34"/>
    <w:qFormat/>
    <w:rsid w:val="00D67F90"/>
    <w:pPr>
      <w:ind w:left="720"/>
      <w:contextualSpacing/>
    </w:pPr>
  </w:style>
  <w:style w:type="character" w:styleId="Odwoaniedokomentarza">
    <w:name w:val="annotation reference"/>
    <w:uiPriority w:val="99"/>
    <w:semiHidden/>
    <w:unhideWhenUsed/>
    <w:rsid w:val="00D67F90"/>
    <w:rPr>
      <w:sz w:val="16"/>
      <w:szCs w:val="16"/>
    </w:rPr>
  </w:style>
  <w:style w:type="paragraph" w:styleId="Tekstkomentarza">
    <w:name w:val="annotation text"/>
    <w:basedOn w:val="Normalny"/>
    <w:link w:val="TekstkomentarzaZnak"/>
    <w:uiPriority w:val="99"/>
    <w:unhideWhenUsed/>
    <w:rsid w:val="00D67F90"/>
    <w:rPr>
      <w:sz w:val="20"/>
      <w:szCs w:val="20"/>
      <w:lang w:val="x-none" w:eastAsia="x-none"/>
    </w:rPr>
  </w:style>
  <w:style w:type="character" w:customStyle="1" w:styleId="TekstkomentarzaZnak">
    <w:name w:val="Tekst komentarza Znak"/>
    <w:basedOn w:val="Domylnaczcionkaakapitu"/>
    <w:link w:val="Tekstkomentarza"/>
    <w:uiPriority w:val="99"/>
    <w:rsid w:val="00D67F90"/>
    <w:rPr>
      <w:rFonts w:ascii="Times New Roman" w:eastAsia="Times New Roman" w:hAnsi="Times New Roman" w:cs="Times New Roman"/>
      <w:sz w:val="20"/>
      <w:szCs w:val="20"/>
      <w:lang w:val="x-none" w:eastAsia="x-none"/>
    </w:rPr>
  </w:style>
  <w:style w:type="character" w:customStyle="1" w:styleId="AkapitzlistZnak">
    <w:name w:val="Akapit z listą Znak"/>
    <w:link w:val="Akapitzlist"/>
    <w:uiPriority w:val="34"/>
    <w:rsid w:val="00D67F90"/>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67F90"/>
    <w:rPr>
      <w:rFonts w:ascii="Segoe UI" w:hAnsi="Segoe UI" w:cs="Segoe UI"/>
      <w:sz w:val="18"/>
      <w:szCs w:val="18"/>
    </w:rPr>
  </w:style>
  <w:style w:type="character" w:customStyle="1" w:styleId="TekstdymkaZnak">
    <w:name w:val="Tekst dymka Znak"/>
    <w:basedOn w:val="Domylnaczcionkaakapitu"/>
    <w:link w:val="Tekstdymka"/>
    <w:uiPriority w:val="99"/>
    <w:semiHidden/>
    <w:rsid w:val="00D67F90"/>
    <w:rPr>
      <w:rFonts w:ascii="Segoe UI" w:eastAsia="Times New Roman" w:hAnsi="Segoe UI" w:cs="Segoe UI"/>
      <w:sz w:val="18"/>
      <w:szCs w:val="18"/>
      <w:lang w:eastAsia="pl-PL"/>
    </w:rPr>
  </w:style>
  <w:style w:type="character" w:customStyle="1" w:styleId="markedcontent">
    <w:name w:val="markedcontent"/>
    <w:basedOn w:val="Domylnaczcionkaakapitu"/>
    <w:rsid w:val="00844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2273</Characters>
  <Application>Microsoft Office Word</Application>
  <DocSecurity>0</DocSecurity>
  <Lines>63</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Uzytkownik</dc:creator>
  <cp:lastModifiedBy>Adriana Dowbysz</cp:lastModifiedBy>
  <cp:revision>5</cp:revision>
  <cp:lastPrinted>2022-03-01T09:15:00Z</cp:lastPrinted>
  <dcterms:created xsi:type="dcterms:W3CDTF">2025-06-17T05:36:00Z</dcterms:created>
  <dcterms:modified xsi:type="dcterms:W3CDTF">2026-03-01T17:02:00Z</dcterms:modified>
</cp:coreProperties>
</file>