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18" w:rsidRPr="009D646D" w:rsidRDefault="00165218" w:rsidP="009D646D">
      <w:pPr>
        <w:spacing w:line="240" w:lineRule="auto"/>
        <w:rPr>
          <w:rFonts w:cstheme="minorHAnsi"/>
          <w:sz w:val="20"/>
          <w:szCs w:val="20"/>
        </w:rPr>
      </w:pPr>
      <w:bookmarkStart w:id="0" w:name="_GoBack"/>
      <w:bookmarkEnd w:id="0"/>
    </w:p>
    <w:tbl>
      <w:tblPr>
        <w:tblStyle w:val="Tabela-Siatka"/>
        <w:tblW w:w="0" w:type="auto"/>
        <w:tblLook w:val="04A0" w:firstRow="1" w:lastRow="0" w:firstColumn="1" w:lastColumn="0" w:noHBand="0" w:noVBand="1"/>
      </w:tblPr>
      <w:tblGrid>
        <w:gridCol w:w="4531"/>
        <w:gridCol w:w="4531"/>
      </w:tblGrid>
      <w:tr w:rsidR="00165218" w:rsidRPr="009D646D" w:rsidTr="00A2593C">
        <w:tc>
          <w:tcPr>
            <w:tcW w:w="9062" w:type="dxa"/>
            <w:gridSpan w:val="2"/>
          </w:tcPr>
          <w:p w:rsidR="00165218" w:rsidRPr="009D646D" w:rsidRDefault="00165218" w:rsidP="009D646D">
            <w:pPr>
              <w:spacing w:line="240" w:lineRule="auto"/>
              <w:rPr>
                <w:rFonts w:cstheme="minorHAnsi"/>
                <w:sz w:val="20"/>
                <w:szCs w:val="20"/>
                <w:lang w:val="en-US"/>
              </w:rPr>
            </w:pPr>
          </w:p>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 xml:space="preserve">Practical classes offered for foreign students at the Faculty of Mechanical Engineering </w:t>
            </w:r>
          </w:p>
        </w:tc>
      </w:tr>
      <w:tr w:rsidR="00165218" w:rsidRPr="009D646D" w:rsidTr="00A2593C">
        <w:tc>
          <w:tcPr>
            <w:tcW w:w="9062" w:type="dxa"/>
            <w:gridSpan w:val="2"/>
          </w:tcPr>
          <w:p w:rsidR="00165218" w:rsidRPr="009D646D" w:rsidRDefault="000E23E2" w:rsidP="009D646D">
            <w:pPr>
              <w:tabs>
                <w:tab w:val="center" w:pos="4423"/>
                <w:tab w:val="left" w:pos="5585"/>
              </w:tabs>
              <w:spacing w:line="240" w:lineRule="auto"/>
              <w:rPr>
                <w:rFonts w:cstheme="minorHAnsi"/>
                <w:b/>
                <w:sz w:val="20"/>
                <w:szCs w:val="20"/>
                <w:lang w:val="en-US"/>
              </w:rPr>
            </w:pPr>
            <w:r w:rsidRPr="009D646D">
              <w:rPr>
                <w:rFonts w:cstheme="minorHAnsi"/>
                <w:b/>
                <w:sz w:val="20"/>
                <w:szCs w:val="20"/>
                <w:lang w:val="en-US"/>
              </w:rPr>
              <w:tab/>
            </w:r>
            <w:r w:rsidR="00F00EF1" w:rsidRPr="009D646D">
              <w:rPr>
                <w:rFonts w:cstheme="minorHAnsi"/>
                <w:b/>
                <w:sz w:val="20"/>
                <w:szCs w:val="20"/>
                <w:lang w:val="en-US"/>
              </w:rPr>
              <w:t>Offer 1</w:t>
            </w:r>
            <w:r w:rsidRPr="009D646D">
              <w:rPr>
                <w:rFonts w:cstheme="minorHAnsi"/>
                <w:b/>
                <w:sz w:val="20"/>
                <w:szCs w:val="20"/>
                <w:lang w:val="en-US"/>
              </w:rPr>
              <w:tab/>
            </w:r>
            <w:r w:rsidRPr="009D646D">
              <w:rPr>
                <w:rFonts w:cstheme="minorHAnsi"/>
                <w:b/>
                <w:sz w:val="20"/>
                <w:szCs w:val="20"/>
                <w:highlight w:val="green"/>
                <w:lang w:val="en-US"/>
              </w:rPr>
              <w:t>OK</w:t>
            </w:r>
          </w:p>
        </w:tc>
      </w:tr>
      <w:tr w:rsidR="00165218" w:rsidRPr="009D646D" w:rsidTr="00A2593C">
        <w:tc>
          <w:tcPr>
            <w:tcW w:w="4531" w:type="dxa"/>
          </w:tcPr>
          <w:p w:rsidR="00165218" w:rsidRPr="009D646D" w:rsidRDefault="00165218"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Research on thermal and physicochemical properties of polymeric materials</w:t>
            </w:r>
          </w:p>
        </w:tc>
      </w:tr>
      <w:tr w:rsidR="00165218" w:rsidRPr="009D646D" w:rsidTr="00A2593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Pr>
          <w:p w:rsidR="00165218" w:rsidRPr="009D646D" w:rsidRDefault="00165218" w:rsidP="009D646D">
            <w:pPr>
              <w:spacing w:line="240" w:lineRule="auto"/>
              <w:rPr>
                <w:rFonts w:cstheme="minorHAnsi"/>
                <w:sz w:val="20"/>
                <w:szCs w:val="20"/>
              </w:rPr>
            </w:pPr>
            <w:r w:rsidRPr="009D646D">
              <w:rPr>
                <w:rFonts w:cstheme="minorHAnsi"/>
                <w:sz w:val="20"/>
                <w:szCs w:val="20"/>
                <w:lang w:val="en-US"/>
              </w:rPr>
              <w:t xml:space="preserve">Review of the literature in the field of polymeric materials. Selection and preparation of research materials. Development of research methodology. Experimental research, including thermal tests with the use of differential scanning calorimetry and </w:t>
            </w:r>
            <w:proofErr w:type="spellStart"/>
            <w:r w:rsidRPr="009D646D">
              <w:rPr>
                <w:rFonts w:cstheme="minorHAnsi"/>
                <w:sz w:val="20"/>
                <w:szCs w:val="20"/>
                <w:lang w:val="en-US"/>
              </w:rPr>
              <w:t>thermogravimetry</w:t>
            </w:r>
            <w:proofErr w:type="spellEnd"/>
            <w:r w:rsidRPr="009D646D">
              <w:rPr>
                <w:rFonts w:cstheme="minorHAnsi"/>
                <w:sz w:val="20"/>
                <w:szCs w:val="20"/>
                <w:lang w:val="en-US"/>
              </w:rPr>
              <w:t xml:space="preserve">, and tests of physicochemical properties. </w:t>
            </w:r>
            <w:r w:rsidRPr="009D646D">
              <w:rPr>
                <w:rFonts w:cstheme="minorHAnsi"/>
                <w:sz w:val="20"/>
                <w:szCs w:val="20"/>
              </w:rPr>
              <w:t xml:space="preserve">Analysis of the </w:t>
            </w:r>
            <w:proofErr w:type="spellStart"/>
            <w:r w:rsidRPr="009D646D">
              <w:rPr>
                <w:rFonts w:cstheme="minorHAnsi"/>
                <w:sz w:val="20"/>
                <w:szCs w:val="20"/>
              </w:rPr>
              <w:t>obtained</w:t>
            </w:r>
            <w:proofErr w:type="spellEnd"/>
            <w:r w:rsidRPr="009D646D">
              <w:rPr>
                <w:rFonts w:cstheme="minorHAnsi"/>
                <w:sz w:val="20"/>
                <w:szCs w:val="20"/>
              </w:rPr>
              <w:t xml:space="preserve"> </w:t>
            </w:r>
            <w:proofErr w:type="spellStart"/>
            <w:r w:rsidRPr="009D646D">
              <w:rPr>
                <w:rFonts w:cstheme="minorHAnsi"/>
                <w:sz w:val="20"/>
                <w:szCs w:val="20"/>
              </w:rPr>
              <w:t>research</w:t>
            </w:r>
            <w:proofErr w:type="spellEnd"/>
            <w:r w:rsidRPr="009D646D">
              <w:rPr>
                <w:rFonts w:cstheme="minorHAnsi"/>
                <w:sz w:val="20"/>
                <w:szCs w:val="20"/>
              </w:rPr>
              <w:t xml:space="preserve"> </w:t>
            </w:r>
            <w:proofErr w:type="spellStart"/>
            <w:r w:rsidRPr="009D646D">
              <w:rPr>
                <w:rFonts w:cstheme="minorHAnsi"/>
                <w:sz w:val="20"/>
                <w:szCs w:val="20"/>
              </w:rPr>
              <w:t>results</w:t>
            </w:r>
            <w:proofErr w:type="spellEnd"/>
            <w:r w:rsidRPr="009D646D">
              <w:rPr>
                <w:rFonts w:cstheme="minorHAnsi"/>
                <w:sz w:val="20"/>
                <w:szCs w:val="20"/>
              </w:rPr>
              <w:t>.</w:t>
            </w:r>
          </w:p>
        </w:tc>
      </w:tr>
      <w:tr w:rsidR="00165218" w:rsidRPr="009D646D" w:rsidTr="00A2593C">
        <w:tc>
          <w:tcPr>
            <w:tcW w:w="4531" w:type="dxa"/>
          </w:tcPr>
          <w:p w:rsidR="00165218" w:rsidRPr="009D646D" w:rsidRDefault="00165218"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Pr>
          <w:p w:rsidR="00165218" w:rsidRPr="009D646D" w:rsidRDefault="00165218" w:rsidP="009D646D">
            <w:pPr>
              <w:spacing w:line="240" w:lineRule="auto"/>
              <w:rPr>
                <w:rFonts w:cstheme="minorHAnsi"/>
                <w:sz w:val="20"/>
                <w:szCs w:val="20"/>
              </w:rPr>
            </w:pPr>
            <w:proofErr w:type="spellStart"/>
            <w:r w:rsidRPr="009D646D">
              <w:rPr>
                <w:rFonts w:cstheme="minorHAnsi"/>
                <w:sz w:val="20"/>
                <w:szCs w:val="20"/>
              </w:rPr>
              <w:t>Research</w:t>
            </w:r>
            <w:proofErr w:type="spellEnd"/>
            <w:r w:rsidRPr="009D646D">
              <w:rPr>
                <w:rFonts w:cstheme="minorHAnsi"/>
                <w:sz w:val="20"/>
                <w:szCs w:val="20"/>
              </w:rPr>
              <w:t xml:space="preserve"> report</w:t>
            </w:r>
          </w:p>
        </w:tc>
      </w:tr>
      <w:tr w:rsidR="00165218" w:rsidRPr="009D646D" w:rsidTr="00A2593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Pr>
          <w:p w:rsidR="00165218" w:rsidRPr="009D646D" w:rsidRDefault="00165218" w:rsidP="009D646D">
            <w:pPr>
              <w:spacing w:line="240" w:lineRule="auto"/>
              <w:rPr>
                <w:rFonts w:cstheme="minorHAnsi"/>
                <w:sz w:val="20"/>
                <w:szCs w:val="20"/>
                <w:lang w:val="en-US"/>
              </w:rPr>
            </w:pPr>
          </w:p>
        </w:tc>
      </w:tr>
      <w:tr w:rsidR="00165218" w:rsidRPr="009D646D" w:rsidTr="00A2593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 xml:space="preserve">Knowledge: The student uses general knowledge of plastics and polymer composites. Skills: Student performs simple tests of physicochemical and thermal properties of polymers and composites. </w:t>
            </w:r>
          </w:p>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Competences: Applies health and safety rules.</w:t>
            </w:r>
          </w:p>
        </w:tc>
      </w:tr>
      <w:tr w:rsidR="00165218" w:rsidRPr="009D646D" w:rsidTr="00A2593C">
        <w:tc>
          <w:tcPr>
            <w:tcW w:w="4531" w:type="dxa"/>
          </w:tcPr>
          <w:p w:rsidR="00165218" w:rsidRPr="009D646D" w:rsidRDefault="00165218"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Regular meetings. Report on the progress of the internship.</w:t>
            </w:r>
          </w:p>
        </w:tc>
      </w:tr>
      <w:tr w:rsidR="00165218" w:rsidRPr="009D646D" w:rsidTr="00A2593C">
        <w:tc>
          <w:tcPr>
            <w:tcW w:w="4531" w:type="dxa"/>
          </w:tcPr>
          <w:p w:rsidR="00165218" w:rsidRPr="009D646D" w:rsidRDefault="00165218"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Substantive assessment of the various stages of the internship.</w:t>
            </w:r>
          </w:p>
        </w:tc>
      </w:tr>
      <w:tr w:rsidR="00165218" w:rsidRPr="009D646D" w:rsidTr="00A2593C">
        <w:tc>
          <w:tcPr>
            <w:tcW w:w="4531" w:type="dxa"/>
          </w:tcPr>
          <w:p w:rsidR="00165218" w:rsidRPr="009D646D" w:rsidRDefault="00165218"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Pr>
          <w:p w:rsidR="00165218" w:rsidRPr="009D646D" w:rsidRDefault="00165218" w:rsidP="009D646D">
            <w:pPr>
              <w:spacing w:line="240" w:lineRule="auto"/>
              <w:rPr>
                <w:rFonts w:cstheme="minorHAnsi"/>
                <w:sz w:val="20"/>
                <w:szCs w:val="20"/>
              </w:rPr>
            </w:pPr>
            <w:r w:rsidRPr="009D646D">
              <w:rPr>
                <w:rFonts w:cstheme="minorHAnsi"/>
                <w:sz w:val="20"/>
                <w:szCs w:val="20"/>
              </w:rPr>
              <w:t>20</w:t>
            </w:r>
          </w:p>
        </w:tc>
      </w:tr>
    </w:tbl>
    <w:p w:rsidR="00165218" w:rsidRPr="009D646D" w:rsidRDefault="00165218" w:rsidP="009D646D">
      <w:pPr>
        <w:spacing w:line="240" w:lineRule="auto"/>
        <w:rPr>
          <w:rFonts w:cstheme="minorHAnsi"/>
          <w:sz w:val="20"/>
          <w:szCs w:val="20"/>
        </w:rPr>
      </w:pPr>
    </w:p>
    <w:p w:rsidR="00080ACA" w:rsidRPr="009D646D" w:rsidRDefault="00080ACA" w:rsidP="009D646D">
      <w:pPr>
        <w:spacing w:after="200" w:line="240" w:lineRule="auto"/>
        <w:rPr>
          <w:rFonts w:cstheme="minorHAnsi"/>
          <w:sz w:val="20"/>
          <w:szCs w:val="20"/>
        </w:rPr>
      </w:pPr>
      <w:r w:rsidRPr="009D646D">
        <w:rPr>
          <w:rFonts w:cstheme="minorHAnsi"/>
          <w:sz w:val="20"/>
          <w:szCs w:val="20"/>
        </w:rPr>
        <w:br w:type="page"/>
      </w:r>
    </w:p>
    <w:p w:rsidR="00165218" w:rsidRPr="009D646D" w:rsidRDefault="00165218" w:rsidP="009D646D">
      <w:pPr>
        <w:spacing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165218" w:rsidRPr="009D646D" w:rsidTr="00A2593C">
        <w:tc>
          <w:tcPr>
            <w:tcW w:w="9062" w:type="dxa"/>
            <w:gridSpan w:val="2"/>
            <w:tcBorders>
              <w:top w:val="single" w:sz="4" w:space="0" w:color="auto"/>
              <w:left w:val="single" w:sz="4" w:space="0" w:color="auto"/>
              <w:bottom w:val="single" w:sz="4" w:space="0" w:color="auto"/>
              <w:right w:val="single" w:sz="4" w:space="0" w:color="auto"/>
            </w:tcBorders>
          </w:tcPr>
          <w:p w:rsidR="00165218" w:rsidRPr="009D646D" w:rsidRDefault="00165218" w:rsidP="009D646D">
            <w:pPr>
              <w:spacing w:line="240" w:lineRule="auto"/>
              <w:jc w:val="center"/>
              <w:rPr>
                <w:rFonts w:cstheme="minorHAnsi"/>
                <w:sz w:val="20"/>
                <w:szCs w:val="20"/>
              </w:rPr>
            </w:pPr>
          </w:p>
          <w:p w:rsidR="00165218" w:rsidRPr="009D646D" w:rsidRDefault="006D2A01" w:rsidP="009D646D">
            <w:pPr>
              <w:tabs>
                <w:tab w:val="center" w:pos="4423"/>
                <w:tab w:val="left" w:pos="5722"/>
              </w:tabs>
              <w:spacing w:line="240" w:lineRule="auto"/>
              <w:rPr>
                <w:rFonts w:cstheme="minorHAnsi"/>
                <w:b/>
                <w:sz w:val="20"/>
                <w:szCs w:val="20"/>
              </w:rPr>
            </w:pPr>
            <w:r w:rsidRPr="009D646D">
              <w:rPr>
                <w:rFonts w:cstheme="minorHAnsi"/>
                <w:b/>
                <w:sz w:val="20"/>
                <w:szCs w:val="20"/>
              </w:rPr>
              <w:tab/>
            </w:r>
            <w:proofErr w:type="spellStart"/>
            <w:r w:rsidR="00F00EF1" w:rsidRPr="009D646D">
              <w:rPr>
                <w:rFonts w:cstheme="minorHAnsi"/>
                <w:b/>
                <w:sz w:val="20"/>
                <w:szCs w:val="20"/>
              </w:rPr>
              <w:t>Offer</w:t>
            </w:r>
            <w:proofErr w:type="spellEnd"/>
            <w:r w:rsidR="00F00EF1" w:rsidRPr="009D646D">
              <w:rPr>
                <w:rFonts w:cstheme="minorHAnsi"/>
                <w:b/>
                <w:sz w:val="20"/>
                <w:szCs w:val="20"/>
              </w:rPr>
              <w:t xml:space="preserve"> 2</w:t>
            </w:r>
            <w:r w:rsidRPr="009D646D">
              <w:rPr>
                <w:rFonts w:cstheme="minorHAnsi"/>
                <w:b/>
                <w:sz w:val="20"/>
                <w:szCs w:val="20"/>
              </w:rPr>
              <w:tab/>
            </w:r>
            <w:r w:rsidRPr="009D646D">
              <w:rPr>
                <w:rFonts w:cstheme="minorHAnsi"/>
                <w:b/>
                <w:sz w:val="20"/>
                <w:szCs w:val="20"/>
                <w:highlight w:val="green"/>
              </w:rPr>
              <w:t>OK</w:t>
            </w:r>
          </w:p>
        </w:tc>
      </w:tr>
      <w:tr w:rsidR="00165218" w:rsidRPr="009D646D" w:rsidTr="00A2593C">
        <w:tc>
          <w:tcPr>
            <w:tcW w:w="9062" w:type="dxa"/>
            <w:gridSpan w:val="2"/>
            <w:tcBorders>
              <w:top w:val="single" w:sz="4" w:space="0" w:color="auto"/>
              <w:left w:val="single" w:sz="4" w:space="0" w:color="auto"/>
              <w:bottom w:val="single" w:sz="4" w:space="0" w:color="auto"/>
              <w:right w:val="single" w:sz="4" w:space="0" w:color="auto"/>
            </w:tcBorders>
            <w:hideMark/>
          </w:tcPr>
          <w:p w:rsidR="00165218" w:rsidRPr="009D646D" w:rsidRDefault="00165218" w:rsidP="009D646D">
            <w:pPr>
              <w:spacing w:line="240" w:lineRule="auto"/>
              <w:jc w:val="center"/>
              <w:rPr>
                <w:rFonts w:cstheme="minorHAnsi"/>
                <w:b/>
                <w:sz w:val="20"/>
                <w:szCs w:val="20"/>
              </w:rPr>
            </w:pP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 Simulation of vibration-based energy harvesting system of mechanical structure with MFC elements.)</w:t>
            </w:r>
          </w:p>
          <w:p w:rsidR="00F00EF1" w:rsidRPr="009D646D" w:rsidRDefault="00F00EF1" w:rsidP="009D646D">
            <w:pPr>
              <w:spacing w:line="240" w:lineRule="auto"/>
              <w:rPr>
                <w:rFonts w:cstheme="minorHAnsi"/>
                <w:sz w:val="20"/>
                <w:szCs w:val="20"/>
                <w:lang w:val="en-US"/>
              </w:rPr>
            </w:pP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Fonts w:cstheme="minorHAnsi"/>
                <w:sz w:val="20"/>
                <w:szCs w:val="20"/>
                <w:lang w:val="en-US"/>
              </w:rPr>
            </w:pPr>
            <w:r w:rsidRPr="009D646D">
              <w:rPr>
                <w:rStyle w:val="jlqj4b"/>
                <w:rFonts w:cstheme="minorHAnsi"/>
                <w:sz w:val="20"/>
                <w:szCs w:val="20"/>
                <w:lang w:val="en"/>
              </w:rPr>
              <w:t>The aim of the internship is to familiarize the student with the issue of harvesting energy from vibrations with the use of piezoelectric elements.</w:t>
            </w:r>
            <w:r w:rsidRPr="009D646D">
              <w:rPr>
                <w:rStyle w:val="viiyi"/>
                <w:rFonts w:cstheme="minorHAnsi"/>
                <w:sz w:val="20"/>
                <w:szCs w:val="20"/>
                <w:lang w:val="en"/>
              </w:rPr>
              <w:t xml:space="preserve"> </w:t>
            </w:r>
            <w:r w:rsidRPr="009D646D">
              <w:rPr>
                <w:rStyle w:val="jlqj4b"/>
                <w:rFonts w:cstheme="minorHAnsi"/>
                <w:sz w:val="20"/>
                <w:szCs w:val="20"/>
                <w:lang w:val="en"/>
              </w:rPr>
              <w:t xml:space="preserve">Thus, the student during the design classes will have the opportunity to acquire the skills of modeling a piezoelectric element and the phenomenon of harvest energy from vibrations using the programs based on finite elements of the </w:t>
            </w:r>
            <w:proofErr w:type="spellStart"/>
            <w:r w:rsidRPr="009D646D">
              <w:rPr>
                <w:rStyle w:val="jlqj4b"/>
                <w:rFonts w:cstheme="minorHAnsi"/>
                <w:sz w:val="20"/>
                <w:szCs w:val="20"/>
                <w:lang w:val="en"/>
              </w:rPr>
              <w:t>Ansys</w:t>
            </w:r>
            <w:proofErr w:type="spellEnd"/>
            <w:r w:rsidRPr="009D646D">
              <w:rPr>
                <w:rStyle w:val="jlqj4b"/>
                <w:rFonts w:cstheme="minorHAnsi"/>
                <w:sz w:val="20"/>
                <w:szCs w:val="20"/>
                <w:lang w:val="en"/>
              </w:rPr>
              <w:t xml:space="preserve"> that it is available at the faculty.</w:t>
            </w:r>
            <w:r w:rsidRPr="009D646D">
              <w:rPr>
                <w:rStyle w:val="viiyi"/>
                <w:rFonts w:cstheme="minorHAnsi"/>
                <w:sz w:val="20"/>
                <w:szCs w:val="20"/>
                <w:lang w:val="en"/>
              </w:rPr>
              <w:t xml:space="preserve"> </w:t>
            </w:r>
            <w:r w:rsidRPr="009D646D">
              <w:rPr>
                <w:rStyle w:val="jlqj4b"/>
                <w:rFonts w:cstheme="minorHAnsi"/>
                <w:sz w:val="20"/>
                <w:szCs w:val="20"/>
                <w:lang w:val="en"/>
              </w:rPr>
              <w:t>Based on this program, the impact of modeling the multilayer piezo structure of the composite structure modeling and the selection of the type of active layer material will be additionally analyzed.</w:t>
            </w: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The report contains results and discussion.  </w:t>
            </w: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Fonts w:cstheme="minorHAnsi"/>
                <w:sz w:val="20"/>
                <w:szCs w:val="20"/>
              </w:rPr>
            </w:pPr>
            <w:r w:rsidRPr="009D646D">
              <w:rPr>
                <w:rFonts w:cstheme="minorHAnsi"/>
                <w:sz w:val="20"/>
                <w:szCs w:val="20"/>
              </w:rPr>
              <w:t>-</w:t>
            </w: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Style w:val="jlqj4b"/>
                <w:rFonts w:cstheme="minorHAnsi"/>
                <w:sz w:val="20"/>
                <w:szCs w:val="20"/>
                <w:lang w:val="en"/>
              </w:rPr>
            </w:pPr>
            <w:r w:rsidRPr="009D646D">
              <w:rPr>
                <w:rStyle w:val="jlqj4b"/>
                <w:rFonts w:cstheme="minorHAnsi"/>
                <w:sz w:val="20"/>
                <w:szCs w:val="20"/>
                <w:lang w:val="en-US"/>
              </w:rPr>
              <w:t xml:space="preserve">- </w:t>
            </w:r>
            <w:r w:rsidRPr="009D646D">
              <w:rPr>
                <w:rStyle w:val="jlqj4b"/>
                <w:rFonts w:cstheme="minorHAnsi"/>
                <w:sz w:val="20"/>
                <w:szCs w:val="20"/>
                <w:lang w:val="en"/>
              </w:rPr>
              <w:t xml:space="preserve">student knows and understands the need to model electromechanical phenomena in order to obtain energy from vibrations </w:t>
            </w:r>
          </w:p>
          <w:p w:rsidR="00F00EF1" w:rsidRPr="009D646D" w:rsidRDefault="00F00EF1" w:rsidP="009D646D">
            <w:pPr>
              <w:spacing w:line="240" w:lineRule="auto"/>
              <w:rPr>
                <w:rFonts w:cstheme="minorHAnsi"/>
                <w:sz w:val="20"/>
                <w:szCs w:val="20"/>
                <w:lang w:val="en-US"/>
              </w:rPr>
            </w:pPr>
            <w:r w:rsidRPr="009D646D">
              <w:rPr>
                <w:rStyle w:val="jlqj4b"/>
                <w:rFonts w:cstheme="minorHAnsi"/>
                <w:sz w:val="20"/>
                <w:szCs w:val="20"/>
                <w:lang w:val="en"/>
              </w:rPr>
              <w:t>- student will acquire skills in modeling electromechanical phenomena and studying mechanical structures using the finite element method</w:t>
            </w: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Style w:val="jlqj4b"/>
                <w:rFonts w:cstheme="minorHAnsi"/>
                <w:sz w:val="20"/>
                <w:szCs w:val="20"/>
                <w:lang w:val="en"/>
              </w:rPr>
            </w:pPr>
            <w:r w:rsidRPr="009D646D">
              <w:rPr>
                <w:rStyle w:val="jlqj4b"/>
                <w:rFonts w:cstheme="minorHAnsi"/>
                <w:sz w:val="20"/>
                <w:szCs w:val="20"/>
                <w:lang w:val="en"/>
              </w:rPr>
              <w:t xml:space="preserve">1. Modeling of a piezo composite as a multilayer structure </w:t>
            </w:r>
          </w:p>
          <w:p w:rsidR="00F00EF1" w:rsidRPr="009D646D" w:rsidRDefault="00F00EF1" w:rsidP="009D646D">
            <w:pPr>
              <w:spacing w:line="240" w:lineRule="auto"/>
              <w:rPr>
                <w:rStyle w:val="jlqj4b"/>
                <w:rFonts w:cstheme="minorHAnsi"/>
                <w:sz w:val="20"/>
                <w:szCs w:val="20"/>
                <w:lang w:val="en"/>
              </w:rPr>
            </w:pPr>
            <w:r w:rsidRPr="009D646D">
              <w:rPr>
                <w:rStyle w:val="jlqj4b"/>
                <w:rFonts w:cstheme="minorHAnsi"/>
                <w:sz w:val="20"/>
                <w:szCs w:val="20"/>
                <w:lang w:val="en"/>
              </w:rPr>
              <w:t xml:space="preserve">2. Numerical investigations of the mechanical structure with a single-layer piezo element under acting  harmonic force (frequency analysis) </w:t>
            </w:r>
          </w:p>
          <w:p w:rsidR="00F00EF1" w:rsidRPr="009D646D" w:rsidRDefault="00F00EF1" w:rsidP="009D646D">
            <w:pPr>
              <w:spacing w:line="240" w:lineRule="auto"/>
              <w:rPr>
                <w:rStyle w:val="jlqj4b"/>
                <w:rFonts w:cstheme="minorHAnsi"/>
                <w:sz w:val="20"/>
                <w:szCs w:val="20"/>
                <w:lang w:val="en"/>
              </w:rPr>
            </w:pPr>
            <w:r w:rsidRPr="009D646D">
              <w:rPr>
                <w:rStyle w:val="jlqj4b"/>
                <w:rFonts w:cstheme="minorHAnsi"/>
                <w:sz w:val="20"/>
                <w:szCs w:val="20"/>
                <w:lang w:val="en"/>
              </w:rPr>
              <w:t xml:space="preserve">3. Modeling of a piezo composite as a multilayer structure </w:t>
            </w:r>
          </w:p>
          <w:p w:rsidR="00F00EF1" w:rsidRPr="009D646D" w:rsidRDefault="00F00EF1" w:rsidP="009D646D">
            <w:pPr>
              <w:spacing w:line="240" w:lineRule="auto"/>
              <w:rPr>
                <w:rStyle w:val="jlqj4b"/>
                <w:rFonts w:cstheme="minorHAnsi"/>
                <w:sz w:val="20"/>
                <w:szCs w:val="20"/>
                <w:lang w:val="en"/>
              </w:rPr>
            </w:pPr>
            <w:r w:rsidRPr="009D646D">
              <w:rPr>
                <w:rStyle w:val="jlqj4b"/>
                <w:rFonts w:cstheme="minorHAnsi"/>
                <w:sz w:val="20"/>
                <w:szCs w:val="20"/>
                <w:lang w:val="en"/>
              </w:rPr>
              <w:t xml:space="preserve">4. Numerical investigations of the mechanical structure with a multi-layer piezoelectric element (frequency analysis) </w:t>
            </w:r>
          </w:p>
          <w:p w:rsidR="00F00EF1" w:rsidRPr="009D646D" w:rsidRDefault="00F00EF1" w:rsidP="009D646D">
            <w:pPr>
              <w:spacing w:line="240" w:lineRule="auto"/>
              <w:rPr>
                <w:rFonts w:cstheme="minorHAnsi"/>
                <w:sz w:val="20"/>
                <w:szCs w:val="20"/>
                <w:lang w:val="en-US"/>
              </w:rPr>
            </w:pPr>
            <w:r w:rsidRPr="009D646D">
              <w:rPr>
                <w:rStyle w:val="jlqj4b"/>
                <w:rFonts w:cstheme="minorHAnsi"/>
                <w:sz w:val="20"/>
                <w:szCs w:val="20"/>
                <w:lang w:val="en"/>
              </w:rPr>
              <w:t>5. Analysis of numerical results</w:t>
            </w: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Fonts w:cstheme="minorHAnsi"/>
                <w:sz w:val="20"/>
                <w:szCs w:val="20"/>
                <w:lang w:val="en-US"/>
              </w:rPr>
            </w:pPr>
            <w:r w:rsidRPr="009D646D">
              <w:rPr>
                <w:rStyle w:val="jlqj4b"/>
                <w:rFonts w:cstheme="minorHAnsi"/>
                <w:sz w:val="20"/>
                <w:szCs w:val="20"/>
                <w:lang w:val="en"/>
              </w:rPr>
              <w:t>The internship evaluation will consist in the preparation of partial reports on the individual stages of the student's work</w:t>
            </w:r>
          </w:p>
        </w:tc>
      </w:tr>
      <w:tr w:rsidR="00F00EF1" w:rsidRPr="009D646D" w:rsidTr="00A2593C">
        <w:tc>
          <w:tcPr>
            <w:tcW w:w="4531" w:type="dxa"/>
            <w:tcBorders>
              <w:top w:val="single" w:sz="4" w:space="0" w:color="auto"/>
              <w:left w:val="single" w:sz="4" w:space="0" w:color="auto"/>
              <w:bottom w:val="single" w:sz="4" w:space="0" w:color="auto"/>
              <w:right w:val="single" w:sz="4" w:space="0" w:color="auto"/>
            </w:tcBorders>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Borders>
              <w:top w:val="single" w:sz="4" w:space="0" w:color="auto"/>
              <w:left w:val="single" w:sz="4" w:space="0" w:color="auto"/>
              <w:bottom w:val="single" w:sz="4" w:space="0" w:color="auto"/>
              <w:right w:val="single" w:sz="4" w:space="0" w:color="auto"/>
            </w:tcBorders>
            <w:hideMark/>
          </w:tcPr>
          <w:p w:rsidR="00F00EF1" w:rsidRPr="009D646D" w:rsidRDefault="00F00EF1" w:rsidP="009D646D">
            <w:pPr>
              <w:spacing w:line="240" w:lineRule="auto"/>
              <w:rPr>
                <w:rFonts w:cstheme="minorHAnsi"/>
                <w:sz w:val="20"/>
                <w:szCs w:val="20"/>
              </w:rPr>
            </w:pPr>
            <w:r w:rsidRPr="009D646D">
              <w:rPr>
                <w:rFonts w:cstheme="minorHAnsi"/>
                <w:sz w:val="20"/>
                <w:szCs w:val="20"/>
              </w:rPr>
              <w:t xml:space="preserve">20 </w:t>
            </w:r>
            <w:proofErr w:type="spellStart"/>
            <w:r w:rsidRPr="009D646D">
              <w:rPr>
                <w:rFonts w:cstheme="minorHAnsi"/>
                <w:sz w:val="20"/>
                <w:szCs w:val="20"/>
              </w:rPr>
              <w:t>hours</w:t>
            </w:r>
            <w:proofErr w:type="spellEnd"/>
            <w:r w:rsidRPr="009D646D">
              <w:rPr>
                <w:rFonts w:cstheme="minorHAnsi"/>
                <w:sz w:val="20"/>
                <w:szCs w:val="20"/>
              </w:rPr>
              <w:t xml:space="preserve"> per </w:t>
            </w:r>
            <w:proofErr w:type="spellStart"/>
            <w:r w:rsidRPr="009D646D">
              <w:rPr>
                <w:rFonts w:cstheme="minorHAnsi"/>
                <w:sz w:val="20"/>
                <w:szCs w:val="20"/>
              </w:rPr>
              <w:t>week</w:t>
            </w:r>
            <w:proofErr w:type="spellEnd"/>
            <w:r w:rsidRPr="009D646D">
              <w:rPr>
                <w:rFonts w:cstheme="minorHAnsi"/>
                <w:sz w:val="20"/>
                <w:szCs w:val="20"/>
              </w:rPr>
              <w:t xml:space="preserve">  </w:t>
            </w:r>
          </w:p>
        </w:tc>
      </w:tr>
      <w:tr w:rsidR="00165218" w:rsidRPr="009D646D" w:rsidTr="00A2593C">
        <w:tc>
          <w:tcPr>
            <w:tcW w:w="9062" w:type="dxa"/>
            <w:gridSpan w:val="2"/>
          </w:tcPr>
          <w:p w:rsidR="00165218" w:rsidRPr="009D646D" w:rsidRDefault="00165218" w:rsidP="009D646D">
            <w:pPr>
              <w:spacing w:line="240" w:lineRule="auto"/>
              <w:jc w:val="center"/>
              <w:rPr>
                <w:rFonts w:cstheme="minorHAnsi"/>
                <w:sz w:val="20"/>
                <w:szCs w:val="20"/>
              </w:rPr>
            </w:pPr>
          </w:p>
          <w:p w:rsidR="00165218" w:rsidRPr="009D646D" w:rsidRDefault="00165218" w:rsidP="009D646D">
            <w:pPr>
              <w:spacing w:line="240" w:lineRule="auto"/>
              <w:jc w:val="center"/>
              <w:rPr>
                <w:rFonts w:cstheme="minorHAnsi"/>
                <w:sz w:val="20"/>
                <w:szCs w:val="20"/>
              </w:rPr>
            </w:pPr>
          </w:p>
        </w:tc>
      </w:tr>
      <w:tr w:rsidR="00165218" w:rsidRPr="009D646D" w:rsidTr="00A2593C">
        <w:tc>
          <w:tcPr>
            <w:tcW w:w="9062" w:type="dxa"/>
            <w:gridSpan w:val="2"/>
          </w:tcPr>
          <w:p w:rsidR="00165218" w:rsidRPr="009D646D" w:rsidRDefault="00B87123" w:rsidP="009D646D">
            <w:pPr>
              <w:tabs>
                <w:tab w:val="center" w:pos="4423"/>
                <w:tab w:val="left" w:pos="5923"/>
              </w:tabs>
              <w:spacing w:line="240" w:lineRule="auto"/>
              <w:rPr>
                <w:rFonts w:cstheme="minorHAnsi"/>
                <w:b/>
                <w:sz w:val="20"/>
                <w:szCs w:val="20"/>
              </w:rPr>
            </w:pPr>
            <w:r w:rsidRPr="009D646D">
              <w:rPr>
                <w:rFonts w:cstheme="minorHAnsi"/>
                <w:b/>
                <w:sz w:val="20"/>
                <w:szCs w:val="20"/>
              </w:rPr>
              <w:tab/>
            </w:r>
            <w:proofErr w:type="spellStart"/>
            <w:r w:rsidR="00165218" w:rsidRPr="009D646D">
              <w:rPr>
                <w:rFonts w:cstheme="minorHAnsi"/>
                <w:b/>
                <w:sz w:val="20"/>
                <w:szCs w:val="20"/>
              </w:rPr>
              <w:t>O</w:t>
            </w:r>
            <w:r w:rsidR="00F00EF1" w:rsidRPr="009D646D">
              <w:rPr>
                <w:rFonts w:cstheme="minorHAnsi"/>
                <w:b/>
                <w:sz w:val="20"/>
                <w:szCs w:val="20"/>
              </w:rPr>
              <w:t>f</w:t>
            </w:r>
            <w:r w:rsidR="00165218" w:rsidRPr="009D646D">
              <w:rPr>
                <w:rFonts w:cstheme="minorHAnsi"/>
                <w:b/>
                <w:sz w:val="20"/>
                <w:szCs w:val="20"/>
              </w:rPr>
              <w:t>fer</w:t>
            </w:r>
            <w:proofErr w:type="spellEnd"/>
            <w:r w:rsidR="00BC3A66" w:rsidRPr="009D646D">
              <w:rPr>
                <w:rFonts w:cstheme="minorHAnsi"/>
                <w:b/>
                <w:sz w:val="20"/>
                <w:szCs w:val="20"/>
              </w:rPr>
              <w:t xml:space="preserve"> 3</w:t>
            </w:r>
            <w:r w:rsidRPr="009D646D">
              <w:rPr>
                <w:rFonts w:cstheme="minorHAnsi"/>
                <w:b/>
                <w:sz w:val="20"/>
                <w:szCs w:val="20"/>
              </w:rPr>
              <w:tab/>
            </w:r>
            <w:r w:rsidRPr="009D646D">
              <w:rPr>
                <w:rFonts w:cstheme="minorHAnsi"/>
                <w:b/>
                <w:sz w:val="20"/>
                <w:szCs w:val="20"/>
                <w:highlight w:val="green"/>
              </w:rPr>
              <w:t>OK</w:t>
            </w:r>
          </w:p>
        </w:tc>
      </w:tr>
      <w:tr w:rsidR="00F00EF1" w:rsidRPr="009D646D" w:rsidTr="00A2593C">
        <w:tc>
          <w:tcPr>
            <w:tcW w:w="4531" w:type="dxa"/>
          </w:tcPr>
          <w:p w:rsidR="00F00EF1" w:rsidRPr="009D646D" w:rsidRDefault="00F00EF1"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Pr>
          <w:p w:rsidR="00F00EF1" w:rsidRPr="009D646D" w:rsidRDefault="00F00EF1" w:rsidP="009D646D">
            <w:pPr>
              <w:spacing w:line="240" w:lineRule="auto"/>
              <w:rPr>
                <w:rFonts w:cstheme="minorHAnsi"/>
                <w:sz w:val="20"/>
                <w:szCs w:val="20"/>
                <w:lang w:val="en-GB"/>
              </w:rPr>
            </w:pPr>
            <w:r w:rsidRPr="009D646D">
              <w:rPr>
                <w:rFonts w:cstheme="minorHAnsi"/>
                <w:sz w:val="20"/>
                <w:szCs w:val="20"/>
                <w:lang w:val="en-GB"/>
              </w:rPr>
              <w:t>Construction, design and automation of pneumatic systems</w:t>
            </w:r>
          </w:p>
        </w:tc>
      </w:tr>
      <w:tr w:rsidR="00F00EF1" w:rsidRPr="009D646D" w:rsidTr="00A2593C">
        <w:tc>
          <w:tcPr>
            <w:tcW w:w="4531" w:type="dxa"/>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Pr>
          <w:p w:rsidR="00F00EF1" w:rsidRPr="009D646D" w:rsidRDefault="00F00EF1" w:rsidP="009D646D">
            <w:pPr>
              <w:spacing w:line="240" w:lineRule="auto"/>
              <w:rPr>
                <w:rStyle w:val="jlqj4b"/>
                <w:rFonts w:cstheme="minorHAnsi"/>
                <w:sz w:val="20"/>
                <w:szCs w:val="20"/>
                <w:lang w:val="en"/>
              </w:rPr>
            </w:pPr>
            <w:r w:rsidRPr="009D646D">
              <w:rPr>
                <w:rStyle w:val="jlqj4b"/>
                <w:rFonts w:cstheme="minorHAnsi"/>
                <w:sz w:val="20"/>
                <w:szCs w:val="20"/>
                <w:lang w:val="en"/>
              </w:rPr>
              <w:t xml:space="preserve">The classes are aimed at acquainting participants with the principles of building simple pneumatic systems and their design. </w:t>
            </w:r>
          </w:p>
          <w:p w:rsidR="00F00EF1" w:rsidRPr="009D646D" w:rsidRDefault="00F00EF1" w:rsidP="009D646D">
            <w:pPr>
              <w:spacing w:line="240" w:lineRule="auto"/>
              <w:rPr>
                <w:rFonts w:cstheme="minorHAnsi"/>
                <w:sz w:val="20"/>
                <w:szCs w:val="20"/>
                <w:lang w:val="en-GB"/>
              </w:rPr>
            </w:pPr>
            <w:r w:rsidRPr="009D646D">
              <w:rPr>
                <w:rFonts w:cstheme="minorHAnsi"/>
                <w:sz w:val="20"/>
                <w:szCs w:val="20"/>
                <w:lang w:val="en-GB"/>
              </w:rPr>
              <w:t xml:space="preserve">The systems will be physically built in the laboratory on SMC's laboratory stands. The process of designing and testing systems on computer stations equipped with </w:t>
            </w:r>
            <w:proofErr w:type="spellStart"/>
            <w:r w:rsidRPr="009D646D">
              <w:rPr>
                <w:rFonts w:cstheme="minorHAnsi"/>
                <w:sz w:val="20"/>
                <w:szCs w:val="20"/>
                <w:lang w:val="en-GB"/>
              </w:rPr>
              <w:t>FluidSIM</w:t>
            </w:r>
            <w:proofErr w:type="spellEnd"/>
            <w:r w:rsidRPr="009D646D">
              <w:rPr>
                <w:rFonts w:cstheme="minorHAnsi"/>
                <w:sz w:val="20"/>
                <w:szCs w:val="20"/>
                <w:lang w:val="en-GB"/>
              </w:rPr>
              <w:t xml:space="preserve"> software.</w:t>
            </w:r>
          </w:p>
        </w:tc>
      </w:tr>
      <w:tr w:rsidR="00F00EF1" w:rsidRPr="009D646D" w:rsidTr="00A2593C">
        <w:tc>
          <w:tcPr>
            <w:tcW w:w="4531" w:type="dxa"/>
          </w:tcPr>
          <w:p w:rsidR="00F00EF1" w:rsidRPr="009D646D" w:rsidRDefault="00F00EF1"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Pr>
          <w:p w:rsidR="00F00EF1" w:rsidRPr="009D646D" w:rsidRDefault="00F00EF1" w:rsidP="009D646D">
            <w:pPr>
              <w:spacing w:line="240" w:lineRule="auto"/>
              <w:rPr>
                <w:rFonts w:cstheme="minorHAnsi"/>
                <w:sz w:val="20"/>
                <w:szCs w:val="20"/>
                <w:lang w:val="en-GB"/>
              </w:rPr>
            </w:pPr>
            <w:r w:rsidRPr="009D646D">
              <w:rPr>
                <w:rStyle w:val="jlqj4b"/>
                <w:rFonts w:cstheme="minorHAnsi"/>
                <w:sz w:val="20"/>
                <w:szCs w:val="20"/>
                <w:lang w:val="en"/>
              </w:rPr>
              <w:t>Attendance at class, building, testing, designing all systems given by the teacher</w:t>
            </w:r>
          </w:p>
        </w:tc>
      </w:tr>
      <w:tr w:rsidR="00F00EF1" w:rsidRPr="009D646D" w:rsidTr="00A2593C">
        <w:tc>
          <w:tcPr>
            <w:tcW w:w="4531" w:type="dxa"/>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Pr>
          <w:p w:rsidR="00F00EF1" w:rsidRPr="009D646D" w:rsidRDefault="00F00EF1" w:rsidP="009D646D">
            <w:pPr>
              <w:spacing w:line="240" w:lineRule="auto"/>
              <w:rPr>
                <w:rFonts w:cstheme="minorHAnsi"/>
                <w:sz w:val="20"/>
                <w:szCs w:val="20"/>
                <w:lang w:val="en-US"/>
              </w:rPr>
            </w:pPr>
          </w:p>
        </w:tc>
      </w:tr>
      <w:tr w:rsidR="00F00EF1" w:rsidRPr="009D646D" w:rsidTr="00A2593C">
        <w:tc>
          <w:tcPr>
            <w:tcW w:w="4531" w:type="dxa"/>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Pr>
          <w:p w:rsidR="00F00EF1" w:rsidRPr="009D646D" w:rsidRDefault="00F00EF1" w:rsidP="009D646D">
            <w:pPr>
              <w:spacing w:line="240" w:lineRule="auto"/>
              <w:rPr>
                <w:rFonts w:cstheme="minorHAnsi"/>
                <w:sz w:val="20"/>
                <w:szCs w:val="20"/>
                <w:lang w:val="en-GB"/>
              </w:rPr>
            </w:pPr>
            <w:r w:rsidRPr="009D646D">
              <w:rPr>
                <w:rStyle w:val="jlqj4b"/>
                <w:rFonts w:cstheme="minorHAnsi"/>
                <w:sz w:val="20"/>
                <w:szCs w:val="20"/>
                <w:lang w:val="en"/>
              </w:rPr>
              <w:t>Understanding the basics of the construction of pneumatic systems.</w:t>
            </w:r>
            <w:r w:rsidRPr="009D646D">
              <w:rPr>
                <w:rStyle w:val="viiyi"/>
                <w:rFonts w:cstheme="minorHAnsi"/>
                <w:sz w:val="20"/>
                <w:szCs w:val="20"/>
                <w:lang w:val="en"/>
              </w:rPr>
              <w:t xml:space="preserve"> </w:t>
            </w:r>
            <w:r w:rsidRPr="009D646D">
              <w:rPr>
                <w:rStyle w:val="jlqj4b"/>
                <w:rFonts w:cstheme="minorHAnsi"/>
                <w:sz w:val="20"/>
                <w:szCs w:val="20"/>
                <w:lang w:val="en"/>
              </w:rPr>
              <w:t>Understanding the principle of operation of selected pneumatic components. Understand the principles of pneumatic design. Learning to use pneumatic elements that allow for the automation of processes</w:t>
            </w:r>
          </w:p>
        </w:tc>
      </w:tr>
      <w:tr w:rsidR="00F00EF1" w:rsidRPr="009D646D" w:rsidTr="00A2593C">
        <w:tc>
          <w:tcPr>
            <w:tcW w:w="4531" w:type="dxa"/>
          </w:tcPr>
          <w:p w:rsidR="00F00EF1" w:rsidRPr="009D646D" w:rsidRDefault="00F00EF1"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Pr>
          <w:p w:rsidR="00F00EF1" w:rsidRPr="009D646D" w:rsidRDefault="00F00EF1" w:rsidP="009D646D">
            <w:pPr>
              <w:spacing w:line="240" w:lineRule="auto"/>
              <w:rPr>
                <w:rFonts w:cstheme="minorHAnsi"/>
                <w:sz w:val="20"/>
                <w:szCs w:val="20"/>
                <w:lang w:val="en-GB"/>
              </w:rPr>
            </w:pPr>
            <w:r w:rsidRPr="009D646D">
              <w:rPr>
                <w:rStyle w:val="jlqj4b"/>
                <w:rFonts w:cstheme="minorHAnsi"/>
                <w:sz w:val="20"/>
                <w:szCs w:val="20"/>
                <w:lang w:val="en"/>
              </w:rPr>
              <w:t xml:space="preserve">Checking the correctness of the design of pneumatic systems in </w:t>
            </w:r>
            <w:proofErr w:type="spellStart"/>
            <w:r w:rsidRPr="009D646D">
              <w:rPr>
                <w:rStyle w:val="jlqj4b"/>
                <w:rFonts w:cstheme="minorHAnsi"/>
                <w:sz w:val="20"/>
                <w:szCs w:val="20"/>
                <w:lang w:val="en"/>
              </w:rPr>
              <w:t>FluidSIM</w:t>
            </w:r>
            <w:proofErr w:type="spellEnd"/>
            <w:r w:rsidRPr="009D646D">
              <w:rPr>
                <w:rStyle w:val="jlqj4b"/>
                <w:rFonts w:cstheme="minorHAnsi"/>
                <w:sz w:val="20"/>
                <w:szCs w:val="20"/>
                <w:lang w:val="en"/>
              </w:rPr>
              <w:t xml:space="preserve"> from each module of the course</w:t>
            </w:r>
          </w:p>
        </w:tc>
      </w:tr>
      <w:tr w:rsidR="00F00EF1" w:rsidRPr="009D646D" w:rsidTr="00A2593C">
        <w:tc>
          <w:tcPr>
            <w:tcW w:w="4531" w:type="dxa"/>
          </w:tcPr>
          <w:p w:rsidR="00F00EF1" w:rsidRPr="009D646D" w:rsidRDefault="00F00EF1"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Pr>
          <w:p w:rsidR="00F00EF1" w:rsidRPr="009D646D" w:rsidRDefault="00F00EF1" w:rsidP="009D646D">
            <w:pPr>
              <w:spacing w:line="240" w:lineRule="auto"/>
              <w:rPr>
                <w:rFonts w:cstheme="minorHAnsi"/>
                <w:sz w:val="20"/>
                <w:szCs w:val="20"/>
                <w:lang w:val="en-GB"/>
              </w:rPr>
            </w:pPr>
            <w:r w:rsidRPr="009D646D">
              <w:rPr>
                <w:rStyle w:val="jlqj4b"/>
                <w:rFonts w:cstheme="minorHAnsi"/>
                <w:sz w:val="20"/>
                <w:szCs w:val="20"/>
                <w:lang w:val="en"/>
              </w:rPr>
              <w:t>Preparation of design documentation of the built systems during internship</w:t>
            </w:r>
          </w:p>
        </w:tc>
      </w:tr>
      <w:tr w:rsidR="00F00EF1" w:rsidRPr="009D646D" w:rsidTr="00A2593C">
        <w:tc>
          <w:tcPr>
            <w:tcW w:w="4531" w:type="dxa"/>
          </w:tcPr>
          <w:p w:rsidR="00F00EF1" w:rsidRPr="009D646D" w:rsidRDefault="00F00EF1"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Pr>
          <w:p w:rsidR="00F00EF1" w:rsidRPr="009D646D" w:rsidRDefault="00F00EF1" w:rsidP="009D646D">
            <w:pPr>
              <w:spacing w:line="240" w:lineRule="auto"/>
              <w:rPr>
                <w:rFonts w:cstheme="minorHAnsi"/>
                <w:sz w:val="20"/>
                <w:szCs w:val="20"/>
              </w:rPr>
            </w:pPr>
            <w:r w:rsidRPr="009D646D">
              <w:rPr>
                <w:rFonts w:cstheme="minorHAnsi"/>
                <w:sz w:val="20"/>
                <w:szCs w:val="20"/>
              </w:rPr>
              <w:t>30</w:t>
            </w:r>
          </w:p>
        </w:tc>
      </w:tr>
    </w:tbl>
    <w:p w:rsidR="00165218" w:rsidRPr="009D646D" w:rsidRDefault="00165218" w:rsidP="009D646D">
      <w:pPr>
        <w:spacing w:line="240" w:lineRule="auto"/>
        <w:rPr>
          <w:rFonts w:cstheme="minorHAnsi"/>
          <w:sz w:val="20"/>
          <w:szCs w:val="20"/>
        </w:rPr>
      </w:pPr>
    </w:p>
    <w:p w:rsidR="00080ACA" w:rsidRPr="009D646D" w:rsidRDefault="00080ACA" w:rsidP="009D646D">
      <w:pPr>
        <w:spacing w:after="200" w:line="240" w:lineRule="auto"/>
        <w:rPr>
          <w:rFonts w:cstheme="minorHAnsi"/>
          <w:sz w:val="20"/>
          <w:szCs w:val="20"/>
        </w:rPr>
      </w:pPr>
      <w:r w:rsidRPr="009D646D">
        <w:rPr>
          <w:rFonts w:cstheme="minorHAnsi"/>
          <w:sz w:val="20"/>
          <w:szCs w:val="20"/>
        </w:rPr>
        <w:br w:type="page"/>
      </w:r>
    </w:p>
    <w:p w:rsidR="00A531B9" w:rsidRPr="009D646D" w:rsidRDefault="00A531B9" w:rsidP="009D646D">
      <w:pPr>
        <w:spacing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F310B3" w:rsidRPr="009D646D" w:rsidTr="001E02B9">
        <w:tc>
          <w:tcPr>
            <w:tcW w:w="9062" w:type="dxa"/>
            <w:gridSpan w:val="2"/>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 xml:space="preserve"> </w:t>
            </w:r>
          </w:p>
        </w:tc>
      </w:tr>
      <w:tr w:rsidR="00F310B3" w:rsidRPr="009D646D" w:rsidTr="001E02B9">
        <w:tc>
          <w:tcPr>
            <w:tcW w:w="9062" w:type="dxa"/>
            <w:gridSpan w:val="2"/>
          </w:tcPr>
          <w:p w:rsidR="00F310B3" w:rsidRPr="009D646D" w:rsidRDefault="00C148F7" w:rsidP="009D646D">
            <w:pPr>
              <w:tabs>
                <w:tab w:val="center" w:pos="4423"/>
                <w:tab w:val="left" w:pos="5297"/>
              </w:tabs>
              <w:spacing w:line="240" w:lineRule="auto"/>
              <w:rPr>
                <w:rFonts w:cstheme="minorHAnsi"/>
                <w:b/>
                <w:sz w:val="20"/>
                <w:szCs w:val="20"/>
                <w:lang w:val="en-US"/>
              </w:rPr>
            </w:pPr>
            <w:r w:rsidRPr="009D646D">
              <w:rPr>
                <w:rFonts w:cstheme="minorHAnsi"/>
                <w:b/>
                <w:sz w:val="20"/>
                <w:szCs w:val="20"/>
                <w:lang w:val="en-US"/>
              </w:rPr>
              <w:tab/>
            </w:r>
            <w:r w:rsidR="00F00EF1" w:rsidRPr="009D646D">
              <w:rPr>
                <w:rFonts w:cstheme="minorHAnsi"/>
                <w:b/>
                <w:sz w:val="20"/>
                <w:szCs w:val="20"/>
                <w:lang w:val="en-US"/>
              </w:rPr>
              <w:t xml:space="preserve">Offer </w:t>
            </w:r>
            <w:r w:rsidR="00BC3A66" w:rsidRPr="009D646D">
              <w:rPr>
                <w:rFonts w:cstheme="minorHAnsi"/>
                <w:b/>
                <w:sz w:val="20"/>
                <w:szCs w:val="20"/>
                <w:lang w:val="en-US"/>
              </w:rPr>
              <w:t>4</w:t>
            </w:r>
            <w:r w:rsidRPr="009D646D">
              <w:rPr>
                <w:rFonts w:cstheme="minorHAnsi"/>
                <w:b/>
                <w:sz w:val="20"/>
                <w:szCs w:val="20"/>
                <w:lang w:val="en-US"/>
              </w:rPr>
              <w:tab/>
            </w:r>
            <w:r w:rsidRPr="009D646D">
              <w:rPr>
                <w:rFonts w:cstheme="minorHAnsi"/>
                <w:b/>
                <w:sz w:val="20"/>
                <w:szCs w:val="20"/>
                <w:highlight w:val="green"/>
                <w:lang w:val="en-US"/>
              </w:rPr>
              <w:t>OK</w:t>
            </w:r>
          </w:p>
        </w:tc>
      </w:tr>
      <w:tr w:rsidR="00F310B3" w:rsidRPr="009D646D" w:rsidTr="001E02B9">
        <w:tc>
          <w:tcPr>
            <w:tcW w:w="4531" w:type="dxa"/>
          </w:tcPr>
          <w:p w:rsidR="00F310B3" w:rsidRPr="009D646D" w:rsidRDefault="00F310B3"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Pr>
          <w:p w:rsidR="00F310B3" w:rsidRPr="009D646D" w:rsidRDefault="00EF1F35" w:rsidP="009D646D">
            <w:pPr>
              <w:spacing w:line="240" w:lineRule="auto"/>
              <w:rPr>
                <w:rFonts w:cstheme="minorHAnsi"/>
                <w:sz w:val="20"/>
                <w:szCs w:val="20"/>
                <w:lang w:val="en-US"/>
              </w:rPr>
            </w:pPr>
            <w:r w:rsidRPr="009D646D">
              <w:rPr>
                <w:rFonts w:cstheme="minorHAnsi"/>
                <w:sz w:val="20"/>
                <w:szCs w:val="20"/>
                <w:lang w:val="en-US"/>
              </w:rPr>
              <w:t>Injection</w:t>
            </w:r>
            <w:r w:rsidR="00F310B3" w:rsidRPr="009D646D">
              <w:rPr>
                <w:rFonts w:cstheme="minorHAnsi"/>
                <w:sz w:val="20"/>
                <w:szCs w:val="20"/>
                <w:lang w:val="en-US"/>
              </w:rPr>
              <w:t xml:space="preserve"> processes of thermoplastic materials – industrial scale</w:t>
            </w:r>
          </w:p>
        </w:tc>
      </w:tr>
      <w:tr w:rsidR="00F310B3" w:rsidRPr="009D646D" w:rsidTr="001E02B9">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Pr>
          <w:p w:rsidR="00F310B3" w:rsidRPr="009D646D" w:rsidRDefault="00EF1F35" w:rsidP="009D646D">
            <w:pPr>
              <w:spacing w:line="240" w:lineRule="auto"/>
              <w:rPr>
                <w:rFonts w:cstheme="minorHAnsi"/>
                <w:sz w:val="20"/>
                <w:szCs w:val="20"/>
                <w:lang w:val="en-US"/>
              </w:rPr>
            </w:pPr>
            <w:r w:rsidRPr="009D646D">
              <w:rPr>
                <w:rFonts w:cstheme="minorHAnsi"/>
                <w:sz w:val="20"/>
                <w:szCs w:val="20"/>
                <w:lang w:val="en-US"/>
              </w:rPr>
              <w:t>Practical tests of the injection process in the industrial scale. Research mainly involving technical plastics and compositions based on them. Assessment of the influence of parameters process on the functional properties of plastics.</w:t>
            </w:r>
          </w:p>
        </w:tc>
      </w:tr>
      <w:tr w:rsidR="00F310B3" w:rsidRPr="009D646D" w:rsidTr="001E02B9">
        <w:tc>
          <w:tcPr>
            <w:tcW w:w="4531" w:type="dxa"/>
          </w:tcPr>
          <w:p w:rsidR="00F310B3" w:rsidRPr="009D646D" w:rsidRDefault="00F310B3"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The report containing results and discussion</w:t>
            </w:r>
          </w:p>
        </w:tc>
      </w:tr>
      <w:tr w:rsidR="00F310B3" w:rsidRPr="009D646D" w:rsidTr="001E02B9">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Pr>
          <w:p w:rsidR="00F310B3" w:rsidRPr="009D646D" w:rsidRDefault="00EF1F35" w:rsidP="009D646D">
            <w:pPr>
              <w:spacing w:line="240" w:lineRule="auto"/>
              <w:rPr>
                <w:rFonts w:cstheme="minorHAnsi"/>
                <w:sz w:val="20"/>
                <w:szCs w:val="20"/>
                <w:lang w:val="en-US"/>
              </w:rPr>
            </w:pPr>
            <w:proofErr w:type="spellStart"/>
            <w:r w:rsidRPr="009D646D">
              <w:rPr>
                <w:rFonts w:cstheme="minorHAnsi"/>
                <w:sz w:val="20"/>
                <w:szCs w:val="20"/>
                <w:lang w:val="en-US"/>
              </w:rPr>
              <w:t>Pimar</w:t>
            </w:r>
            <w:proofErr w:type="spellEnd"/>
            <w:r w:rsidRPr="009D646D">
              <w:rPr>
                <w:rFonts w:cstheme="minorHAnsi"/>
                <w:sz w:val="20"/>
                <w:szCs w:val="20"/>
                <w:lang w:val="en-US"/>
              </w:rPr>
              <w:t xml:space="preserve">-Plastics, </w:t>
            </w:r>
            <w:proofErr w:type="spellStart"/>
            <w:r w:rsidRPr="009D646D">
              <w:rPr>
                <w:rFonts w:cstheme="minorHAnsi"/>
                <w:sz w:val="20"/>
                <w:szCs w:val="20"/>
                <w:lang w:val="en-US"/>
              </w:rPr>
              <w:t>Czarna</w:t>
            </w:r>
            <w:proofErr w:type="spellEnd"/>
            <w:r w:rsidRPr="009D646D">
              <w:rPr>
                <w:rFonts w:cstheme="minorHAnsi"/>
                <w:sz w:val="20"/>
                <w:szCs w:val="20"/>
                <w:lang w:val="en-US"/>
              </w:rPr>
              <w:t xml:space="preserve"> </w:t>
            </w:r>
            <w:proofErr w:type="spellStart"/>
            <w:r w:rsidRPr="009D646D">
              <w:rPr>
                <w:rFonts w:cstheme="minorHAnsi"/>
                <w:sz w:val="20"/>
                <w:szCs w:val="20"/>
                <w:lang w:val="en-US"/>
              </w:rPr>
              <w:t>Białostocka</w:t>
            </w:r>
            <w:proofErr w:type="spellEnd"/>
          </w:p>
        </w:tc>
      </w:tr>
      <w:tr w:rsidR="00F310B3" w:rsidRPr="009D646D" w:rsidTr="001E02B9">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Pr>
          <w:p w:rsidR="00F310B3" w:rsidRPr="009D646D" w:rsidRDefault="00F310B3" w:rsidP="009D646D">
            <w:pPr>
              <w:spacing w:line="240" w:lineRule="auto"/>
              <w:jc w:val="both"/>
              <w:rPr>
                <w:rFonts w:cstheme="minorHAnsi"/>
                <w:color w:val="000000"/>
                <w:sz w:val="20"/>
                <w:szCs w:val="20"/>
                <w:shd w:val="clear" w:color="auto" w:fill="F5F5F5"/>
              </w:rPr>
            </w:pPr>
            <w:r w:rsidRPr="009D646D">
              <w:rPr>
                <w:rStyle w:val="jlqj4b"/>
                <w:rFonts w:cstheme="minorHAnsi"/>
                <w:color w:val="000000"/>
                <w:sz w:val="20"/>
                <w:szCs w:val="20"/>
                <w:lang w:val="en"/>
              </w:rPr>
              <w:t>Knowledge: The student has general k</w:t>
            </w:r>
            <w:r w:rsidR="00EF1F35" w:rsidRPr="009D646D">
              <w:rPr>
                <w:rStyle w:val="jlqj4b"/>
                <w:rFonts w:cstheme="minorHAnsi"/>
                <w:color w:val="000000"/>
                <w:sz w:val="20"/>
                <w:szCs w:val="20"/>
                <w:lang w:val="en"/>
              </w:rPr>
              <w:t xml:space="preserve">nowledge of practical injection </w:t>
            </w:r>
            <w:r w:rsidRPr="009D646D">
              <w:rPr>
                <w:rStyle w:val="jlqj4b"/>
                <w:rFonts w:cstheme="minorHAnsi"/>
                <w:color w:val="000000"/>
                <w:sz w:val="20"/>
                <w:szCs w:val="20"/>
                <w:lang w:val="en"/>
              </w:rPr>
              <w:t>methods.</w:t>
            </w:r>
            <w:r w:rsidRPr="009D646D">
              <w:rPr>
                <w:rStyle w:val="viiyi"/>
                <w:rFonts w:cstheme="minorHAnsi"/>
                <w:color w:val="000000"/>
                <w:sz w:val="20"/>
                <w:szCs w:val="20"/>
                <w:lang w:val="en"/>
              </w:rPr>
              <w:t xml:space="preserve"> </w:t>
            </w:r>
            <w:r w:rsidRPr="009D646D">
              <w:rPr>
                <w:rStyle w:val="jlqj4b"/>
                <w:rFonts w:cstheme="minorHAnsi"/>
                <w:color w:val="000000"/>
                <w:sz w:val="20"/>
                <w:szCs w:val="20"/>
                <w:lang w:val="en"/>
              </w:rPr>
              <w:t>Skills: The student is able to perform simple injection tests</w:t>
            </w:r>
            <w:r w:rsidRPr="009D646D">
              <w:rPr>
                <w:rFonts w:cstheme="minorHAnsi"/>
                <w:color w:val="000000"/>
                <w:sz w:val="20"/>
                <w:szCs w:val="20"/>
                <w:lang w:val="en-US"/>
              </w:rPr>
              <w:t xml:space="preserve">. </w:t>
            </w:r>
            <w:r w:rsidRPr="009D646D">
              <w:rPr>
                <w:rFonts w:cstheme="minorHAnsi"/>
                <w:sz w:val="20"/>
                <w:szCs w:val="20"/>
                <w:lang w:val="en-US"/>
              </w:rPr>
              <w:t>Competences: Applies health and safety rules.</w:t>
            </w:r>
          </w:p>
        </w:tc>
      </w:tr>
      <w:tr w:rsidR="00F310B3" w:rsidRPr="009D646D" w:rsidTr="001E02B9">
        <w:tc>
          <w:tcPr>
            <w:tcW w:w="4531" w:type="dxa"/>
          </w:tcPr>
          <w:p w:rsidR="00F310B3" w:rsidRPr="009D646D" w:rsidRDefault="00F310B3"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Regular meetings. Report on the progress of the internship.</w:t>
            </w:r>
          </w:p>
        </w:tc>
      </w:tr>
      <w:tr w:rsidR="00F310B3" w:rsidRPr="009D646D" w:rsidTr="001E02B9">
        <w:tc>
          <w:tcPr>
            <w:tcW w:w="4531" w:type="dxa"/>
          </w:tcPr>
          <w:p w:rsidR="00F310B3" w:rsidRPr="009D646D" w:rsidRDefault="00F310B3"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Substantive assessment of the various stages of the internship.</w:t>
            </w:r>
          </w:p>
        </w:tc>
      </w:tr>
      <w:tr w:rsidR="00F310B3" w:rsidRPr="009D646D" w:rsidTr="001E02B9">
        <w:tc>
          <w:tcPr>
            <w:tcW w:w="4531" w:type="dxa"/>
          </w:tcPr>
          <w:p w:rsidR="00F310B3" w:rsidRPr="009D646D" w:rsidRDefault="00F310B3"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Pr>
          <w:p w:rsidR="00F310B3" w:rsidRPr="009D646D" w:rsidRDefault="00F310B3" w:rsidP="009D646D">
            <w:pPr>
              <w:spacing w:line="240" w:lineRule="auto"/>
              <w:rPr>
                <w:rFonts w:cstheme="minorHAnsi"/>
                <w:sz w:val="20"/>
                <w:szCs w:val="20"/>
              </w:rPr>
            </w:pPr>
            <w:r w:rsidRPr="009D646D">
              <w:rPr>
                <w:rFonts w:cstheme="minorHAnsi"/>
                <w:sz w:val="20"/>
                <w:szCs w:val="20"/>
              </w:rPr>
              <w:t>20</w:t>
            </w:r>
          </w:p>
        </w:tc>
      </w:tr>
    </w:tbl>
    <w:p w:rsidR="00080ACA" w:rsidRPr="009D646D" w:rsidRDefault="00080ACA" w:rsidP="009D646D">
      <w:pPr>
        <w:spacing w:line="240" w:lineRule="auto"/>
        <w:rPr>
          <w:rFonts w:cstheme="minorHAnsi"/>
          <w:sz w:val="20"/>
          <w:szCs w:val="20"/>
        </w:rPr>
      </w:pPr>
    </w:p>
    <w:p w:rsidR="00080ACA" w:rsidRPr="009D646D" w:rsidRDefault="00080ACA" w:rsidP="009D646D">
      <w:pPr>
        <w:spacing w:after="200" w:line="240" w:lineRule="auto"/>
        <w:rPr>
          <w:rFonts w:cstheme="minorHAnsi"/>
          <w:sz w:val="20"/>
          <w:szCs w:val="20"/>
        </w:rPr>
      </w:pPr>
      <w:r w:rsidRPr="009D646D">
        <w:rPr>
          <w:rFonts w:cstheme="minorHAnsi"/>
          <w:sz w:val="20"/>
          <w:szCs w:val="20"/>
        </w:rPr>
        <w:br w:type="page"/>
      </w:r>
    </w:p>
    <w:p w:rsidR="0090199D" w:rsidRPr="009D646D" w:rsidRDefault="0090199D" w:rsidP="009D646D">
      <w:pPr>
        <w:spacing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90199D" w:rsidRPr="009D646D" w:rsidTr="00A2593C">
        <w:tc>
          <w:tcPr>
            <w:tcW w:w="9062" w:type="dxa"/>
            <w:gridSpan w:val="2"/>
          </w:tcPr>
          <w:p w:rsidR="0090199D" w:rsidRPr="009D646D" w:rsidRDefault="0090199D" w:rsidP="009D646D">
            <w:pPr>
              <w:spacing w:line="240" w:lineRule="auto"/>
              <w:rPr>
                <w:rFonts w:cstheme="minorHAnsi"/>
                <w:sz w:val="20"/>
                <w:szCs w:val="20"/>
                <w:lang w:val="en-GB"/>
              </w:rPr>
            </w:pPr>
          </w:p>
          <w:p w:rsidR="0090199D" w:rsidRPr="009D646D" w:rsidRDefault="0090199D" w:rsidP="009D646D">
            <w:pPr>
              <w:spacing w:line="240" w:lineRule="auto"/>
              <w:rPr>
                <w:rFonts w:cstheme="minorHAnsi"/>
                <w:sz w:val="20"/>
                <w:szCs w:val="20"/>
                <w:lang w:val="en-US"/>
              </w:rPr>
            </w:pPr>
          </w:p>
        </w:tc>
      </w:tr>
      <w:tr w:rsidR="0090199D" w:rsidRPr="009D646D" w:rsidTr="00A2593C">
        <w:tc>
          <w:tcPr>
            <w:tcW w:w="9062" w:type="dxa"/>
            <w:gridSpan w:val="2"/>
          </w:tcPr>
          <w:p w:rsidR="0090199D" w:rsidRPr="009D646D" w:rsidRDefault="002769DB" w:rsidP="009D646D">
            <w:pPr>
              <w:tabs>
                <w:tab w:val="center" w:pos="4423"/>
                <w:tab w:val="left" w:pos="5472"/>
              </w:tabs>
              <w:spacing w:line="240" w:lineRule="auto"/>
              <w:rPr>
                <w:rFonts w:cstheme="minorHAnsi"/>
                <w:b/>
                <w:sz w:val="20"/>
                <w:szCs w:val="20"/>
                <w:lang w:val="en-US"/>
              </w:rPr>
            </w:pPr>
            <w:r w:rsidRPr="009D646D">
              <w:rPr>
                <w:rFonts w:cstheme="minorHAnsi"/>
                <w:b/>
                <w:sz w:val="20"/>
                <w:szCs w:val="20"/>
                <w:lang w:val="en-US"/>
              </w:rPr>
              <w:tab/>
            </w:r>
            <w:r w:rsidR="00BC3A66" w:rsidRPr="009D646D">
              <w:rPr>
                <w:rFonts w:cstheme="minorHAnsi"/>
                <w:b/>
                <w:sz w:val="20"/>
                <w:szCs w:val="20"/>
                <w:lang w:val="en-US"/>
              </w:rPr>
              <w:t>Offer 5</w:t>
            </w:r>
            <w:r w:rsidRPr="009D646D">
              <w:rPr>
                <w:rFonts w:cstheme="minorHAnsi"/>
                <w:b/>
                <w:sz w:val="20"/>
                <w:szCs w:val="20"/>
                <w:lang w:val="en-US"/>
              </w:rPr>
              <w:tab/>
            </w:r>
            <w:r w:rsidRPr="009D646D">
              <w:rPr>
                <w:rFonts w:cstheme="minorHAnsi"/>
                <w:b/>
                <w:sz w:val="20"/>
                <w:szCs w:val="20"/>
                <w:highlight w:val="green"/>
                <w:lang w:val="en-US"/>
              </w:rPr>
              <w:t>OK</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CAM systems programming</w:t>
            </w: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Pr>
          <w:p w:rsidR="0090199D" w:rsidRPr="009D646D" w:rsidRDefault="0090199D" w:rsidP="009D646D">
            <w:pPr>
              <w:spacing w:line="240" w:lineRule="auto"/>
              <w:rPr>
                <w:rFonts w:cstheme="minorHAnsi"/>
                <w:sz w:val="20"/>
                <w:szCs w:val="20"/>
                <w:lang w:val="en-US"/>
              </w:rPr>
            </w:pPr>
            <w:r w:rsidRPr="009D646D">
              <w:rPr>
                <w:rStyle w:val="jlqj4b"/>
                <w:rFonts w:cstheme="minorHAnsi"/>
                <w:sz w:val="20"/>
                <w:szCs w:val="20"/>
                <w:lang w:val="en"/>
              </w:rPr>
              <w:t xml:space="preserve">The aim of the internship is to familiarize the student with </w:t>
            </w:r>
            <w:r w:rsidRPr="009D646D">
              <w:rPr>
                <w:rFonts w:cstheme="minorHAnsi"/>
                <w:sz w:val="20"/>
                <w:szCs w:val="20"/>
                <w:lang w:val="en-US"/>
              </w:rPr>
              <w:t xml:space="preserve">Computer Aided Manufacturing (CAM) programs used for programming Computerized Numerical Control (CNC) machines in manufacturing production. During the design classes student have the opportunity to create programs to control milling and turning machines and how to select the appropriate tools. The student will acquire a basic knowledge of how to plan the sequence of operations for machining machine parts and how to select the appropriate tools. </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Research</w:t>
            </w:r>
            <w:proofErr w:type="spellEnd"/>
            <w:r w:rsidRPr="009D646D">
              <w:rPr>
                <w:rFonts w:cstheme="minorHAnsi"/>
                <w:sz w:val="20"/>
                <w:szCs w:val="20"/>
              </w:rPr>
              <w:t xml:space="preserve"> report</w:t>
            </w: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Pr>
          <w:p w:rsidR="0090199D" w:rsidRPr="009D646D" w:rsidRDefault="0090199D" w:rsidP="009D646D">
            <w:pPr>
              <w:spacing w:line="240" w:lineRule="auto"/>
              <w:rPr>
                <w:rFonts w:cstheme="minorHAnsi"/>
                <w:sz w:val="20"/>
                <w:szCs w:val="20"/>
                <w:lang w:val="en-US"/>
              </w:rPr>
            </w:pP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Student knows and understands general principles of using CAM systems in the parts manufacturing process.</w:t>
            </w:r>
          </w:p>
          <w:p w:rsidR="0090199D" w:rsidRPr="009D646D" w:rsidRDefault="0090199D" w:rsidP="009D646D">
            <w:pPr>
              <w:spacing w:line="240" w:lineRule="auto"/>
              <w:rPr>
                <w:rFonts w:cstheme="minorHAnsi"/>
                <w:sz w:val="20"/>
                <w:szCs w:val="20"/>
                <w:lang w:val="en-US"/>
              </w:rPr>
            </w:pPr>
            <w:r w:rsidRPr="009D646D">
              <w:rPr>
                <w:rStyle w:val="jlqj4b"/>
                <w:rFonts w:cstheme="minorHAnsi"/>
                <w:sz w:val="20"/>
                <w:szCs w:val="20"/>
                <w:lang w:val="en"/>
              </w:rPr>
              <w:t>Student will acquire skills in programming CNC milling and turning machines.</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Regular meetings. Report on the progress of the internship.</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Substantive assessment of the various stages of the internship.</w:t>
            </w: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Pr>
          <w:p w:rsidR="0090199D" w:rsidRPr="009D646D" w:rsidRDefault="00100D3D" w:rsidP="009D646D">
            <w:pPr>
              <w:spacing w:line="240" w:lineRule="auto"/>
              <w:rPr>
                <w:rFonts w:cstheme="minorHAnsi"/>
                <w:sz w:val="20"/>
                <w:szCs w:val="20"/>
              </w:rPr>
            </w:pPr>
            <w:r w:rsidRPr="009D646D">
              <w:rPr>
                <w:rFonts w:cstheme="minorHAnsi"/>
                <w:sz w:val="20"/>
                <w:szCs w:val="20"/>
              </w:rPr>
              <w:t>20</w:t>
            </w:r>
          </w:p>
        </w:tc>
      </w:tr>
    </w:tbl>
    <w:p w:rsidR="00080ACA" w:rsidRPr="009D646D" w:rsidRDefault="00080ACA" w:rsidP="009D646D">
      <w:pPr>
        <w:spacing w:line="240" w:lineRule="auto"/>
        <w:rPr>
          <w:rFonts w:cstheme="minorHAnsi"/>
          <w:sz w:val="20"/>
          <w:szCs w:val="20"/>
        </w:rPr>
      </w:pPr>
    </w:p>
    <w:p w:rsidR="00080ACA" w:rsidRPr="009D646D" w:rsidRDefault="00080ACA" w:rsidP="009D646D">
      <w:pPr>
        <w:spacing w:after="200" w:line="240" w:lineRule="auto"/>
        <w:rPr>
          <w:rFonts w:cstheme="minorHAnsi"/>
          <w:sz w:val="20"/>
          <w:szCs w:val="20"/>
        </w:rPr>
      </w:pPr>
      <w:r w:rsidRPr="009D646D">
        <w:rPr>
          <w:rFonts w:cstheme="minorHAnsi"/>
          <w:sz w:val="20"/>
          <w:szCs w:val="20"/>
        </w:rPr>
        <w:br w:type="page"/>
      </w:r>
    </w:p>
    <w:p w:rsidR="0090199D" w:rsidRPr="009D646D" w:rsidRDefault="0090199D" w:rsidP="009D646D">
      <w:pPr>
        <w:spacing w:line="240" w:lineRule="auto"/>
        <w:rPr>
          <w:rFonts w:cstheme="minorHAnsi"/>
          <w:sz w:val="20"/>
          <w:szCs w:val="20"/>
        </w:rPr>
      </w:pPr>
    </w:p>
    <w:p w:rsidR="0090199D" w:rsidRPr="009D646D" w:rsidRDefault="0090199D" w:rsidP="009D646D">
      <w:pPr>
        <w:spacing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90199D" w:rsidRPr="009D646D" w:rsidTr="00A2593C">
        <w:tc>
          <w:tcPr>
            <w:tcW w:w="9062" w:type="dxa"/>
            <w:gridSpan w:val="2"/>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 </w:t>
            </w:r>
          </w:p>
        </w:tc>
      </w:tr>
      <w:tr w:rsidR="0090199D" w:rsidRPr="009D646D" w:rsidTr="00A2593C">
        <w:tc>
          <w:tcPr>
            <w:tcW w:w="9062" w:type="dxa"/>
            <w:gridSpan w:val="2"/>
          </w:tcPr>
          <w:p w:rsidR="0090199D" w:rsidRPr="009D646D" w:rsidRDefault="007C1E20" w:rsidP="009D646D">
            <w:pPr>
              <w:tabs>
                <w:tab w:val="center" w:pos="4423"/>
                <w:tab w:val="left" w:pos="5397"/>
              </w:tabs>
              <w:spacing w:line="240" w:lineRule="auto"/>
              <w:rPr>
                <w:rFonts w:cstheme="minorHAnsi"/>
                <w:sz w:val="20"/>
                <w:szCs w:val="20"/>
                <w:lang w:val="en-US"/>
              </w:rPr>
            </w:pPr>
            <w:r w:rsidRPr="009D646D">
              <w:rPr>
                <w:rFonts w:cstheme="minorHAnsi"/>
                <w:b/>
                <w:sz w:val="20"/>
                <w:szCs w:val="20"/>
                <w:lang w:val="en-US"/>
              </w:rPr>
              <w:tab/>
            </w:r>
            <w:r w:rsidR="00BC3A66" w:rsidRPr="009D646D">
              <w:rPr>
                <w:rFonts w:cstheme="minorHAnsi"/>
                <w:b/>
                <w:sz w:val="20"/>
                <w:szCs w:val="20"/>
                <w:lang w:val="en-US"/>
              </w:rPr>
              <w:t>Offer 6</w:t>
            </w:r>
            <w:r w:rsidRPr="009D646D">
              <w:rPr>
                <w:rFonts w:cstheme="minorHAnsi"/>
                <w:b/>
                <w:sz w:val="20"/>
                <w:szCs w:val="20"/>
                <w:lang w:val="en-US"/>
              </w:rPr>
              <w:tab/>
            </w:r>
            <w:r w:rsidRPr="009D646D">
              <w:rPr>
                <w:rFonts w:cstheme="minorHAnsi"/>
                <w:b/>
                <w:sz w:val="20"/>
                <w:szCs w:val="20"/>
                <w:highlight w:val="green"/>
                <w:lang w:val="en-US"/>
              </w:rPr>
              <w:t>OK</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Pr>
          <w:p w:rsidR="0090199D" w:rsidRPr="009D646D" w:rsidRDefault="0090199D" w:rsidP="009D646D">
            <w:pPr>
              <w:spacing w:line="240" w:lineRule="auto"/>
              <w:rPr>
                <w:rFonts w:cstheme="minorHAnsi"/>
                <w:sz w:val="20"/>
                <w:szCs w:val="20"/>
                <w:lang w:val="en-US"/>
              </w:rPr>
            </w:pPr>
            <w:r w:rsidRPr="009D646D">
              <w:rPr>
                <w:rStyle w:val="jlqj4b"/>
                <w:rFonts w:cstheme="minorHAnsi"/>
                <w:sz w:val="20"/>
                <w:szCs w:val="20"/>
                <w:lang w:val="en"/>
              </w:rPr>
              <w:t xml:space="preserve">Research on </w:t>
            </w:r>
            <w:proofErr w:type="spellStart"/>
            <w:r w:rsidRPr="009D646D">
              <w:rPr>
                <w:rStyle w:val="jlqj4b"/>
                <w:rFonts w:cstheme="minorHAnsi"/>
                <w:sz w:val="20"/>
                <w:szCs w:val="20"/>
                <w:lang w:val="en"/>
              </w:rPr>
              <w:t>tribological</w:t>
            </w:r>
            <w:proofErr w:type="spellEnd"/>
            <w:r w:rsidRPr="009D646D">
              <w:rPr>
                <w:rStyle w:val="jlqj4b"/>
                <w:rFonts w:cstheme="minorHAnsi"/>
                <w:sz w:val="20"/>
                <w:szCs w:val="20"/>
                <w:lang w:val="en"/>
              </w:rPr>
              <w:t xml:space="preserve"> properties of polymeric materials</w:t>
            </w: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Review of the literature in the field of polymeric materials and </w:t>
            </w:r>
            <w:proofErr w:type="spellStart"/>
            <w:r w:rsidRPr="009D646D">
              <w:rPr>
                <w:rFonts w:cstheme="minorHAnsi"/>
                <w:sz w:val="20"/>
                <w:szCs w:val="20"/>
                <w:lang w:val="en-US"/>
              </w:rPr>
              <w:t>tribological</w:t>
            </w:r>
            <w:proofErr w:type="spellEnd"/>
            <w:r w:rsidRPr="009D646D">
              <w:rPr>
                <w:rFonts w:cstheme="minorHAnsi"/>
                <w:sz w:val="20"/>
                <w:szCs w:val="20"/>
                <w:lang w:val="en-US"/>
              </w:rPr>
              <w:t xml:space="preserve"> tests. Selection and preparation of research materials. Development of research methodology. Experimental pin-on-disc testing. Analysis of the obtained research results.</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Research</w:t>
            </w:r>
            <w:proofErr w:type="spellEnd"/>
            <w:r w:rsidRPr="009D646D">
              <w:rPr>
                <w:rFonts w:cstheme="minorHAnsi"/>
                <w:sz w:val="20"/>
                <w:szCs w:val="20"/>
              </w:rPr>
              <w:t xml:space="preserve"> report</w:t>
            </w: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Pr>
          <w:p w:rsidR="0090199D" w:rsidRPr="009D646D" w:rsidRDefault="0090199D" w:rsidP="009D646D">
            <w:pPr>
              <w:spacing w:line="240" w:lineRule="auto"/>
              <w:rPr>
                <w:rFonts w:cstheme="minorHAnsi"/>
                <w:sz w:val="20"/>
                <w:szCs w:val="20"/>
                <w:lang w:val="en-US"/>
              </w:rPr>
            </w:pP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Knowledge: The student uses general knowledge of plastics materials. Skills: Student performs simple </w:t>
            </w:r>
            <w:proofErr w:type="spellStart"/>
            <w:r w:rsidRPr="009D646D">
              <w:rPr>
                <w:rFonts w:cstheme="minorHAnsi"/>
                <w:sz w:val="20"/>
                <w:szCs w:val="20"/>
                <w:lang w:val="en-US"/>
              </w:rPr>
              <w:t>tribological</w:t>
            </w:r>
            <w:proofErr w:type="spellEnd"/>
            <w:r w:rsidRPr="009D646D">
              <w:rPr>
                <w:rFonts w:cstheme="minorHAnsi"/>
                <w:sz w:val="20"/>
                <w:szCs w:val="20"/>
                <w:lang w:val="en-US"/>
              </w:rPr>
              <w:t xml:space="preserve"> tests. </w:t>
            </w:r>
          </w:p>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Competences: Applies health and safety rules.</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Regular meetings. Report on the progress of the internship.</w:t>
            </w:r>
          </w:p>
        </w:tc>
      </w:tr>
      <w:tr w:rsidR="0090199D" w:rsidRPr="009D646D" w:rsidTr="00A2593C">
        <w:tc>
          <w:tcPr>
            <w:tcW w:w="4531" w:type="dxa"/>
          </w:tcPr>
          <w:p w:rsidR="0090199D" w:rsidRPr="009D646D" w:rsidRDefault="0090199D"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Substantive assessment of the various stages of the internship.</w:t>
            </w:r>
          </w:p>
        </w:tc>
      </w:tr>
      <w:tr w:rsidR="0090199D" w:rsidRPr="009D646D" w:rsidTr="00A2593C">
        <w:tc>
          <w:tcPr>
            <w:tcW w:w="4531" w:type="dxa"/>
          </w:tcPr>
          <w:p w:rsidR="0090199D" w:rsidRPr="009D646D" w:rsidRDefault="0090199D"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Pr>
          <w:p w:rsidR="0090199D" w:rsidRPr="009D646D" w:rsidRDefault="00100D3D" w:rsidP="009D646D">
            <w:pPr>
              <w:spacing w:line="240" w:lineRule="auto"/>
              <w:rPr>
                <w:rFonts w:cstheme="minorHAnsi"/>
                <w:sz w:val="20"/>
                <w:szCs w:val="20"/>
              </w:rPr>
            </w:pPr>
            <w:r w:rsidRPr="009D646D">
              <w:rPr>
                <w:rFonts w:cstheme="minorHAnsi"/>
                <w:sz w:val="20"/>
                <w:szCs w:val="20"/>
              </w:rPr>
              <w:t>20</w:t>
            </w:r>
          </w:p>
        </w:tc>
      </w:tr>
    </w:tbl>
    <w:p w:rsidR="0090199D" w:rsidRPr="009D646D" w:rsidRDefault="0090199D" w:rsidP="009D646D">
      <w:pPr>
        <w:spacing w:line="240" w:lineRule="auto"/>
        <w:rPr>
          <w:rFonts w:cstheme="minorHAnsi"/>
          <w:sz w:val="20"/>
          <w:szCs w:val="20"/>
        </w:rPr>
      </w:pPr>
    </w:p>
    <w:p w:rsidR="00080ACA" w:rsidRPr="009D646D" w:rsidRDefault="00080ACA" w:rsidP="009D646D">
      <w:pPr>
        <w:spacing w:after="200" w:line="240" w:lineRule="auto"/>
        <w:rPr>
          <w:rFonts w:cstheme="minorHAnsi"/>
          <w:sz w:val="20"/>
          <w:szCs w:val="20"/>
        </w:rPr>
      </w:pPr>
      <w:r w:rsidRPr="009D646D">
        <w:rPr>
          <w:rFonts w:cstheme="minorHAnsi"/>
          <w:sz w:val="20"/>
          <w:szCs w:val="20"/>
        </w:rPr>
        <w:br w:type="page"/>
      </w:r>
    </w:p>
    <w:p w:rsidR="001A2857" w:rsidRPr="009D646D" w:rsidRDefault="001A2857" w:rsidP="009D646D">
      <w:pPr>
        <w:spacing w:line="240" w:lineRule="auto"/>
        <w:rPr>
          <w:rFonts w:cstheme="minorHAnsi"/>
          <w:sz w:val="20"/>
          <w:szCs w:val="20"/>
        </w:rPr>
      </w:pPr>
    </w:p>
    <w:p w:rsidR="001A2857" w:rsidRPr="009D646D" w:rsidRDefault="001A2857" w:rsidP="009D646D">
      <w:pPr>
        <w:spacing w:line="240" w:lineRule="auto"/>
        <w:rPr>
          <w:rFonts w:cstheme="minorHAnsi"/>
          <w:sz w:val="20"/>
          <w:szCs w:val="20"/>
        </w:rPr>
      </w:pPr>
    </w:p>
    <w:tbl>
      <w:tblPr>
        <w:tblStyle w:val="Tabela-Siatka"/>
        <w:tblW w:w="0" w:type="auto"/>
        <w:tblLook w:val="04A0" w:firstRow="1" w:lastRow="0" w:firstColumn="1" w:lastColumn="0" w:noHBand="0" w:noVBand="1"/>
      </w:tblPr>
      <w:tblGrid>
        <w:gridCol w:w="4531"/>
        <w:gridCol w:w="4531"/>
      </w:tblGrid>
      <w:tr w:rsidR="001A2857" w:rsidRPr="009D646D" w:rsidTr="00A2593C">
        <w:tc>
          <w:tcPr>
            <w:tcW w:w="9062" w:type="dxa"/>
            <w:gridSpan w:val="2"/>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jc w:val="center"/>
              <w:rPr>
                <w:rFonts w:cstheme="minorHAnsi"/>
                <w:sz w:val="20"/>
                <w:szCs w:val="20"/>
              </w:rPr>
            </w:pPr>
          </w:p>
          <w:p w:rsidR="001A2857" w:rsidRPr="009D646D" w:rsidRDefault="001A2857" w:rsidP="009D646D">
            <w:pPr>
              <w:spacing w:line="240" w:lineRule="auto"/>
              <w:jc w:val="center"/>
              <w:rPr>
                <w:rFonts w:cstheme="minorHAnsi"/>
                <w:sz w:val="20"/>
                <w:szCs w:val="20"/>
              </w:rPr>
            </w:pPr>
          </w:p>
        </w:tc>
      </w:tr>
      <w:tr w:rsidR="001A2857" w:rsidRPr="009D646D" w:rsidTr="00A2593C">
        <w:tc>
          <w:tcPr>
            <w:tcW w:w="9062" w:type="dxa"/>
            <w:gridSpan w:val="2"/>
            <w:tcBorders>
              <w:top w:val="single" w:sz="4" w:space="0" w:color="auto"/>
              <w:left w:val="single" w:sz="4" w:space="0" w:color="auto"/>
              <w:bottom w:val="single" w:sz="4" w:space="0" w:color="auto"/>
              <w:right w:val="single" w:sz="4" w:space="0" w:color="auto"/>
            </w:tcBorders>
            <w:hideMark/>
          </w:tcPr>
          <w:p w:rsidR="001A2857" w:rsidRPr="009D646D" w:rsidRDefault="00FB41FE" w:rsidP="009D646D">
            <w:pPr>
              <w:tabs>
                <w:tab w:val="center" w:pos="4423"/>
                <w:tab w:val="left" w:pos="5472"/>
              </w:tabs>
              <w:spacing w:line="240" w:lineRule="auto"/>
              <w:rPr>
                <w:rFonts w:cstheme="minorHAnsi"/>
                <w:b/>
                <w:sz w:val="20"/>
                <w:szCs w:val="20"/>
              </w:rPr>
            </w:pPr>
            <w:r w:rsidRPr="009D646D">
              <w:rPr>
                <w:rFonts w:cstheme="minorHAnsi"/>
                <w:b/>
                <w:sz w:val="20"/>
                <w:szCs w:val="20"/>
              </w:rPr>
              <w:tab/>
            </w:r>
            <w:proofErr w:type="spellStart"/>
            <w:r w:rsidR="00BC3A66" w:rsidRPr="009D646D">
              <w:rPr>
                <w:rFonts w:cstheme="minorHAnsi"/>
                <w:b/>
                <w:sz w:val="20"/>
                <w:szCs w:val="20"/>
              </w:rPr>
              <w:t>Offer</w:t>
            </w:r>
            <w:proofErr w:type="spellEnd"/>
            <w:r w:rsidR="00BC3A66" w:rsidRPr="009D646D">
              <w:rPr>
                <w:rFonts w:cstheme="minorHAnsi"/>
                <w:b/>
                <w:sz w:val="20"/>
                <w:szCs w:val="20"/>
              </w:rPr>
              <w:t xml:space="preserve"> 7</w:t>
            </w:r>
            <w:r w:rsidRPr="009D646D">
              <w:rPr>
                <w:rFonts w:cstheme="minorHAnsi"/>
                <w:b/>
                <w:sz w:val="20"/>
                <w:szCs w:val="20"/>
              </w:rPr>
              <w:tab/>
            </w:r>
            <w:r w:rsidRPr="009D646D">
              <w:rPr>
                <w:rFonts w:cstheme="minorHAnsi"/>
                <w:b/>
                <w:sz w:val="20"/>
                <w:szCs w:val="20"/>
                <w:highlight w:val="green"/>
              </w:rPr>
              <w:t>OK</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rPr>
            </w:pPr>
            <w:proofErr w:type="spellStart"/>
            <w:r w:rsidRPr="009D646D">
              <w:rPr>
                <w:rFonts w:cstheme="minorHAnsi"/>
                <w:sz w:val="20"/>
                <w:szCs w:val="20"/>
              </w:rPr>
              <w:t>Topic</w:t>
            </w:r>
            <w:proofErr w:type="spellEnd"/>
            <w:r w:rsidRPr="009D646D">
              <w:rPr>
                <w:rFonts w:cstheme="minorHAnsi"/>
                <w:sz w:val="20"/>
                <w:szCs w:val="20"/>
              </w:rPr>
              <w:t xml:space="preserve"> of </w:t>
            </w:r>
            <w:proofErr w:type="spellStart"/>
            <w:r w:rsidRPr="009D646D">
              <w:rPr>
                <w:rFonts w:cstheme="minorHAnsi"/>
                <w:sz w:val="20"/>
                <w:szCs w:val="20"/>
              </w:rPr>
              <w:t>internship</w:t>
            </w:r>
            <w:proofErr w:type="spellEnd"/>
          </w:p>
        </w:t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lang w:val="en-US"/>
              </w:rPr>
            </w:pPr>
            <w:r w:rsidRPr="009D646D">
              <w:rPr>
                <w:rFonts w:cstheme="minorHAnsi"/>
                <w:sz w:val="20"/>
                <w:szCs w:val="20"/>
                <w:lang w:val="en-GB"/>
              </w:rPr>
              <w:t>Motion design and control of UR robotic system</w:t>
            </w:r>
          </w:p>
          <w:p w:rsidR="001A2857" w:rsidRPr="009D646D" w:rsidRDefault="001A2857" w:rsidP="009D646D">
            <w:pPr>
              <w:spacing w:line="240" w:lineRule="auto"/>
              <w:rPr>
                <w:rFonts w:cstheme="minorHAnsi"/>
                <w:sz w:val="20"/>
                <w:szCs w:val="20"/>
                <w:lang w:val="en-US"/>
              </w:rPr>
            </w:pP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lang w:val="en-US"/>
              </w:rPr>
            </w:pPr>
            <w:r w:rsidRPr="009D646D">
              <w:rPr>
                <w:rFonts w:cstheme="minorHAnsi"/>
                <w:sz w:val="20"/>
                <w:szCs w:val="20"/>
                <w:lang w:val="en-US"/>
              </w:rPr>
              <w:t xml:space="preserve">Short description of the internship (including the form, laboratory and project activities *)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Fonts w:cstheme="minorHAnsi"/>
                <w:sz w:val="20"/>
                <w:szCs w:val="20"/>
                <w:lang w:val="en-US"/>
              </w:rPr>
            </w:pPr>
            <w:r w:rsidRPr="009D646D">
              <w:rPr>
                <w:rStyle w:val="jlqj4b"/>
                <w:rFonts w:cstheme="minorHAnsi"/>
                <w:sz w:val="20"/>
                <w:szCs w:val="20"/>
                <w:lang w:val="en"/>
              </w:rPr>
              <w:t xml:space="preserve">The aim of the internship is to familiarize the student with the issues of </w:t>
            </w:r>
            <w:r w:rsidRPr="009D646D">
              <w:rPr>
                <w:rFonts w:cstheme="minorHAnsi"/>
                <w:b/>
                <w:sz w:val="20"/>
                <w:szCs w:val="20"/>
                <w:lang w:val="en-GB"/>
              </w:rPr>
              <w:t>motion design of universal robot arm and control of UR robotic system</w:t>
            </w:r>
            <w:r w:rsidRPr="009D646D">
              <w:rPr>
                <w:rStyle w:val="jlqj4b"/>
                <w:rFonts w:cstheme="minorHAnsi"/>
                <w:sz w:val="20"/>
                <w:szCs w:val="20"/>
                <w:lang w:val="en"/>
              </w:rPr>
              <w:t>.</w:t>
            </w:r>
            <w:r w:rsidRPr="009D646D">
              <w:rPr>
                <w:rStyle w:val="viiyi"/>
                <w:rFonts w:cstheme="minorHAnsi"/>
                <w:sz w:val="20"/>
                <w:szCs w:val="20"/>
                <w:lang w:val="en"/>
              </w:rPr>
              <w:t xml:space="preserve"> </w:t>
            </w:r>
            <w:r w:rsidRPr="009D646D">
              <w:rPr>
                <w:rStyle w:val="jlqj4b"/>
                <w:rFonts w:cstheme="minorHAnsi"/>
                <w:sz w:val="20"/>
                <w:szCs w:val="20"/>
                <w:lang w:val="en"/>
              </w:rPr>
              <w:t xml:space="preserve">The student during the classes will acquire the skills of design and simulation of robotic arm motion using </w:t>
            </w:r>
            <w:proofErr w:type="spellStart"/>
            <w:r w:rsidRPr="009D646D">
              <w:rPr>
                <w:rStyle w:val="jlqj4b"/>
                <w:rFonts w:cstheme="minorHAnsi"/>
                <w:sz w:val="20"/>
                <w:szCs w:val="20"/>
                <w:lang w:val="en"/>
              </w:rPr>
              <w:t>RoboDK</w:t>
            </w:r>
            <w:proofErr w:type="spellEnd"/>
            <w:r w:rsidRPr="009D646D">
              <w:rPr>
                <w:rStyle w:val="jlqj4b"/>
                <w:rFonts w:cstheme="minorHAnsi"/>
                <w:sz w:val="20"/>
                <w:szCs w:val="20"/>
                <w:lang w:val="en"/>
              </w:rPr>
              <w:t xml:space="preserve">  program system, and will be </w:t>
            </w:r>
            <w:proofErr w:type="spellStart"/>
            <w:r w:rsidRPr="009D646D">
              <w:rPr>
                <w:rStyle w:val="jlqj4b"/>
                <w:rFonts w:cstheme="minorHAnsi"/>
                <w:sz w:val="20"/>
                <w:szCs w:val="20"/>
                <w:lang w:val="en"/>
              </w:rPr>
              <w:t>acquanted</w:t>
            </w:r>
            <w:proofErr w:type="spellEnd"/>
            <w:r w:rsidRPr="009D646D">
              <w:rPr>
                <w:rStyle w:val="jlqj4b"/>
                <w:rFonts w:cstheme="minorHAnsi"/>
                <w:sz w:val="20"/>
                <w:szCs w:val="20"/>
                <w:lang w:val="en"/>
              </w:rPr>
              <w:t xml:space="preserve"> with the ways of universal robot control using Python and </w:t>
            </w:r>
            <w:proofErr w:type="spellStart"/>
            <w:r w:rsidRPr="009D646D">
              <w:rPr>
                <w:rStyle w:val="jlqj4b"/>
                <w:rFonts w:cstheme="minorHAnsi"/>
                <w:sz w:val="20"/>
                <w:szCs w:val="20"/>
                <w:lang w:val="en"/>
              </w:rPr>
              <w:t>URscript</w:t>
            </w:r>
            <w:proofErr w:type="spellEnd"/>
            <w:r w:rsidRPr="009D646D">
              <w:rPr>
                <w:rStyle w:val="jlqj4b"/>
                <w:rFonts w:cstheme="minorHAnsi"/>
                <w:sz w:val="20"/>
                <w:szCs w:val="20"/>
                <w:lang w:val="en"/>
              </w:rPr>
              <w:t xml:space="preserve"> program systems. </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rPr>
            </w:pPr>
            <w:proofErr w:type="spellStart"/>
            <w:r w:rsidRPr="009D646D">
              <w:rPr>
                <w:rFonts w:cstheme="minorHAnsi"/>
                <w:sz w:val="20"/>
                <w:szCs w:val="20"/>
              </w:rPr>
              <w:t>Assessment</w:t>
            </w:r>
            <w:proofErr w:type="spellEnd"/>
            <w:r w:rsidRPr="009D646D">
              <w:rPr>
                <w:rFonts w:cstheme="minorHAnsi"/>
                <w:sz w:val="20"/>
                <w:szCs w:val="20"/>
              </w:rPr>
              <w:t xml:space="preserve"> </w:t>
            </w:r>
            <w:proofErr w:type="spellStart"/>
            <w:r w:rsidRPr="009D646D">
              <w:rPr>
                <w:rFonts w:cstheme="minorHAnsi"/>
                <w:sz w:val="20"/>
                <w:szCs w:val="20"/>
              </w:rPr>
              <w:t>method</w:t>
            </w:r>
            <w:proofErr w:type="spellEnd"/>
            <w:r w:rsidRPr="009D646D">
              <w:rPr>
                <w:rFonts w:cstheme="minorHAnsi"/>
                <w:sz w:val="20"/>
                <w:szCs w:val="20"/>
              </w:rPr>
              <w:t xml:space="preserve">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Fonts w:cstheme="minorHAnsi"/>
                <w:sz w:val="20"/>
                <w:szCs w:val="20"/>
                <w:lang w:val="en-US"/>
              </w:rPr>
            </w:pPr>
            <w:r w:rsidRPr="009D646D">
              <w:rPr>
                <w:rFonts w:cstheme="minorHAnsi"/>
                <w:sz w:val="20"/>
                <w:szCs w:val="20"/>
                <w:lang w:val="en-US"/>
              </w:rPr>
              <w:t xml:space="preserve">The report which contains the results and discussion.  </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lang w:val="en-US"/>
              </w:rPr>
            </w:pPr>
            <w:r w:rsidRPr="009D646D">
              <w:rPr>
                <w:rFonts w:cstheme="minorHAnsi"/>
                <w:sz w:val="20"/>
                <w:szCs w:val="20"/>
                <w:lang w:val="en-US"/>
              </w:rPr>
              <w:t xml:space="preserve">Workplaces where study visits / internships are planned * (company name, characteristics of the business profile, link to the website, time dimension)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Fonts w:cstheme="minorHAnsi"/>
                <w:sz w:val="20"/>
                <w:szCs w:val="20"/>
                <w:lang w:val="en-GB"/>
              </w:rPr>
            </w:pPr>
            <w:r w:rsidRPr="009D646D">
              <w:rPr>
                <w:rFonts w:cstheme="minorHAnsi"/>
                <w:sz w:val="20"/>
                <w:szCs w:val="20"/>
                <w:lang w:val="en-GB"/>
              </w:rPr>
              <w:t xml:space="preserve">Visit to </w:t>
            </w:r>
            <w:proofErr w:type="spellStart"/>
            <w:r w:rsidRPr="009D646D">
              <w:rPr>
                <w:rFonts w:cstheme="minorHAnsi"/>
                <w:sz w:val="20"/>
                <w:szCs w:val="20"/>
                <w:lang w:val="en-GB"/>
              </w:rPr>
              <w:t>Promotech</w:t>
            </w:r>
            <w:proofErr w:type="spellEnd"/>
            <w:r w:rsidRPr="009D646D">
              <w:rPr>
                <w:rFonts w:cstheme="minorHAnsi"/>
                <w:sz w:val="20"/>
                <w:szCs w:val="20"/>
                <w:lang w:val="en-GB"/>
              </w:rPr>
              <w:t xml:space="preserve"> enterprise is foreseen</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lang w:val="en-US"/>
              </w:rPr>
            </w:pPr>
            <w:r w:rsidRPr="009D646D">
              <w:rPr>
                <w:rFonts w:cstheme="minorHAnsi"/>
                <w:sz w:val="20"/>
                <w:szCs w:val="20"/>
                <w:lang w:val="en-US"/>
              </w:rPr>
              <w:t xml:space="preserve">Knowledge, skills and competences to be acquired during the internship (expected learning outcomes)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Style w:val="jlqj4b"/>
                <w:rFonts w:cstheme="minorHAnsi"/>
                <w:sz w:val="20"/>
                <w:szCs w:val="20"/>
                <w:lang w:val="en"/>
              </w:rPr>
            </w:pPr>
            <w:r w:rsidRPr="009D646D">
              <w:rPr>
                <w:rStyle w:val="jlqj4b"/>
                <w:rFonts w:cstheme="minorHAnsi"/>
                <w:sz w:val="20"/>
                <w:szCs w:val="20"/>
                <w:lang w:val="en-US"/>
              </w:rPr>
              <w:t xml:space="preserve">- </w:t>
            </w:r>
            <w:r w:rsidRPr="009D646D">
              <w:rPr>
                <w:rStyle w:val="jlqj4b"/>
                <w:rFonts w:cstheme="minorHAnsi"/>
                <w:sz w:val="20"/>
                <w:szCs w:val="20"/>
                <w:lang w:val="en"/>
              </w:rPr>
              <w:t xml:space="preserve">student understands  and can solve the problems of robotic arm motion design and simulation, </w:t>
            </w:r>
          </w:p>
          <w:p w:rsidR="001A2857" w:rsidRPr="009D646D" w:rsidRDefault="001A2857" w:rsidP="009D646D">
            <w:pPr>
              <w:spacing w:line="240" w:lineRule="auto"/>
              <w:rPr>
                <w:rFonts w:cstheme="minorHAnsi"/>
                <w:sz w:val="20"/>
                <w:szCs w:val="20"/>
                <w:lang w:val="en-US"/>
              </w:rPr>
            </w:pPr>
            <w:r w:rsidRPr="009D646D">
              <w:rPr>
                <w:rStyle w:val="jlqj4b"/>
                <w:rFonts w:cstheme="minorHAnsi"/>
                <w:sz w:val="20"/>
                <w:szCs w:val="20"/>
                <w:lang w:val="en"/>
              </w:rPr>
              <w:t>- student will acquire the skills in motion planning and control of universal robot with taking into account the robotic task context.</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rPr>
            </w:pPr>
            <w:r w:rsidRPr="009D646D">
              <w:rPr>
                <w:rFonts w:cstheme="minorHAnsi"/>
                <w:sz w:val="20"/>
                <w:szCs w:val="20"/>
              </w:rPr>
              <w:t xml:space="preserve">Progress monitoring plan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Fonts w:cstheme="minorHAnsi"/>
                <w:sz w:val="20"/>
                <w:szCs w:val="20"/>
                <w:lang w:val="en-US"/>
              </w:rPr>
            </w:pPr>
            <w:r w:rsidRPr="009D646D">
              <w:rPr>
                <w:rStyle w:val="jlqj4b"/>
                <w:rFonts w:cstheme="minorHAnsi"/>
                <w:sz w:val="20"/>
                <w:szCs w:val="20"/>
                <w:lang w:val="en"/>
              </w:rPr>
              <w:t>Assessment of the correctness of the results of the fulfillment of control and design tasks at each stage of the internship course.</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rPr>
            </w:pPr>
            <w:proofErr w:type="spellStart"/>
            <w:r w:rsidRPr="009D646D">
              <w:rPr>
                <w:rFonts w:cstheme="minorHAnsi"/>
                <w:sz w:val="20"/>
                <w:szCs w:val="20"/>
              </w:rPr>
              <w:t>Internship</w:t>
            </w:r>
            <w:proofErr w:type="spellEnd"/>
            <w:r w:rsidRPr="009D646D">
              <w:rPr>
                <w:rFonts w:cstheme="minorHAnsi"/>
                <w:sz w:val="20"/>
                <w:szCs w:val="20"/>
              </w:rPr>
              <w:t xml:space="preserve"> </w:t>
            </w:r>
            <w:proofErr w:type="spellStart"/>
            <w:r w:rsidRPr="009D646D">
              <w:rPr>
                <w:rFonts w:cstheme="minorHAnsi"/>
                <w:sz w:val="20"/>
                <w:szCs w:val="20"/>
              </w:rPr>
              <w:t>Assessment</w:t>
            </w:r>
            <w:proofErr w:type="spellEnd"/>
            <w:r w:rsidRPr="009D646D">
              <w:rPr>
                <w:rFonts w:cstheme="minorHAnsi"/>
                <w:sz w:val="20"/>
                <w:szCs w:val="20"/>
              </w:rPr>
              <w:t xml:space="preserve"> Plan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Fonts w:cstheme="minorHAnsi"/>
                <w:sz w:val="20"/>
                <w:szCs w:val="20"/>
                <w:lang w:val="en-US"/>
              </w:rPr>
            </w:pPr>
            <w:r w:rsidRPr="009D646D">
              <w:rPr>
                <w:rStyle w:val="jlqj4b"/>
                <w:rFonts w:cstheme="minorHAnsi"/>
                <w:sz w:val="20"/>
                <w:szCs w:val="20"/>
                <w:lang w:val="en"/>
              </w:rPr>
              <w:t>The internship evaluation will consist in the preparation of partial reports on the individual phases of the student's work.</w:t>
            </w:r>
          </w:p>
        </w:tc>
      </w:tr>
      <w:tr w:rsidR="001A2857" w:rsidRPr="009D646D" w:rsidTr="00A2593C">
        <w:tc>
          <w:tcPr>
            <w:tcW w:w="4531" w:type="dxa"/>
            <w:tcBorders>
              <w:top w:val="single" w:sz="4" w:space="0" w:color="auto"/>
              <w:left w:val="single" w:sz="4" w:space="0" w:color="auto"/>
              <w:bottom w:val="single" w:sz="4" w:space="0" w:color="auto"/>
              <w:right w:val="single" w:sz="4" w:space="0" w:color="auto"/>
            </w:tcBorders>
          </w:tcPr>
          <w:p w:rsidR="001A2857" w:rsidRPr="009D646D" w:rsidRDefault="001A2857" w:rsidP="009D646D">
            <w:pPr>
              <w:spacing w:line="240" w:lineRule="auto"/>
              <w:rPr>
                <w:rFonts w:cstheme="minorHAnsi"/>
                <w:sz w:val="20"/>
                <w:szCs w:val="20"/>
                <w:lang w:val="en-US"/>
              </w:rPr>
            </w:pPr>
            <w:r w:rsidRPr="009D646D">
              <w:rPr>
                <w:rFonts w:cstheme="minorHAnsi"/>
                <w:sz w:val="20"/>
                <w:szCs w:val="20"/>
                <w:lang w:val="en-US"/>
              </w:rPr>
              <w:t xml:space="preserve">Planned weekly number of hours </w:t>
            </w:r>
          </w:p>
        </w:tc>
        <w:tc>
          <w:tcPr>
            <w:tcW w:w="4531" w:type="dxa"/>
            <w:tcBorders>
              <w:top w:val="single" w:sz="4" w:space="0" w:color="auto"/>
              <w:left w:val="single" w:sz="4" w:space="0" w:color="auto"/>
              <w:bottom w:val="single" w:sz="4" w:space="0" w:color="auto"/>
              <w:right w:val="single" w:sz="4" w:space="0" w:color="auto"/>
            </w:tcBorders>
            <w:hideMark/>
          </w:tcPr>
          <w:p w:rsidR="001A2857" w:rsidRPr="009D646D" w:rsidRDefault="001A2857" w:rsidP="009D646D">
            <w:pPr>
              <w:spacing w:line="240" w:lineRule="auto"/>
              <w:rPr>
                <w:rFonts w:cstheme="minorHAnsi"/>
                <w:sz w:val="20"/>
                <w:szCs w:val="20"/>
                <w:lang w:val="en-GB"/>
              </w:rPr>
            </w:pPr>
            <w:r w:rsidRPr="009D646D">
              <w:rPr>
                <w:rFonts w:cstheme="minorHAnsi"/>
                <w:sz w:val="20"/>
                <w:szCs w:val="20"/>
                <w:lang w:val="en-GB"/>
              </w:rPr>
              <w:t xml:space="preserve">20 hours per week  </w:t>
            </w:r>
          </w:p>
        </w:tc>
      </w:tr>
    </w:tbl>
    <w:p w:rsidR="001A2857" w:rsidRPr="009D646D" w:rsidRDefault="001A2857" w:rsidP="009D646D">
      <w:pPr>
        <w:spacing w:line="240" w:lineRule="auto"/>
        <w:rPr>
          <w:rFonts w:cstheme="minorHAnsi"/>
          <w:sz w:val="20"/>
          <w:szCs w:val="20"/>
        </w:rPr>
      </w:pPr>
    </w:p>
    <w:p w:rsidR="001A2857" w:rsidRPr="009D646D" w:rsidRDefault="001A2857" w:rsidP="009D646D">
      <w:pPr>
        <w:spacing w:line="240" w:lineRule="auto"/>
        <w:rPr>
          <w:rFonts w:cstheme="minorHAnsi"/>
          <w:sz w:val="20"/>
          <w:szCs w:val="20"/>
        </w:rPr>
      </w:pPr>
    </w:p>
    <w:p w:rsidR="001A2857" w:rsidRPr="009D646D" w:rsidRDefault="001A2857" w:rsidP="009D646D">
      <w:pPr>
        <w:spacing w:line="240" w:lineRule="auto"/>
        <w:rPr>
          <w:rFonts w:cstheme="minorHAnsi"/>
          <w:sz w:val="20"/>
          <w:szCs w:val="20"/>
        </w:rPr>
      </w:pPr>
    </w:p>
    <w:p w:rsidR="0090199D" w:rsidRPr="009D646D" w:rsidRDefault="0090199D" w:rsidP="009D646D">
      <w:pPr>
        <w:spacing w:line="240" w:lineRule="auto"/>
        <w:rPr>
          <w:rFonts w:cstheme="minorHAnsi"/>
          <w:sz w:val="20"/>
          <w:szCs w:val="20"/>
        </w:rPr>
      </w:pPr>
    </w:p>
    <w:sectPr w:rsidR="0090199D" w:rsidRPr="009D6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59E"/>
    <w:multiLevelType w:val="hybridMultilevel"/>
    <w:tmpl w:val="B7BC4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tDQxMjY0Mjc1NTNU0lEKTi0uzszPAykwqQUAvDQWPywAAAA="/>
  </w:docVars>
  <w:rsids>
    <w:rsidRoot w:val="000E023C"/>
    <w:rsid w:val="0004711E"/>
    <w:rsid w:val="00080ACA"/>
    <w:rsid w:val="000E023C"/>
    <w:rsid w:val="000E23E2"/>
    <w:rsid w:val="00100D3D"/>
    <w:rsid w:val="00153DFB"/>
    <w:rsid w:val="00165218"/>
    <w:rsid w:val="001A2857"/>
    <w:rsid w:val="001D3E79"/>
    <w:rsid w:val="002769DB"/>
    <w:rsid w:val="002A2BDA"/>
    <w:rsid w:val="00396169"/>
    <w:rsid w:val="0040317F"/>
    <w:rsid w:val="006D2A01"/>
    <w:rsid w:val="006F1352"/>
    <w:rsid w:val="007C1E20"/>
    <w:rsid w:val="00831E82"/>
    <w:rsid w:val="00850497"/>
    <w:rsid w:val="0090199D"/>
    <w:rsid w:val="009D646D"/>
    <w:rsid w:val="00A531B9"/>
    <w:rsid w:val="00B87123"/>
    <w:rsid w:val="00BC3A66"/>
    <w:rsid w:val="00C148F7"/>
    <w:rsid w:val="00C90D66"/>
    <w:rsid w:val="00E62F3C"/>
    <w:rsid w:val="00EF1F35"/>
    <w:rsid w:val="00F00EF1"/>
    <w:rsid w:val="00F310B3"/>
    <w:rsid w:val="00FB4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023C"/>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E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omylnaczcionkaakapitu"/>
    <w:rsid w:val="006F1352"/>
  </w:style>
  <w:style w:type="character" w:customStyle="1" w:styleId="jlqj4b">
    <w:name w:val="jlqj4b"/>
    <w:basedOn w:val="Domylnaczcionkaakapitu"/>
    <w:rsid w:val="006F1352"/>
  </w:style>
  <w:style w:type="paragraph" w:styleId="Akapitzlist">
    <w:name w:val="List Paragraph"/>
    <w:basedOn w:val="Normalny"/>
    <w:uiPriority w:val="34"/>
    <w:qFormat/>
    <w:rsid w:val="0090199D"/>
    <w:pPr>
      <w:ind w:left="720"/>
      <w:contextualSpacing/>
    </w:pPr>
  </w:style>
  <w:style w:type="character" w:styleId="Hipercze">
    <w:name w:val="Hyperlink"/>
    <w:basedOn w:val="Domylnaczcionkaakapitu"/>
    <w:uiPriority w:val="99"/>
    <w:unhideWhenUsed/>
    <w:rsid w:val="00F0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023C"/>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E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omylnaczcionkaakapitu"/>
    <w:rsid w:val="006F1352"/>
  </w:style>
  <w:style w:type="character" w:customStyle="1" w:styleId="jlqj4b">
    <w:name w:val="jlqj4b"/>
    <w:basedOn w:val="Domylnaczcionkaakapitu"/>
    <w:rsid w:val="006F1352"/>
  </w:style>
  <w:style w:type="paragraph" w:styleId="Akapitzlist">
    <w:name w:val="List Paragraph"/>
    <w:basedOn w:val="Normalny"/>
    <w:uiPriority w:val="34"/>
    <w:qFormat/>
    <w:rsid w:val="0090199D"/>
    <w:pPr>
      <w:ind w:left="720"/>
      <w:contextualSpacing/>
    </w:pPr>
  </w:style>
  <w:style w:type="character" w:styleId="Hipercze">
    <w:name w:val="Hyperlink"/>
    <w:basedOn w:val="Domylnaczcionkaakapitu"/>
    <w:uiPriority w:val="99"/>
    <w:unhideWhenUsed/>
    <w:rsid w:val="00F0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CE17-7000-4E56-9FD1-80C49AEA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1442</Words>
  <Characters>8655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M.Jałbrzykowski</dc:creator>
  <cp:lastModifiedBy>Servando Herrera Zuazo</cp:lastModifiedBy>
  <cp:revision>17</cp:revision>
  <dcterms:created xsi:type="dcterms:W3CDTF">2022-12-19T08:10:00Z</dcterms:created>
  <dcterms:modified xsi:type="dcterms:W3CDTF">2025-11-17T07:01:00Z</dcterms:modified>
</cp:coreProperties>
</file>