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A144" w14:textId="77777777" w:rsidR="00837685" w:rsidRPr="008154C0" w:rsidRDefault="008926B0" w:rsidP="008154C0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8154C0">
        <w:rPr>
          <w:rFonts w:ascii="Arial Narrow" w:hAnsi="Arial Narrow"/>
          <w:sz w:val="28"/>
          <w:szCs w:val="28"/>
        </w:rPr>
        <w:t xml:space="preserve">Regulamin rekrutacji na </w:t>
      </w:r>
      <w:proofErr w:type="spellStart"/>
      <w:r w:rsidRPr="008154C0">
        <w:rPr>
          <w:rFonts w:ascii="Arial Narrow" w:hAnsi="Arial Narrow"/>
          <w:sz w:val="28"/>
          <w:szCs w:val="28"/>
        </w:rPr>
        <w:t>Blended</w:t>
      </w:r>
      <w:proofErr w:type="spellEnd"/>
      <w:r w:rsidRPr="008154C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8154C0">
        <w:rPr>
          <w:rFonts w:ascii="Arial Narrow" w:hAnsi="Arial Narrow"/>
          <w:sz w:val="28"/>
          <w:szCs w:val="28"/>
        </w:rPr>
        <w:t>Intensive</w:t>
      </w:r>
      <w:proofErr w:type="spellEnd"/>
      <w:r w:rsidRPr="008154C0">
        <w:rPr>
          <w:rFonts w:ascii="Arial Narrow" w:hAnsi="Arial Narrow"/>
          <w:sz w:val="28"/>
          <w:szCs w:val="28"/>
        </w:rPr>
        <w:t xml:space="preserve"> Programme (BIP)</w:t>
      </w:r>
    </w:p>
    <w:p w14:paraId="4D2FB001" w14:textId="77777777" w:rsidR="008154C0" w:rsidRPr="008154C0" w:rsidRDefault="008154C0" w:rsidP="008154C0">
      <w:pPr>
        <w:spacing w:after="0" w:line="240" w:lineRule="auto"/>
        <w:rPr>
          <w:rFonts w:ascii="Arial Narrow" w:hAnsi="Arial Narrow"/>
        </w:rPr>
      </w:pPr>
    </w:p>
    <w:p w14:paraId="397FEB68" w14:textId="77777777" w:rsidR="00837685" w:rsidRPr="0057688E" w:rsidRDefault="008926B0" w:rsidP="008154C0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57688E">
        <w:rPr>
          <w:rFonts w:ascii="Arial Narrow" w:hAnsi="Arial Narrow"/>
          <w:b/>
          <w:sz w:val="20"/>
          <w:szCs w:val="20"/>
        </w:rPr>
        <w:t xml:space="preserve">Podstawowe informacje o programie </w:t>
      </w:r>
    </w:p>
    <w:p w14:paraId="7B76D4D6" w14:textId="69EEEA6B" w:rsidR="00837685" w:rsidRPr="0057688E" w:rsidRDefault="008926B0" w:rsidP="008154C0">
      <w:pPr>
        <w:spacing w:after="0" w:line="240" w:lineRule="auto"/>
        <w:ind w:left="360"/>
        <w:rPr>
          <w:rFonts w:ascii="Arial Narrow" w:hAnsi="Arial Narrow"/>
          <w:sz w:val="20"/>
          <w:szCs w:val="20"/>
          <w:lang w:val="en-GB"/>
        </w:rPr>
      </w:pPr>
      <w:r w:rsidRPr="0057688E">
        <w:rPr>
          <w:rFonts w:ascii="Arial Narrow" w:hAnsi="Arial Narrow"/>
          <w:sz w:val="20"/>
          <w:szCs w:val="20"/>
          <w:lang w:val="en-GB"/>
        </w:rPr>
        <w:t xml:space="preserve">Nazwa BIP: </w:t>
      </w:r>
      <w:r w:rsidR="000D47A1" w:rsidRPr="000D47A1">
        <w:rPr>
          <w:rFonts w:ascii="Arial Narrow" w:hAnsi="Arial Narrow"/>
          <w:b/>
          <w:sz w:val="20"/>
          <w:szCs w:val="20"/>
          <w:lang w:val="en-GB"/>
        </w:rPr>
        <w:t>Extended Mind for the Design of Riverside Spaces</w:t>
      </w:r>
    </w:p>
    <w:p w14:paraId="18D010B4" w14:textId="3FAA0563" w:rsidR="0057688E" w:rsidRPr="00135C1C" w:rsidRDefault="008926B0" w:rsidP="0057688E">
      <w:pPr>
        <w:jc w:val="both"/>
        <w:rPr>
          <w:rStyle w:val="Pogrubienie"/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135C1C">
        <w:rPr>
          <w:rFonts w:ascii="Arial Narrow" w:hAnsi="Arial Narrow"/>
          <w:sz w:val="20"/>
          <w:szCs w:val="20"/>
        </w:rPr>
        <w:t xml:space="preserve">Uczelnia organizująca: </w:t>
      </w:r>
      <w:proofErr w:type="spellStart"/>
      <w:r w:rsidR="000D47A1" w:rsidRPr="00135C1C">
        <w:rPr>
          <w:rStyle w:val="markedcontent"/>
          <w:rFonts w:ascii="Arial Narrow" w:hAnsi="Arial Narrow" w:cs="Arial"/>
          <w:sz w:val="20"/>
          <w:szCs w:val="20"/>
        </w:rPr>
        <w:t>Dipartimento</w:t>
      </w:r>
      <w:proofErr w:type="spellEnd"/>
      <w:r w:rsidR="000D47A1" w:rsidRPr="00135C1C">
        <w:rPr>
          <w:rStyle w:val="markedcontent"/>
          <w:rFonts w:ascii="Arial Narrow" w:hAnsi="Arial Narrow" w:cs="Arial"/>
          <w:sz w:val="20"/>
          <w:szCs w:val="20"/>
        </w:rPr>
        <w:t xml:space="preserve"> di </w:t>
      </w:r>
      <w:proofErr w:type="spellStart"/>
      <w:r w:rsidR="000D47A1" w:rsidRPr="00135C1C">
        <w:rPr>
          <w:rStyle w:val="markedcontent"/>
          <w:rFonts w:ascii="Arial Narrow" w:hAnsi="Arial Narrow" w:cs="Arial"/>
          <w:sz w:val="20"/>
          <w:szCs w:val="20"/>
        </w:rPr>
        <w:t>Architettura</w:t>
      </w:r>
      <w:proofErr w:type="spellEnd"/>
      <w:r w:rsidR="000D47A1" w:rsidRPr="00135C1C">
        <w:rPr>
          <w:rStyle w:val="markedcontent"/>
          <w:rFonts w:ascii="Arial Narrow" w:hAnsi="Arial Narrow" w:cs="Arial"/>
          <w:sz w:val="20"/>
          <w:szCs w:val="20"/>
        </w:rPr>
        <w:t xml:space="preserve">, </w:t>
      </w:r>
      <w:proofErr w:type="spellStart"/>
      <w:r w:rsidR="000D47A1" w:rsidRPr="00135C1C">
        <w:rPr>
          <w:rStyle w:val="markedcontent"/>
          <w:rFonts w:ascii="Arial Narrow" w:hAnsi="Arial Narrow" w:cs="Arial"/>
          <w:sz w:val="20"/>
          <w:szCs w:val="20"/>
        </w:rPr>
        <w:t>Università</w:t>
      </w:r>
      <w:proofErr w:type="spellEnd"/>
      <w:r w:rsidR="000D47A1" w:rsidRPr="00135C1C">
        <w:rPr>
          <w:rStyle w:val="markedcontent"/>
          <w:rFonts w:ascii="Arial Narrow" w:hAnsi="Arial Narrow" w:cs="Arial"/>
          <w:sz w:val="20"/>
          <w:szCs w:val="20"/>
        </w:rPr>
        <w:t xml:space="preserve"> </w:t>
      </w:r>
      <w:proofErr w:type="spellStart"/>
      <w:r w:rsidR="000D47A1" w:rsidRPr="00135C1C">
        <w:rPr>
          <w:rStyle w:val="markedcontent"/>
          <w:rFonts w:ascii="Arial Narrow" w:hAnsi="Arial Narrow" w:cs="Arial"/>
          <w:sz w:val="20"/>
          <w:szCs w:val="20"/>
        </w:rPr>
        <w:t>degli</w:t>
      </w:r>
      <w:proofErr w:type="spellEnd"/>
      <w:r w:rsidR="000D47A1" w:rsidRPr="00135C1C">
        <w:rPr>
          <w:rStyle w:val="markedcontent"/>
          <w:rFonts w:ascii="Arial Narrow" w:hAnsi="Arial Narrow" w:cs="Arial"/>
          <w:sz w:val="20"/>
          <w:szCs w:val="20"/>
        </w:rPr>
        <w:t xml:space="preserve"> </w:t>
      </w:r>
      <w:proofErr w:type="spellStart"/>
      <w:r w:rsidR="000D47A1" w:rsidRPr="00135C1C">
        <w:rPr>
          <w:rStyle w:val="markedcontent"/>
          <w:rFonts w:ascii="Arial Narrow" w:hAnsi="Arial Narrow" w:cs="Arial"/>
          <w:sz w:val="20"/>
          <w:szCs w:val="20"/>
        </w:rPr>
        <w:t>Studi</w:t>
      </w:r>
      <w:proofErr w:type="spellEnd"/>
      <w:r w:rsidR="000D47A1" w:rsidRPr="00135C1C">
        <w:rPr>
          <w:rStyle w:val="markedcontent"/>
          <w:rFonts w:ascii="Arial Narrow" w:hAnsi="Arial Narrow" w:cs="Arial"/>
          <w:sz w:val="20"/>
          <w:szCs w:val="20"/>
        </w:rPr>
        <w:t xml:space="preserve"> "G. d'Annunzio" Chieti</w:t>
      </w:r>
    </w:p>
    <w:p w14:paraId="011D7FB8" w14:textId="77777777" w:rsidR="00837685" w:rsidRPr="00135C1C" w:rsidRDefault="00837685" w:rsidP="008154C0">
      <w:pPr>
        <w:spacing w:after="0" w:line="240" w:lineRule="auto"/>
        <w:ind w:left="360"/>
        <w:rPr>
          <w:rStyle w:val="rynqvb"/>
          <w:rFonts w:ascii="Arial Narrow" w:hAnsi="Arial Narrow" w:cs="Arial"/>
          <w:color w:val="292929"/>
          <w:sz w:val="20"/>
          <w:szCs w:val="20"/>
          <w:shd w:val="clear" w:color="auto" w:fill="FFFFFF"/>
        </w:rPr>
      </w:pPr>
    </w:p>
    <w:p w14:paraId="63B95D67" w14:textId="15910344" w:rsidR="00837685" w:rsidRPr="0057688E" w:rsidRDefault="008926B0" w:rsidP="008154C0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 w:rsidRPr="0057688E">
        <w:rPr>
          <w:rFonts w:ascii="Arial Narrow" w:hAnsi="Arial Narrow"/>
          <w:sz w:val="20"/>
          <w:szCs w:val="20"/>
        </w:rPr>
        <w:t xml:space="preserve">Termin komponentu wirtualnego: </w:t>
      </w:r>
      <w:r w:rsidR="00135C1C" w:rsidRPr="00DE677A">
        <w:rPr>
          <w:rStyle w:val="rynqvb"/>
          <w:rFonts w:ascii="Arial Narrow" w:hAnsi="Arial Narrow" w:cs="Arial"/>
          <w:b/>
          <w:bCs/>
          <w:color w:val="292929"/>
          <w:sz w:val="20"/>
          <w:szCs w:val="20"/>
          <w:shd w:val="clear" w:color="auto" w:fill="FFFFFF"/>
        </w:rPr>
        <w:t>29/08/2025 oraz 09-11/09/2025</w:t>
      </w:r>
      <w:r w:rsidR="00837685" w:rsidRPr="00DE677A">
        <w:rPr>
          <w:rFonts w:ascii="Arial Narrow" w:hAnsi="Arial Narrow" w:cs="Arial"/>
          <w:b/>
          <w:bCs/>
          <w:color w:val="292929"/>
          <w:sz w:val="20"/>
          <w:szCs w:val="20"/>
          <w:shd w:val="clear" w:color="auto" w:fill="FFFFFF"/>
        </w:rPr>
        <w:br/>
      </w:r>
      <w:r w:rsidRPr="0057688E">
        <w:rPr>
          <w:rFonts w:ascii="Arial Narrow" w:hAnsi="Arial Narrow"/>
          <w:sz w:val="20"/>
          <w:szCs w:val="20"/>
        </w:rPr>
        <w:t xml:space="preserve">Termin fizycznej mobilności: </w:t>
      </w:r>
      <w:r w:rsidR="00135C1C" w:rsidRPr="00DE677A">
        <w:rPr>
          <w:rStyle w:val="rynqvb"/>
          <w:rFonts w:ascii="Arial Narrow" w:hAnsi="Arial Narrow" w:cs="Arial"/>
          <w:b/>
          <w:bCs/>
          <w:color w:val="292929"/>
          <w:sz w:val="20"/>
          <w:szCs w:val="20"/>
          <w:shd w:val="clear" w:color="auto" w:fill="FFFFFF"/>
        </w:rPr>
        <w:t>1-6</w:t>
      </w:r>
      <w:r w:rsidR="00135C1C" w:rsidRPr="00DE677A">
        <w:rPr>
          <w:rStyle w:val="rynqvb"/>
          <w:rFonts w:ascii="Arial Narrow" w:hAnsi="Arial Narrow" w:cs="Arial"/>
          <w:b/>
          <w:bCs/>
          <w:color w:val="292929"/>
          <w:sz w:val="20"/>
          <w:szCs w:val="20"/>
          <w:shd w:val="clear" w:color="auto" w:fill="FFFFFF"/>
        </w:rPr>
        <w:t>/</w:t>
      </w:r>
      <w:r w:rsidR="00135C1C" w:rsidRPr="00DE677A">
        <w:rPr>
          <w:rStyle w:val="rynqvb"/>
          <w:rFonts w:ascii="Arial Narrow" w:hAnsi="Arial Narrow" w:cs="Arial"/>
          <w:b/>
          <w:bCs/>
          <w:color w:val="292929"/>
          <w:sz w:val="20"/>
          <w:szCs w:val="20"/>
          <w:shd w:val="clear" w:color="auto" w:fill="FFFFFF"/>
        </w:rPr>
        <w:t>09</w:t>
      </w:r>
      <w:r w:rsidR="00135C1C" w:rsidRPr="00DE677A">
        <w:rPr>
          <w:rStyle w:val="rynqvb"/>
          <w:rFonts w:ascii="Arial Narrow" w:hAnsi="Arial Narrow" w:cs="Arial"/>
          <w:b/>
          <w:bCs/>
          <w:color w:val="292929"/>
          <w:sz w:val="20"/>
          <w:szCs w:val="20"/>
          <w:shd w:val="clear" w:color="auto" w:fill="FFFFFF"/>
        </w:rPr>
        <w:t>/</w:t>
      </w:r>
      <w:r w:rsidR="00135C1C" w:rsidRPr="00DE677A">
        <w:rPr>
          <w:rStyle w:val="rynqvb"/>
          <w:rFonts w:ascii="Arial Narrow" w:hAnsi="Arial Narrow" w:cs="Arial"/>
          <w:b/>
          <w:bCs/>
          <w:color w:val="292929"/>
          <w:sz w:val="20"/>
          <w:szCs w:val="20"/>
          <w:shd w:val="clear" w:color="auto" w:fill="FFFFFF"/>
        </w:rPr>
        <w:t>2025</w:t>
      </w:r>
    </w:p>
    <w:p w14:paraId="59413506" w14:textId="77777777" w:rsidR="00837685" w:rsidRPr="0057688E" w:rsidRDefault="008926B0" w:rsidP="008154C0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 w:rsidRPr="0057688E">
        <w:rPr>
          <w:rFonts w:ascii="Arial Narrow" w:hAnsi="Arial Narrow"/>
          <w:sz w:val="20"/>
          <w:szCs w:val="20"/>
        </w:rPr>
        <w:t xml:space="preserve">Krótki opis programu: </w:t>
      </w:r>
    </w:p>
    <w:p w14:paraId="29D1E333" w14:textId="0DA6D735" w:rsidR="00135C1C" w:rsidRDefault="0057688E" w:rsidP="00135C1C">
      <w:pPr>
        <w:pStyle w:val="NormalnyWeb"/>
        <w:shd w:val="clear" w:color="auto" w:fill="FFFFFF"/>
        <w:spacing w:before="0" w:beforeAutospacing="0" w:after="150" w:afterAutospacing="0"/>
        <w:rPr>
          <w:rStyle w:val="rynqvb"/>
          <w:rFonts w:ascii="Arial Narrow" w:hAnsi="Arial Narrow" w:cs="Arial"/>
          <w:color w:val="292929"/>
          <w:sz w:val="20"/>
          <w:szCs w:val="20"/>
        </w:rPr>
      </w:pPr>
      <w:r w:rsidRPr="0057688E">
        <w:rPr>
          <w:rFonts w:ascii="Arial Narrow" w:hAnsi="Arial Narrow" w:cs="Arial"/>
          <w:color w:val="292929"/>
          <w:sz w:val="20"/>
          <w:szCs w:val="20"/>
        </w:rPr>
        <w:t>Celem tego intensywnego kursu jest </w:t>
      </w:r>
      <w:r w:rsidRPr="0057688E">
        <w:rPr>
          <w:rStyle w:val="rynqvb"/>
          <w:rFonts w:ascii="Arial Narrow" w:hAnsi="Arial Narrow" w:cs="Arial"/>
          <w:color w:val="292929"/>
          <w:sz w:val="20"/>
          <w:szCs w:val="20"/>
        </w:rPr>
        <w:t xml:space="preserve">zaangażowanie studentów do </w:t>
      </w:r>
      <w:r w:rsidR="00D934AE">
        <w:rPr>
          <w:rStyle w:val="rynqvb"/>
          <w:rFonts w:ascii="Arial Narrow" w:hAnsi="Arial Narrow" w:cs="Arial"/>
          <w:color w:val="292929"/>
          <w:sz w:val="20"/>
          <w:szCs w:val="20"/>
        </w:rPr>
        <w:t xml:space="preserve">łączenia </w:t>
      </w:r>
      <w:r w:rsidR="00135C1C" w:rsidRPr="00135C1C">
        <w:rPr>
          <w:rStyle w:val="rynqvb"/>
          <w:rFonts w:ascii="Arial Narrow" w:hAnsi="Arial Narrow" w:cs="Arial"/>
          <w:color w:val="292929"/>
          <w:sz w:val="20"/>
          <w:szCs w:val="20"/>
        </w:rPr>
        <w:t>planowani</w:t>
      </w:r>
      <w:r w:rsidR="00D934AE">
        <w:rPr>
          <w:rStyle w:val="rynqvb"/>
          <w:rFonts w:ascii="Arial Narrow" w:hAnsi="Arial Narrow" w:cs="Arial"/>
          <w:color w:val="292929"/>
          <w:sz w:val="20"/>
          <w:szCs w:val="20"/>
        </w:rPr>
        <w:t>a</w:t>
      </w:r>
      <w:r w:rsidR="00135C1C" w:rsidRPr="00135C1C">
        <w:rPr>
          <w:rStyle w:val="rynqvb"/>
          <w:rFonts w:ascii="Arial Narrow" w:hAnsi="Arial Narrow" w:cs="Arial"/>
          <w:color w:val="292929"/>
          <w:sz w:val="20"/>
          <w:szCs w:val="20"/>
        </w:rPr>
        <w:t xml:space="preserve"> urbanistyczn</w:t>
      </w:r>
      <w:r w:rsidR="00D934AE">
        <w:rPr>
          <w:rStyle w:val="rynqvb"/>
          <w:rFonts w:ascii="Arial Narrow" w:hAnsi="Arial Narrow" w:cs="Arial"/>
          <w:color w:val="292929"/>
          <w:sz w:val="20"/>
          <w:szCs w:val="20"/>
        </w:rPr>
        <w:t>ego</w:t>
      </w:r>
      <w:r w:rsidR="00135C1C" w:rsidRPr="00135C1C">
        <w:rPr>
          <w:rStyle w:val="rynqvb"/>
          <w:rFonts w:ascii="Arial Narrow" w:hAnsi="Arial Narrow" w:cs="Arial"/>
          <w:color w:val="292929"/>
          <w:sz w:val="20"/>
          <w:szCs w:val="20"/>
        </w:rPr>
        <w:t>, architektur</w:t>
      </w:r>
      <w:r w:rsidR="00D934AE">
        <w:rPr>
          <w:rStyle w:val="rynqvb"/>
          <w:rFonts w:ascii="Arial Narrow" w:hAnsi="Arial Narrow" w:cs="Arial"/>
          <w:color w:val="292929"/>
          <w:sz w:val="20"/>
          <w:szCs w:val="20"/>
        </w:rPr>
        <w:t>y</w:t>
      </w:r>
      <w:r w:rsidR="00135C1C" w:rsidRPr="00135C1C">
        <w:rPr>
          <w:rStyle w:val="rynqvb"/>
          <w:rFonts w:ascii="Arial Narrow" w:hAnsi="Arial Narrow" w:cs="Arial"/>
          <w:color w:val="292929"/>
          <w:sz w:val="20"/>
          <w:szCs w:val="20"/>
        </w:rPr>
        <w:t>, architektur</w:t>
      </w:r>
      <w:r w:rsidR="00D934AE">
        <w:rPr>
          <w:rStyle w:val="rynqvb"/>
          <w:rFonts w:ascii="Arial Narrow" w:hAnsi="Arial Narrow" w:cs="Arial"/>
          <w:color w:val="292929"/>
          <w:sz w:val="20"/>
          <w:szCs w:val="20"/>
        </w:rPr>
        <w:t>y</w:t>
      </w:r>
      <w:r w:rsidR="00135C1C" w:rsidRPr="00135C1C">
        <w:rPr>
          <w:rStyle w:val="rynqvb"/>
          <w:rFonts w:ascii="Arial Narrow" w:hAnsi="Arial Narrow" w:cs="Arial"/>
          <w:color w:val="292929"/>
          <w:sz w:val="20"/>
          <w:szCs w:val="20"/>
        </w:rPr>
        <w:t xml:space="preserve"> krajobrazu</w:t>
      </w:r>
      <w:r w:rsidR="00D934AE">
        <w:rPr>
          <w:rStyle w:val="rynqvb"/>
          <w:rFonts w:ascii="Arial Narrow" w:hAnsi="Arial Narrow" w:cs="Arial"/>
          <w:color w:val="292929"/>
          <w:sz w:val="20"/>
          <w:szCs w:val="20"/>
        </w:rPr>
        <w:t xml:space="preserve"> oraz</w:t>
      </w:r>
      <w:r w:rsidR="00135C1C" w:rsidRPr="00135C1C">
        <w:rPr>
          <w:rStyle w:val="rynqvb"/>
          <w:rFonts w:ascii="Arial Narrow" w:hAnsi="Arial Narrow" w:cs="Arial"/>
          <w:color w:val="292929"/>
          <w:sz w:val="20"/>
          <w:szCs w:val="20"/>
        </w:rPr>
        <w:t xml:space="preserve"> medycyn</w:t>
      </w:r>
      <w:r w:rsidR="00D934AE">
        <w:rPr>
          <w:rStyle w:val="rynqvb"/>
          <w:rFonts w:ascii="Arial Narrow" w:hAnsi="Arial Narrow" w:cs="Arial"/>
          <w:color w:val="292929"/>
          <w:sz w:val="20"/>
          <w:szCs w:val="20"/>
        </w:rPr>
        <w:t>y</w:t>
      </w:r>
      <w:r w:rsidR="00135C1C" w:rsidRPr="00135C1C">
        <w:rPr>
          <w:rStyle w:val="rynqvb"/>
          <w:rFonts w:ascii="Arial Narrow" w:hAnsi="Arial Narrow" w:cs="Arial"/>
          <w:color w:val="292929"/>
          <w:sz w:val="20"/>
          <w:szCs w:val="20"/>
        </w:rPr>
        <w:t xml:space="preserve"> </w:t>
      </w:r>
      <w:r w:rsidR="00D934AE">
        <w:rPr>
          <w:rStyle w:val="rynqvb"/>
          <w:rFonts w:ascii="Arial Narrow" w:hAnsi="Arial Narrow" w:cs="Arial"/>
          <w:color w:val="292929"/>
          <w:sz w:val="20"/>
          <w:szCs w:val="20"/>
        </w:rPr>
        <w:t>i</w:t>
      </w:r>
      <w:r w:rsidR="00135C1C" w:rsidRPr="00135C1C">
        <w:rPr>
          <w:rStyle w:val="rynqvb"/>
          <w:rFonts w:ascii="Arial Narrow" w:hAnsi="Arial Narrow" w:cs="Arial"/>
          <w:color w:val="292929"/>
          <w:sz w:val="20"/>
          <w:szCs w:val="20"/>
        </w:rPr>
        <w:t xml:space="preserve"> zdrowi</w:t>
      </w:r>
      <w:r w:rsidR="00D934AE">
        <w:rPr>
          <w:rStyle w:val="rynqvb"/>
          <w:rFonts w:ascii="Arial Narrow" w:hAnsi="Arial Narrow" w:cs="Arial"/>
          <w:color w:val="292929"/>
          <w:sz w:val="20"/>
          <w:szCs w:val="20"/>
        </w:rPr>
        <w:t>a</w:t>
      </w:r>
      <w:r w:rsidR="00135C1C" w:rsidRPr="00135C1C">
        <w:rPr>
          <w:rStyle w:val="rynqvb"/>
          <w:rFonts w:ascii="Arial Narrow" w:hAnsi="Arial Narrow" w:cs="Arial"/>
          <w:color w:val="292929"/>
          <w:sz w:val="20"/>
          <w:szCs w:val="20"/>
        </w:rPr>
        <w:t xml:space="preserve"> publiczn</w:t>
      </w:r>
      <w:r w:rsidR="00D934AE">
        <w:rPr>
          <w:rStyle w:val="rynqvb"/>
          <w:rFonts w:ascii="Arial Narrow" w:hAnsi="Arial Narrow" w:cs="Arial"/>
          <w:color w:val="292929"/>
          <w:sz w:val="20"/>
          <w:szCs w:val="20"/>
        </w:rPr>
        <w:t>ego</w:t>
      </w:r>
      <w:r w:rsidR="00135C1C" w:rsidRPr="00135C1C">
        <w:rPr>
          <w:rStyle w:val="rynqvb"/>
          <w:rFonts w:ascii="Arial Narrow" w:hAnsi="Arial Narrow" w:cs="Arial"/>
          <w:color w:val="292929"/>
          <w:sz w:val="20"/>
          <w:szCs w:val="20"/>
        </w:rPr>
        <w:t>. To multidyscyplinarne podejście dotyczy integracji przestrzeni dolin rzecznych i sieci rowerowych, badając ich potencjał do tworzenia spójnego systemu przestrzeni nadrzecznych i infrastruktury, który poprawia fizyczne i psychiczne samopoczucie, jednocześnie wspierając procesy poznawcze dzięki innowacyjnemu i zrównoważonemu podejściu projektowemu.</w:t>
      </w:r>
    </w:p>
    <w:p w14:paraId="7182CE3E" w14:textId="09750B74" w:rsidR="00837685" w:rsidRPr="0057688E" w:rsidRDefault="008926B0" w:rsidP="00135C1C">
      <w:pPr>
        <w:pStyle w:val="NormalnyWeb"/>
        <w:shd w:val="clear" w:color="auto" w:fill="FFFFFF"/>
        <w:spacing w:before="0" w:beforeAutospacing="0" w:after="150" w:afterAutospacing="0"/>
        <w:rPr>
          <w:rFonts w:ascii="Arial Narrow" w:hAnsi="Arial Narrow"/>
          <w:sz w:val="20"/>
          <w:szCs w:val="20"/>
        </w:rPr>
      </w:pPr>
      <w:r w:rsidRPr="0057688E">
        <w:rPr>
          <w:rFonts w:ascii="Arial Narrow" w:hAnsi="Arial Narrow"/>
          <w:sz w:val="20"/>
          <w:szCs w:val="20"/>
        </w:rPr>
        <w:t>Liczba miejsc:</w:t>
      </w:r>
      <w:r w:rsidR="00135C1C">
        <w:rPr>
          <w:rFonts w:ascii="Arial Narrow" w:hAnsi="Arial Narrow"/>
          <w:sz w:val="20"/>
          <w:szCs w:val="20"/>
        </w:rPr>
        <w:t xml:space="preserve"> </w:t>
      </w:r>
      <w:r w:rsidR="00135C1C" w:rsidRPr="00DE677A">
        <w:rPr>
          <w:rFonts w:ascii="Arial Narrow" w:hAnsi="Arial Narrow"/>
          <w:b/>
          <w:bCs/>
          <w:sz w:val="20"/>
          <w:szCs w:val="20"/>
        </w:rPr>
        <w:t>5</w:t>
      </w:r>
      <w:r w:rsidRPr="00DE677A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422F0ED1" w14:textId="77777777" w:rsidR="008154C0" w:rsidRDefault="008154C0" w:rsidP="008154C0">
      <w:pPr>
        <w:spacing w:after="0" w:line="240" w:lineRule="auto"/>
        <w:ind w:left="360"/>
        <w:rPr>
          <w:rFonts w:ascii="Arial Narrow" w:hAnsi="Arial Narrow"/>
          <w:b/>
        </w:rPr>
      </w:pPr>
    </w:p>
    <w:p w14:paraId="22585027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  <w:b/>
        </w:rPr>
      </w:pPr>
      <w:r w:rsidRPr="008154C0">
        <w:rPr>
          <w:rFonts w:ascii="Arial Narrow" w:hAnsi="Arial Narrow"/>
          <w:b/>
        </w:rPr>
        <w:t xml:space="preserve">II. Ogólne zasady rekrutacji </w:t>
      </w:r>
    </w:p>
    <w:p w14:paraId="3107B50C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 xml:space="preserve">1. Rekrutację przeprowadza kierowana przez Koordynatora Wydziałowa Komisja Kwalifikacyjna, w której skład wchodzą: Koordynator, właściwy Prodziekan oraz przedstawiciel studentów. </w:t>
      </w:r>
    </w:p>
    <w:p w14:paraId="0FB94EC6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>2. Osobą odpowiedzialną za przeprowadzenie rekrutacji (Koordynator) jest dr inż.</w:t>
      </w:r>
      <w:r w:rsidR="00203917" w:rsidRPr="008154C0">
        <w:rPr>
          <w:rFonts w:ascii="Arial Narrow" w:hAnsi="Arial Narrow"/>
        </w:rPr>
        <w:t xml:space="preserve"> arch.</w:t>
      </w:r>
      <w:r w:rsidRPr="008154C0">
        <w:rPr>
          <w:rFonts w:ascii="Arial Narrow" w:hAnsi="Arial Narrow"/>
        </w:rPr>
        <w:t xml:space="preserve"> </w:t>
      </w:r>
      <w:r w:rsidR="00203917" w:rsidRPr="008154C0">
        <w:rPr>
          <w:rFonts w:ascii="Arial Narrow" w:hAnsi="Arial Narrow"/>
        </w:rPr>
        <w:t>Dorota Gawryluk</w:t>
      </w:r>
      <w:r w:rsidRPr="008154C0">
        <w:rPr>
          <w:rFonts w:ascii="Arial Narrow" w:hAnsi="Arial Narrow"/>
        </w:rPr>
        <w:t xml:space="preserve"> </w:t>
      </w:r>
      <w:hyperlink r:id="rId5" w:history="1">
        <w:r w:rsidR="00203917" w:rsidRPr="008154C0">
          <w:rPr>
            <w:rStyle w:val="Hipercze"/>
            <w:rFonts w:ascii="Arial Narrow" w:hAnsi="Arial Narrow"/>
          </w:rPr>
          <w:t>d.gawryluk@pb.edu.pl</w:t>
        </w:r>
      </w:hyperlink>
      <w:r w:rsidRPr="008154C0">
        <w:rPr>
          <w:rFonts w:ascii="Arial Narrow" w:hAnsi="Arial Narrow"/>
        </w:rPr>
        <w:t xml:space="preserve"> </w:t>
      </w:r>
    </w:p>
    <w:p w14:paraId="530FCB5C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 xml:space="preserve">3. Kandydaci składają do Koordynatora formularze: </w:t>
      </w:r>
    </w:p>
    <w:p w14:paraId="1FF96290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 xml:space="preserve">a) zgłoszenie do udziału w krótkoterminowej mobilności na studia/praktykę (załącznik nr 1), </w:t>
      </w:r>
    </w:p>
    <w:p w14:paraId="3D46F57F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>b) oświadczenie o przynależności do koła naukowego i znajomości języka angielskiego (załącznik</w:t>
      </w:r>
      <w:r w:rsidR="00837685" w:rsidRPr="008154C0">
        <w:rPr>
          <w:rFonts w:ascii="Arial Narrow" w:hAnsi="Arial Narrow"/>
        </w:rPr>
        <w:t xml:space="preserve"> </w:t>
      </w:r>
      <w:r w:rsidRPr="008154C0">
        <w:rPr>
          <w:rFonts w:ascii="Arial Narrow" w:hAnsi="Arial Narrow"/>
        </w:rPr>
        <w:t xml:space="preserve">2) </w:t>
      </w:r>
    </w:p>
    <w:p w14:paraId="6644D20A" w14:textId="5044F49B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  <w:b/>
        </w:rPr>
      </w:pPr>
      <w:r w:rsidRPr="008154C0">
        <w:rPr>
          <w:rFonts w:ascii="Arial Narrow" w:hAnsi="Arial Narrow"/>
        </w:rPr>
        <w:t xml:space="preserve">w terminie od </w:t>
      </w:r>
      <w:r w:rsidRPr="001E2155">
        <w:rPr>
          <w:rFonts w:ascii="Arial Narrow" w:hAnsi="Arial Narrow"/>
          <w:sz w:val="20"/>
          <w:szCs w:val="20"/>
        </w:rPr>
        <w:t xml:space="preserve">dnia </w:t>
      </w:r>
      <w:r w:rsidR="0057688E" w:rsidRPr="00F84CCB">
        <w:rPr>
          <w:rFonts w:ascii="Arial Narrow" w:hAnsi="Arial Narrow" w:cs="Arial"/>
          <w:color w:val="292929"/>
          <w:sz w:val="20"/>
          <w:szCs w:val="20"/>
        </w:rPr>
        <w:t xml:space="preserve">: </w:t>
      </w:r>
      <w:r w:rsidR="009441A2" w:rsidRPr="009441A2">
        <w:rPr>
          <w:rStyle w:val="Pogrubienie"/>
          <w:rFonts w:ascii="Arial Narrow" w:hAnsi="Arial Narrow" w:cs="Arial"/>
          <w:color w:val="292929"/>
          <w:sz w:val="20"/>
          <w:szCs w:val="20"/>
        </w:rPr>
        <w:t>2-12.04.2025 r</w:t>
      </w:r>
    </w:p>
    <w:p w14:paraId="793ABFB7" w14:textId="7C49DFE6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>4. W programie mogą uczestniczyć studenci studiów stacjonarnych i niestacjonarnych oraz doktoranci</w:t>
      </w:r>
      <w:r w:rsidR="00203917" w:rsidRPr="008154C0">
        <w:rPr>
          <w:rFonts w:ascii="Arial Narrow" w:hAnsi="Arial Narrow"/>
        </w:rPr>
        <w:t xml:space="preserve"> kierunków</w:t>
      </w:r>
      <w:r w:rsidR="0057688E">
        <w:rPr>
          <w:rFonts w:ascii="Arial Narrow" w:hAnsi="Arial Narrow"/>
        </w:rPr>
        <w:t xml:space="preserve"> </w:t>
      </w:r>
      <w:r w:rsidR="00203917" w:rsidRPr="008154C0">
        <w:rPr>
          <w:rFonts w:ascii="Arial Narrow" w:hAnsi="Arial Narrow"/>
        </w:rPr>
        <w:t xml:space="preserve">Architektura Krajobrazu i Gospodarka Przestrzenna </w:t>
      </w:r>
    </w:p>
    <w:p w14:paraId="5DD9D9DF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 xml:space="preserve">5. Osoba ubiegająca się o wyjazd na BIP w ramach programu Erasmus+ musi spełniać następujące kryteria formalne: </w:t>
      </w:r>
    </w:p>
    <w:p w14:paraId="09882CBC" w14:textId="77777777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>a) posiadać aktywny status studenta/studentki.</w:t>
      </w:r>
    </w:p>
    <w:p w14:paraId="4828F147" w14:textId="77777777" w:rsidR="0057688E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 xml:space="preserve"> 6. Zgłoszenia (załącznik 1 i załącznik 2) należy dostarczyć </w:t>
      </w:r>
      <w:r w:rsidR="0057688E">
        <w:rPr>
          <w:rFonts w:ascii="Arial Narrow" w:hAnsi="Arial Narrow"/>
        </w:rPr>
        <w:t xml:space="preserve">odpowiednio </w:t>
      </w:r>
      <w:r w:rsidRPr="008154C0">
        <w:rPr>
          <w:rFonts w:ascii="Arial Narrow" w:hAnsi="Arial Narrow"/>
        </w:rPr>
        <w:t>do</w:t>
      </w:r>
      <w:r w:rsidR="0057688E">
        <w:rPr>
          <w:rFonts w:ascii="Arial Narrow" w:hAnsi="Arial Narrow"/>
        </w:rPr>
        <w:t>:</w:t>
      </w:r>
    </w:p>
    <w:p w14:paraId="123756DC" w14:textId="33FDF76D" w:rsidR="00DE677A" w:rsidRPr="00DE677A" w:rsidRDefault="00DE677A" w:rsidP="008154C0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DE677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sekretariatu Prodziekana ds. Studenckich WBiNŚ (pokój nr 15) w terminie </w:t>
      </w:r>
      <w:r w:rsidRPr="00DE67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do 11.0</w:t>
      </w:r>
      <w:r w:rsidRPr="00DE67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4</w:t>
      </w:r>
      <w:r w:rsidRPr="00DE67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.2025 r. do godz. 15.00</w:t>
      </w:r>
      <w:r w:rsidRPr="00DE677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lub zeskanowane i podpisane dokumenty wysłać </w:t>
      </w:r>
      <w:r w:rsidRPr="00DE67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e-</w:t>
      </w:r>
      <w:proofErr w:type="spellStart"/>
      <w:r w:rsidRPr="00DE67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mail’em</w:t>
      </w:r>
      <w:proofErr w:type="spellEnd"/>
      <w:r w:rsidRPr="00DE67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na adres d.gawryluk@pb.edu.pl w terminie do 12.02.2025 r. do godz. 15.00</w:t>
      </w:r>
    </w:p>
    <w:p w14:paraId="496C20A9" w14:textId="342889B3" w:rsidR="00837685" w:rsidRPr="008154C0" w:rsidRDefault="008926B0" w:rsidP="008154C0">
      <w:pPr>
        <w:spacing w:after="0" w:line="240" w:lineRule="auto"/>
        <w:ind w:left="360"/>
        <w:rPr>
          <w:rFonts w:ascii="Arial Narrow" w:hAnsi="Arial Narrow"/>
        </w:rPr>
      </w:pPr>
      <w:r w:rsidRPr="008154C0">
        <w:rPr>
          <w:rFonts w:ascii="Arial Narrow" w:hAnsi="Arial Narrow"/>
        </w:rPr>
        <w:t>7. Kwalifikacja na wyjazd BIP będzie przeprowadzona w oparciu o listę rankingową uwzględniającą następujące kryteria:</w:t>
      </w:r>
    </w:p>
    <w:p w14:paraId="542DD83F" w14:textId="77777777" w:rsidR="00FD6150" w:rsidRPr="00FD6150" w:rsidRDefault="00FD615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 xml:space="preserve">średnia ocen z ostatniego semestru, </w:t>
      </w:r>
    </w:p>
    <w:p w14:paraId="7DCDD574" w14:textId="77777777" w:rsidR="00FD6150" w:rsidRPr="00FD6150" w:rsidRDefault="00FD615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 xml:space="preserve">poziom znajomości języka angielskiego, </w:t>
      </w:r>
    </w:p>
    <w:p w14:paraId="5C82CAE9" w14:textId="77777777" w:rsidR="00FD6150" w:rsidRPr="00FD6150" w:rsidRDefault="00FD615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 xml:space="preserve">przynależność do studenckiego koła naukowego na WA i/lub WBiNŚ PB, </w:t>
      </w:r>
    </w:p>
    <w:p w14:paraId="20AF2B95" w14:textId="77777777" w:rsidR="00837685" w:rsidRPr="00FD6150" w:rsidRDefault="00FD615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>punkty uzyskane podczas rozmowy rekrutacyjnej.</w:t>
      </w:r>
    </w:p>
    <w:p w14:paraId="7B27ABEC" w14:textId="77777777" w:rsidR="00837685" w:rsidRPr="00FD6150" w:rsidRDefault="008926B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 xml:space="preserve">posiadanie orzeczenia o niepełnosprawności oraz pobieranie stypendium socjalnego na PB w roku akademickim poprzedzającym wyjazd, </w:t>
      </w:r>
    </w:p>
    <w:p w14:paraId="3BFB70CD" w14:textId="77777777" w:rsidR="00837685" w:rsidRPr="00FD6150" w:rsidRDefault="008926B0" w:rsidP="00FD6150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D6150">
        <w:rPr>
          <w:rFonts w:ascii="Arial Narrow" w:hAnsi="Arial Narrow"/>
          <w:sz w:val="20"/>
          <w:szCs w:val="20"/>
        </w:rPr>
        <w:t xml:space="preserve">brak długu punktowego, </w:t>
      </w:r>
    </w:p>
    <w:p w14:paraId="382329E3" w14:textId="77777777" w:rsidR="00837685" w:rsidRPr="0057688E" w:rsidRDefault="008926B0" w:rsidP="008154C0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 w:rsidRPr="0057688E">
        <w:rPr>
          <w:rFonts w:ascii="Arial Narrow" w:hAnsi="Arial Narrow"/>
          <w:sz w:val="20"/>
          <w:szCs w:val="20"/>
        </w:rPr>
        <w:t>8. Wyniki rekrutacji zostaną przekazane drogą e-</w:t>
      </w:r>
      <w:proofErr w:type="spellStart"/>
      <w:r w:rsidRPr="0057688E">
        <w:rPr>
          <w:rFonts w:ascii="Arial Narrow" w:hAnsi="Arial Narrow"/>
          <w:sz w:val="20"/>
          <w:szCs w:val="20"/>
        </w:rPr>
        <w:t>mail’ową</w:t>
      </w:r>
      <w:proofErr w:type="spellEnd"/>
      <w:r w:rsidRPr="0057688E">
        <w:rPr>
          <w:rFonts w:ascii="Arial Narrow" w:hAnsi="Arial Narrow"/>
          <w:sz w:val="20"/>
          <w:szCs w:val="20"/>
        </w:rPr>
        <w:t xml:space="preserve">. </w:t>
      </w:r>
    </w:p>
    <w:p w14:paraId="380AB2E5" w14:textId="77777777" w:rsidR="00837685" w:rsidRPr="0057688E" w:rsidRDefault="008926B0" w:rsidP="008154C0">
      <w:pPr>
        <w:spacing w:after="0" w:line="240" w:lineRule="auto"/>
        <w:ind w:left="360"/>
        <w:rPr>
          <w:rFonts w:ascii="Arial Narrow" w:hAnsi="Arial Narrow"/>
          <w:b/>
          <w:sz w:val="20"/>
          <w:szCs w:val="20"/>
        </w:rPr>
      </w:pPr>
      <w:r w:rsidRPr="0057688E">
        <w:rPr>
          <w:rFonts w:ascii="Arial Narrow" w:hAnsi="Arial Narrow"/>
          <w:b/>
          <w:sz w:val="20"/>
          <w:szCs w:val="20"/>
        </w:rPr>
        <w:t xml:space="preserve">III. Harmonogram rekrutacji </w:t>
      </w:r>
    </w:p>
    <w:p w14:paraId="0D7DD555" w14:textId="2030BA58" w:rsidR="0057688E" w:rsidRPr="0098628F" w:rsidRDefault="0057688E" w:rsidP="00FD6150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92929"/>
          <w:sz w:val="20"/>
          <w:szCs w:val="20"/>
        </w:rPr>
      </w:pPr>
      <w:r w:rsidRPr="00FD6150">
        <w:rPr>
          <w:rFonts w:ascii="Arial Narrow" w:hAnsi="Arial Narrow" w:cs="Arial"/>
          <w:color w:val="292929"/>
          <w:sz w:val="20"/>
          <w:szCs w:val="20"/>
        </w:rPr>
        <w:t xml:space="preserve">1. Ogłoszenie </w:t>
      </w:r>
      <w:r w:rsidRPr="0098628F">
        <w:rPr>
          <w:rFonts w:ascii="Arial Narrow" w:hAnsi="Arial Narrow" w:cs="Arial"/>
          <w:color w:val="292929"/>
          <w:sz w:val="20"/>
          <w:szCs w:val="20"/>
        </w:rPr>
        <w:t xml:space="preserve">rekrutacji: </w:t>
      </w:r>
      <w:r w:rsidR="00FD6150" w:rsidRPr="00DE677A">
        <w:rPr>
          <w:rFonts w:ascii="Arial Narrow" w:hAnsi="Arial Narrow" w:cs="Arial"/>
          <w:b/>
          <w:bCs/>
          <w:color w:val="292929"/>
          <w:sz w:val="20"/>
          <w:szCs w:val="20"/>
        </w:rPr>
        <w:t>1</w:t>
      </w:r>
      <w:r w:rsidRPr="00DE677A">
        <w:rPr>
          <w:rFonts w:ascii="Arial Narrow" w:hAnsi="Arial Narrow" w:cs="Arial"/>
          <w:b/>
          <w:bCs/>
          <w:color w:val="292929"/>
          <w:sz w:val="20"/>
          <w:szCs w:val="20"/>
        </w:rPr>
        <w:t>.0</w:t>
      </w:r>
      <w:r w:rsidR="0098628F" w:rsidRPr="00DE677A">
        <w:rPr>
          <w:rFonts w:ascii="Arial Narrow" w:hAnsi="Arial Narrow" w:cs="Arial"/>
          <w:b/>
          <w:bCs/>
          <w:color w:val="292929"/>
          <w:sz w:val="20"/>
          <w:szCs w:val="20"/>
        </w:rPr>
        <w:t>4</w:t>
      </w:r>
      <w:r w:rsidRPr="00DE677A">
        <w:rPr>
          <w:rFonts w:ascii="Arial Narrow" w:hAnsi="Arial Narrow" w:cs="Arial"/>
          <w:b/>
          <w:bCs/>
          <w:color w:val="292929"/>
          <w:sz w:val="20"/>
          <w:szCs w:val="20"/>
        </w:rPr>
        <w:t>.202</w:t>
      </w:r>
      <w:r w:rsidR="0098628F" w:rsidRPr="00DE677A">
        <w:rPr>
          <w:rFonts w:ascii="Arial Narrow" w:hAnsi="Arial Narrow" w:cs="Arial"/>
          <w:b/>
          <w:bCs/>
          <w:color w:val="292929"/>
          <w:sz w:val="20"/>
          <w:szCs w:val="20"/>
        </w:rPr>
        <w:t>5</w:t>
      </w:r>
    </w:p>
    <w:p w14:paraId="2F6DE510" w14:textId="5495C44E" w:rsidR="00FD6150" w:rsidRPr="0098628F" w:rsidRDefault="0057688E" w:rsidP="00FD6150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92929"/>
          <w:sz w:val="20"/>
          <w:szCs w:val="20"/>
        </w:rPr>
      </w:pPr>
      <w:r w:rsidRPr="0098628F">
        <w:rPr>
          <w:rFonts w:ascii="Arial Narrow" w:hAnsi="Arial Narrow" w:cs="Arial"/>
          <w:color w:val="292929"/>
          <w:sz w:val="20"/>
          <w:szCs w:val="20"/>
        </w:rPr>
        <w:t xml:space="preserve">2. Termin składania zgłoszeń: </w:t>
      </w:r>
      <w:r w:rsidR="0098628F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2</w:t>
      </w:r>
      <w:r w:rsidR="00FD6150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.0</w:t>
      </w:r>
      <w:r w:rsidR="0098628F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 xml:space="preserve">4 </w:t>
      </w:r>
      <w:r w:rsidR="00FD6150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-</w:t>
      </w:r>
      <w:r w:rsidR="0098628F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 xml:space="preserve"> 12</w:t>
      </w:r>
      <w:r w:rsidR="00AA2677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.0</w:t>
      </w:r>
      <w:r w:rsidR="0098628F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4</w:t>
      </w:r>
      <w:r w:rsidR="00FD6150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.202</w:t>
      </w:r>
      <w:r w:rsidR="0098628F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5</w:t>
      </w:r>
      <w:r w:rsidR="00FD6150" w:rsidRPr="0098628F">
        <w:rPr>
          <w:rFonts w:ascii="Arial Narrow" w:hAnsi="Arial Narrow" w:cs="Arial"/>
          <w:color w:val="292929"/>
          <w:sz w:val="20"/>
          <w:szCs w:val="20"/>
        </w:rPr>
        <w:t> </w:t>
      </w:r>
    </w:p>
    <w:p w14:paraId="25F95FB8" w14:textId="5D504476" w:rsidR="0057688E" w:rsidRPr="0098628F" w:rsidRDefault="0057688E" w:rsidP="00FD615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 Narrow" w:hAnsi="Arial Narrow" w:cs="Arial"/>
          <w:color w:val="292929"/>
          <w:sz w:val="20"/>
          <w:szCs w:val="20"/>
        </w:rPr>
      </w:pPr>
      <w:r w:rsidRPr="0098628F">
        <w:rPr>
          <w:rFonts w:ascii="Arial Narrow" w:hAnsi="Arial Narrow" w:cs="Arial"/>
          <w:color w:val="292929"/>
          <w:sz w:val="20"/>
          <w:szCs w:val="20"/>
        </w:rPr>
        <w:t xml:space="preserve">3. Rozmowa rekrutacyjna: </w:t>
      </w:r>
      <w:r w:rsidR="00A16DF4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14</w:t>
      </w:r>
      <w:r w:rsidR="00FD6150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.0</w:t>
      </w:r>
      <w:r w:rsidR="00A16DF4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4</w:t>
      </w:r>
      <w:r w:rsidR="00FD6150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.202</w:t>
      </w:r>
      <w:r w:rsidR="00A16DF4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5</w:t>
      </w:r>
      <w:r w:rsidR="00FD6150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 </w:t>
      </w:r>
    </w:p>
    <w:p w14:paraId="6AD9E591" w14:textId="3081B76D" w:rsidR="0057688E" w:rsidRPr="0098628F" w:rsidRDefault="0057688E" w:rsidP="00FD6150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92929"/>
          <w:sz w:val="20"/>
          <w:szCs w:val="20"/>
        </w:rPr>
      </w:pPr>
      <w:r w:rsidRPr="0098628F">
        <w:rPr>
          <w:rFonts w:ascii="Arial Narrow" w:hAnsi="Arial Narrow" w:cs="Arial"/>
          <w:color w:val="292929"/>
          <w:sz w:val="20"/>
          <w:szCs w:val="20"/>
        </w:rPr>
        <w:t xml:space="preserve">4. Posiedzenie Komisji Rekrutacyjnej: </w:t>
      </w:r>
      <w:r w:rsidR="00A16DF4" w:rsidRPr="0098628F">
        <w:rPr>
          <w:rFonts w:ascii="Arial Narrow" w:hAnsi="Arial Narrow" w:cs="Arial"/>
          <w:b/>
          <w:bCs/>
          <w:color w:val="292929"/>
          <w:sz w:val="20"/>
          <w:szCs w:val="20"/>
        </w:rPr>
        <w:t>1</w:t>
      </w:r>
      <w:r w:rsidR="00FD6150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5.0</w:t>
      </w:r>
      <w:r w:rsidR="00A16DF4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4</w:t>
      </w:r>
      <w:r w:rsidR="00FD6150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.202</w:t>
      </w:r>
      <w:r w:rsidR="00A16DF4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5</w:t>
      </w:r>
      <w:r w:rsidR="00FD6150" w:rsidRPr="0098628F">
        <w:rPr>
          <w:rFonts w:ascii="Arial Narrow" w:hAnsi="Arial Narrow" w:cs="Arial"/>
          <w:color w:val="292929"/>
          <w:sz w:val="20"/>
          <w:szCs w:val="20"/>
        </w:rPr>
        <w:t> </w:t>
      </w:r>
    </w:p>
    <w:p w14:paraId="4448CFB5" w14:textId="2B3AA0C1" w:rsidR="00F00218" w:rsidRPr="00FD6150" w:rsidRDefault="0057688E" w:rsidP="00FD6150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 w:rsidRPr="0098628F">
        <w:rPr>
          <w:rFonts w:ascii="Arial Narrow" w:hAnsi="Arial Narrow" w:cs="Arial"/>
          <w:color w:val="292929"/>
          <w:sz w:val="20"/>
          <w:szCs w:val="20"/>
        </w:rPr>
        <w:t>5. Ogłoszenie wyników:</w:t>
      </w:r>
      <w:r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 xml:space="preserve"> </w:t>
      </w:r>
      <w:r w:rsidR="00A16DF4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16</w:t>
      </w:r>
      <w:r w:rsidR="00FD6150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.0</w:t>
      </w:r>
      <w:r w:rsidR="00A16DF4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4</w:t>
      </w:r>
      <w:r w:rsidR="00FD6150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.202</w:t>
      </w:r>
      <w:r w:rsidR="00A16DF4" w:rsidRPr="0098628F">
        <w:rPr>
          <w:rStyle w:val="Pogrubienie"/>
          <w:rFonts w:ascii="Arial Narrow" w:hAnsi="Arial Narrow" w:cs="Arial"/>
          <w:color w:val="292929"/>
          <w:sz w:val="20"/>
          <w:szCs w:val="20"/>
        </w:rPr>
        <w:t>5</w:t>
      </w:r>
      <w:r w:rsidR="00FD6150" w:rsidRPr="00FD6150">
        <w:rPr>
          <w:rFonts w:ascii="Arial Narrow" w:hAnsi="Arial Narrow" w:cs="Arial"/>
          <w:color w:val="292929"/>
          <w:sz w:val="20"/>
          <w:szCs w:val="20"/>
        </w:rPr>
        <w:t> </w:t>
      </w:r>
    </w:p>
    <w:sectPr w:rsidR="00F00218" w:rsidRPr="00FD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214F"/>
    <w:multiLevelType w:val="hybridMultilevel"/>
    <w:tmpl w:val="71BCBA5C"/>
    <w:lvl w:ilvl="0" w:tplc="99AA9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375E"/>
    <w:multiLevelType w:val="hybridMultilevel"/>
    <w:tmpl w:val="EE7811BC"/>
    <w:lvl w:ilvl="0" w:tplc="AA1C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12F3"/>
    <w:multiLevelType w:val="hybridMultilevel"/>
    <w:tmpl w:val="51E65A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5064908">
    <w:abstractNumId w:val="0"/>
  </w:num>
  <w:num w:numId="2" w16cid:durableId="1578251638">
    <w:abstractNumId w:val="1"/>
  </w:num>
  <w:num w:numId="3" w16cid:durableId="1974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B0"/>
    <w:rsid w:val="000D47A1"/>
    <w:rsid w:val="00135C1C"/>
    <w:rsid w:val="001E2155"/>
    <w:rsid w:val="00203917"/>
    <w:rsid w:val="00412395"/>
    <w:rsid w:val="00441604"/>
    <w:rsid w:val="00490713"/>
    <w:rsid w:val="004B39F5"/>
    <w:rsid w:val="0057688E"/>
    <w:rsid w:val="00675119"/>
    <w:rsid w:val="008154C0"/>
    <w:rsid w:val="00837685"/>
    <w:rsid w:val="00891A0C"/>
    <w:rsid w:val="008926B0"/>
    <w:rsid w:val="009441A2"/>
    <w:rsid w:val="0098628F"/>
    <w:rsid w:val="009A3AB4"/>
    <w:rsid w:val="00A16DF4"/>
    <w:rsid w:val="00AA2677"/>
    <w:rsid w:val="00CE5904"/>
    <w:rsid w:val="00D934AE"/>
    <w:rsid w:val="00DE677A"/>
    <w:rsid w:val="00F00218"/>
    <w:rsid w:val="00F84CCB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3CA5"/>
  <w15:chartTrackingRefBased/>
  <w15:docId w15:val="{77F9B5B9-0E13-4034-B663-BA0EAB16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6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76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768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7685"/>
    <w:rPr>
      <w:b/>
      <w:bCs/>
    </w:rPr>
  </w:style>
  <w:style w:type="character" w:customStyle="1" w:styleId="rynqvb">
    <w:name w:val="rynqvb"/>
    <w:basedOn w:val="Domylnaczcionkaakapitu"/>
    <w:rsid w:val="00837685"/>
  </w:style>
  <w:style w:type="paragraph" w:styleId="NormalnyWeb">
    <w:name w:val="Normal (Web)"/>
    <w:basedOn w:val="Normalny"/>
    <w:uiPriority w:val="99"/>
    <w:unhideWhenUsed/>
    <w:rsid w:val="002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7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gawryluk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Gawryluk</dc:creator>
  <cp:keywords/>
  <dc:description/>
  <cp:lastModifiedBy>Natalia Ziółkowska</cp:lastModifiedBy>
  <cp:revision>8</cp:revision>
  <dcterms:created xsi:type="dcterms:W3CDTF">2025-04-01T12:49:00Z</dcterms:created>
  <dcterms:modified xsi:type="dcterms:W3CDTF">2025-04-01T12:57:00Z</dcterms:modified>
</cp:coreProperties>
</file>