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4C141" w14:textId="77777777" w:rsidR="009B567B" w:rsidRPr="00F87D29" w:rsidRDefault="00B3468B" w:rsidP="00F87D29">
      <w:pPr>
        <w:pStyle w:val="Tytu"/>
        <w:jc w:val="center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F87D29">
        <w:rPr>
          <w:rFonts w:asciiTheme="minorHAnsi" w:eastAsia="Times New Roman" w:hAnsiTheme="minorHAnsi" w:cstheme="minorHAnsi"/>
          <w:sz w:val="28"/>
          <w:szCs w:val="28"/>
          <w:lang w:eastAsia="pl-PL"/>
        </w:rPr>
        <w:t>R</w:t>
      </w:r>
      <w:r w:rsidR="001827D5" w:rsidRPr="00F87D29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egulamin projektu </w:t>
      </w:r>
      <w:r w:rsidR="009B567B" w:rsidRPr="00F87D29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BUT </w:t>
      </w:r>
      <w:proofErr w:type="spellStart"/>
      <w:r w:rsidR="009B567B" w:rsidRPr="00F87D29">
        <w:rPr>
          <w:rFonts w:asciiTheme="minorHAnsi" w:eastAsia="Times New Roman" w:hAnsiTheme="minorHAnsi" w:cstheme="minorHAnsi"/>
          <w:sz w:val="28"/>
          <w:szCs w:val="28"/>
          <w:lang w:eastAsia="pl-PL"/>
        </w:rPr>
        <w:t>InterAcademic</w:t>
      </w:r>
      <w:proofErr w:type="spellEnd"/>
      <w:r w:rsidR="009B567B" w:rsidRPr="00F87D29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proofErr w:type="spellStart"/>
      <w:r w:rsidR="009B567B" w:rsidRPr="00F87D29">
        <w:rPr>
          <w:rFonts w:asciiTheme="minorHAnsi" w:eastAsia="Times New Roman" w:hAnsiTheme="minorHAnsi" w:cstheme="minorHAnsi"/>
          <w:sz w:val="28"/>
          <w:szCs w:val="28"/>
          <w:lang w:eastAsia="pl-PL"/>
        </w:rPr>
        <w:t>Partnerships</w:t>
      </w:r>
      <w:proofErr w:type="spellEnd"/>
    </w:p>
    <w:p w14:paraId="7196D186" w14:textId="77777777" w:rsidR="00B06D19" w:rsidRPr="00F87D29" w:rsidRDefault="00B06D19" w:rsidP="00F87D29">
      <w:pPr>
        <w:pStyle w:val="Tytu"/>
        <w:jc w:val="center"/>
        <w:rPr>
          <w:rFonts w:asciiTheme="minorHAnsi" w:hAnsiTheme="minorHAnsi" w:cstheme="minorHAnsi"/>
          <w:sz w:val="28"/>
          <w:szCs w:val="28"/>
        </w:rPr>
      </w:pPr>
      <w:r w:rsidRPr="00F87D29">
        <w:rPr>
          <w:rFonts w:asciiTheme="minorHAnsi" w:hAnsiTheme="minorHAnsi" w:cstheme="minorHAnsi"/>
          <w:sz w:val="28"/>
          <w:szCs w:val="28"/>
        </w:rPr>
        <w:t xml:space="preserve">Program </w:t>
      </w:r>
      <w:r w:rsidR="00F148F2" w:rsidRPr="00F87D29">
        <w:rPr>
          <w:rFonts w:asciiTheme="minorHAnsi" w:hAnsiTheme="minorHAnsi" w:cstheme="minorHAnsi"/>
          <w:sz w:val="28"/>
          <w:szCs w:val="28"/>
        </w:rPr>
        <w:t>APM</w:t>
      </w:r>
      <w:r w:rsidRPr="00F87D29">
        <w:rPr>
          <w:rFonts w:asciiTheme="minorHAnsi" w:hAnsiTheme="minorHAnsi" w:cstheme="minorHAnsi"/>
          <w:sz w:val="28"/>
          <w:szCs w:val="28"/>
        </w:rPr>
        <w:t xml:space="preserve"> </w:t>
      </w:r>
      <w:r w:rsidR="00F148F2" w:rsidRPr="00F87D29">
        <w:rPr>
          <w:rFonts w:asciiTheme="minorHAnsi" w:hAnsiTheme="minorHAnsi" w:cstheme="minorHAnsi"/>
          <w:sz w:val="28"/>
          <w:szCs w:val="28"/>
        </w:rPr>
        <w:t>–</w:t>
      </w:r>
      <w:r w:rsidRPr="00F87D29">
        <w:rPr>
          <w:rFonts w:asciiTheme="minorHAnsi" w:hAnsiTheme="minorHAnsi" w:cstheme="minorHAnsi"/>
          <w:sz w:val="28"/>
          <w:szCs w:val="28"/>
        </w:rPr>
        <w:t xml:space="preserve"> </w:t>
      </w:r>
      <w:r w:rsidR="00F148F2" w:rsidRPr="00F87D29">
        <w:rPr>
          <w:rFonts w:asciiTheme="minorHAnsi" w:hAnsiTheme="minorHAnsi" w:cstheme="minorHAnsi"/>
          <w:sz w:val="28"/>
          <w:szCs w:val="28"/>
        </w:rPr>
        <w:t>Akademickie Partnerstwa Międzynarodowe</w:t>
      </w:r>
    </w:p>
    <w:p w14:paraId="41F0E5A2" w14:textId="516060E2" w:rsidR="008309A5" w:rsidRPr="00F87D29" w:rsidRDefault="008309A5" w:rsidP="00F87D29">
      <w:pPr>
        <w:pStyle w:val="Tytu"/>
        <w:jc w:val="center"/>
        <w:rPr>
          <w:rFonts w:asciiTheme="minorHAnsi" w:hAnsiTheme="minorHAnsi" w:cstheme="minorHAnsi"/>
          <w:sz w:val="28"/>
          <w:szCs w:val="28"/>
        </w:rPr>
      </w:pPr>
      <w:r w:rsidRPr="00F87D29">
        <w:rPr>
          <w:rFonts w:asciiTheme="minorHAnsi" w:hAnsiTheme="minorHAnsi" w:cstheme="minorHAnsi"/>
          <w:sz w:val="28"/>
          <w:szCs w:val="28"/>
        </w:rPr>
        <w:t>Aktualizacja z dn</w:t>
      </w:r>
      <w:r w:rsidR="00400078" w:rsidRPr="00F87D29">
        <w:rPr>
          <w:rFonts w:asciiTheme="minorHAnsi" w:hAnsiTheme="minorHAnsi" w:cstheme="minorHAnsi"/>
          <w:sz w:val="28"/>
          <w:szCs w:val="28"/>
        </w:rPr>
        <w:t xml:space="preserve">. </w:t>
      </w:r>
      <w:r w:rsidR="001D7357">
        <w:rPr>
          <w:rFonts w:asciiTheme="minorHAnsi" w:hAnsiTheme="minorHAnsi" w:cstheme="minorHAnsi"/>
          <w:sz w:val="28"/>
          <w:szCs w:val="28"/>
        </w:rPr>
        <w:t>30.11.2021</w:t>
      </w:r>
    </w:p>
    <w:p w14:paraId="51A65DAE" w14:textId="77777777" w:rsidR="00B3468B" w:rsidRPr="00F87D29" w:rsidRDefault="00B3468B" w:rsidP="00F87D29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§ 1</w:t>
      </w:r>
    </w:p>
    <w:p w14:paraId="7664B047" w14:textId="77777777" w:rsidR="00B3468B" w:rsidRPr="00F87D29" w:rsidRDefault="00B3468B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Definicje stosowane w Regulaminie</w:t>
      </w:r>
    </w:p>
    <w:p w14:paraId="0FCB8C5B" w14:textId="77777777" w:rsidR="00B3468B" w:rsidRPr="00F87D29" w:rsidRDefault="00B3468B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Instytucja Pośrednicząca – </w:t>
      </w:r>
      <w:r w:rsidR="00B06D19" w:rsidRPr="00F87D29">
        <w:rPr>
          <w:rFonts w:cstheme="minorHAnsi"/>
          <w:szCs w:val="24"/>
        </w:rPr>
        <w:t xml:space="preserve">Narodowa Agencja Wymiany Akademickiej </w:t>
      </w:r>
      <w:r w:rsidR="00B65207" w:rsidRPr="00F87D29">
        <w:rPr>
          <w:rFonts w:cstheme="minorHAnsi"/>
          <w:szCs w:val="24"/>
        </w:rPr>
        <w:t xml:space="preserve">(NAWA) </w:t>
      </w:r>
      <w:r w:rsidRPr="00F87D29">
        <w:rPr>
          <w:rFonts w:eastAsia="Times New Roman" w:cstheme="minorHAnsi"/>
          <w:szCs w:val="24"/>
          <w:lang w:eastAsia="pl-PL"/>
        </w:rPr>
        <w:t xml:space="preserve">z siedzibą w Warszawie, ul. </w:t>
      </w:r>
      <w:r w:rsidR="00B06D19" w:rsidRPr="00F87D29">
        <w:rPr>
          <w:rFonts w:eastAsia="Times New Roman" w:cstheme="minorHAnsi"/>
          <w:szCs w:val="24"/>
          <w:lang w:eastAsia="pl-PL"/>
        </w:rPr>
        <w:t>Polna</w:t>
      </w:r>
      <w:r w:rsidRPr="00F87D29">
        <w:rPr>
          <w:rFonts w:eastAsia="Times New Roman" w:cstheme="minorHAnsi"/>
          <w:szCs w:val="24"/>
          <w:lang w:eastAsia="pl-PL"/>
        </w:rPr>
        <w:t xml:space="preserve"> 4</w:t>
      </w:r>
      <w:r w:rsidR="00B06D19" w:rsidRPr="00F87D29">
        <w:rPr>
          <w:rFonts w:eastAsia="Times New Roman" w:cstheme="minorHAnsi"/>
          <w:szCs w:val="24"/>
          <w:lang w:eastAsia="pl-PL"/>
        </w:rPr>
        <w:t>0</w:t>
      </w:r>
      <w:r w:rsidRPr="00F87D29">
        <w:rPr>
          <w:rFonts w:eastAsia="Times New Roman" w:cstheme="minorHAnsi"/>
          <w:szCs w:val="24"/>
          <w:lang w:eastAsia="pl-PL"/>
        </w:rPr>
        <w:t>, 00-6</w:t>
      </w:r>
      <w:r w:rsidR="00B06D19" w:rsidRPr="00F87D29">
        <w:rPr>
          <w:rFonts w:eastAsia="Times New Roman" w:cstheme="minorHAnsi"/>
          <w:szCs w:val="24"/>
          <w:lang w:eastAsia="pl-PL"/>
        </w:rPr>
        <w:t>3</w:t>
      </w:r>
      <w:r w:rsidR="004044DA" w:rsidRPr="00F87D29">
        <w:rPr>
          <w:rFonts w:eastAsia="Times New Roman" w:cstheme="minorHAnsi"/>
          <w:szCs w:val="24"/>
          <w:lang w:eastAsia="pl-PL"/>
        </w:rPr>
        <w:t>5 Warszawa</w:t>
      </w:r>
      <w:r w:rsidR="00F22DFE" w:rsidRPr="00F87D29">
        <w:rPr>
          <w:rFonts w:eastAsia="Times New Roman" w:cstheme="minorHAnsi"/>
          <w:szCs w:val="24"/>
          <w:lang w:eastAsia="pl-PL"/>
        </w:rPr>
        <w:t>;</w:t>
      </w:r>
      <w:r w:rsidRPr="00F87D29">
        <w:rPr>
          <w:rFonts w:eastAsia="Times New Roman" w:cstheme="minorHAnsi"/>
          <w:szCs w:val="24"/>
          <w:lang w:eastAsia="pl-PL"/>
        </w:rPr>
        <w:t xml:space="preserve"> </w:t>
      </w:r>
    </w:p>
    <w:p w14:paraId="0ED43C94" w14:textId="77777777" w:rsidR="004044DA" w:rsidRPr="00F87D29" w:rsidRDefault="004044DA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Program - Program APM – Akademickie Partnerstwa Międzynarodowe</w:t>
      </w:r>
      <w:r w:rsidR="00F22DFE" w:rsidRPr="00F87D29">
        <w:rPr>
          <w:rFonts w:eastAsia="Times New Roman" w:cstheme="minorHAnsi"/>
          <w:szCs w:val="24"/>
          <w:lang w:eastAsia="pl-PL"/>
        </w:rPr>
        <w:t>;</w:t>
      </w:r>
    </w:p>
    <w:p w14:paraId="7F24B21C" w14:textId="77777777" w:rsidR="00832BE0" w:rsidRPr="00F87D29" w:rsidRDefault="00B3468B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Cs w:val="24"/>
        </w:rPr>
      </w:pPr>
      <w:r w:rsidRPr="00F87D29">
        <w:rPr>
          <w:rFonts w:eastAsia="Times New Roman" w:cstheme="minorHAnsi"/>
          <w:szCs w:val="24"/>
          <w:lang w:eastAsia="pl-PL"/>
        </w:rPr>
        <w:t>Projekt</w:t>
      </w:r>
      <w:r w:rsidR="004044DA" w:rsidRPr="00F87D29">
        <w:rPr>
          <w:rFonts w:eastAsia="Times New Roman" w:cstheme="minorHAnsi"/>
          <w:szCs w:val="24"/>
          <w:lang w:eastAsia="pl-PL"/>
        </w:rPr>
        <w:t xml:space="preserve"> – </w:t>
      </w:r>
      <w:r w:rsidR="00D858F2" w:rsidRPr="00F87D29">
        <w:rPr>
          <w:rFonts w:eastAsia="Times New Roman" w:cstheme="minorHAnsi"/>
          <w:szCs w:val="24"/>
          <w:lang w:eastAsia="pl-PL"/>
        </w:rPr>
        <w:t xml:space="preserve">BUT </w:t>
      </w:r>
      <w:proofErr w:type="spellStart"/>
      <w:r w:rsidR="00D858F2" w:rsidRPr="00F87D29">
        <w:rPr>
          <w:rFonts w:eastAsia="Times New Roman" w:cstheme="minorHAnsi"/>
          <w:szCs w:val="24"/>
          <w:lang w:eastAsia="pl-PL"/>
        </w:rPr>
        <w:t>InterAcademic</w:t>
      </w:r>
      <w:proofErr w:type="spellEnd"/>
      <w:r w:rsidR="00D858F2" w:rsidRPr="00F87D29">
        <w:rPr>
          <w:rFonts w:eastAsia="Times New Roman" w:cstheme="minorHAnsi"/>
          <w:szCs w:val="24"/>
          <w:lang w:eastAsia="pl-PL"/>
        </w:rPr>
        <w:t xml:space="preserve"> </w:t>
      </w:r>
      <w:proofErr w:type="spellStart"/>
      <w:r w:rsidR="00D858F2" w:rsidRPr="00F87D29">
        <w:rPr>
          <w:rFonts w:eastAsia="Times New Roman" w:cstheme="minorHAnsi"/>
          <w:szCs w:val="24"/>
          <w:lang w:eastAsia="pl-PL"/>
        </w:rPr>
        <w:t>Partnerships</w:t>
      </w:r>
      <w:proofErr w:type="spellEnd"/>
      <w:r w:rsidR="00D858F2" w:rsidRPr="00F87D29">
        <w:rPr>
          <w:rFonts w:eastAsia="Times New Roman" w:cstheme="minorHAnsi"/>
          <w:szCs w:val="24"/>
          <w:lang w:eastAsia="pl-PL"/>
        </w:rPr>
        <w:t xml:space="preserve"> - zespół działań,</w:t>
      </w:r>
      <w:r w:rsidR="004044DA" w:rsidRPr="00F87D29">
        <w:rPr>
          <w:rFonts w:eastAsia="Times New Roman" w:cstheme="minorHAnsi"/>
          <w:szCs w:val="24"/>
          <w:lang w:eastAsia="pl-PL"/>
        </w:rPr>
        <w:t xml:space="preserve"> na które przyznawane jest finansowanie w ramach Programu Akademickie Partnerstwa Międzynarodowe</w:t>
      </w:r>
      <w:r w:rsidR="00F22DFE" w:rsidRPr="00F87D29">
        <w:rPr>
          <w:rFonts w:eastAsia="Times New Roman" w:cstheme="minorHAnsi"/>
          <w:szCs w:val="24"/>
          <w:lang w:eastAsia="pl-PL"/>
        </w:rPr>
        <w:t>;</w:t>
      </w:r>
    </w:p>
    <w:p w14:paraId="3DD1CCCA" w14:textId="77777777" w:rsidR="00B3468B" w:rsidRPr="00F87D29" w:rsidRDefault="00B3468B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Projektodawca</w:t>
      </w:r>
      <w:r w:rsidR="00706AE5" w:rsidRPr="00F87D29">
        <w:rPr>
          <w:rFonts w:eastAsia="Times New Roman" w:cstheme="minorHAnsi"/>
          <w:szCs w:val="24"/>
          <w:lang w:eastAsia="pl-PL"/>
        </w:rPr>
        <w:t>, Beneficjent</w:t>
      </w:r>
      <w:r w:rsidR="00832BE0" w:rsidRPr="00F87D29">
        <w:rPr>
          <w:rFonts w:eastAsia="Times New Roman" w:cstheme="minorHAnsi"/>
          <w:szCs w:val="24"/>
          <w:lang w:eastAsia="pl-PL"/>
        </w:rPr>
        <w:t xml:space="preserve"> </w:t>
      </w:r>
      <w:r w:rsidRPr="00F87D29">
        <w:rPr>
          <w:rFonts w:eastAsia="Times New Roman" w:cstheme="minorHAnsi"/>
          <w:szCs w:val="24"/>
          <w:lang w:eastAsia="pl-PL"/>
        </w:rPr>
        <w:t>– P</w:t>
      </w:r>
      <w:r w:rsidR="004044DA" w:rsidRPr="00F87D29">
        <w:rPr>
          <w:rFonts w:eastAsia="Times New Roman" w:cstheme="minorHAnsi"/>
          <w:szCs w:val="24"/>
          <w:lang w:eastAsia="pl-PL"/>
        </w:rPr>
        <w:t>olitechnika Białostocka</w:t>
      </w:r>
      <w:r w:rsidR="00743892" w:rsidRPr="00F87D29">
        <w:rPr>
          <w:rFonts w:eastAsia="Times New Roman" w:cstheme="minorHAnsi"/>
          <w:szCs w:val="24"/>
          <w:lang w:eastAsia="pl-PL"/>
        </w:rPr>
        <w:t xml:space="preserve"> (PB)</w:t>
      </w:r>
      <w:r w:rsidR="00F22DFE" w:rsidRPr="00F87D29">
        <w:rPr>
          <w:rFonts w:eastAsia="Times New Roman" w:cstheme="minorHAnsi"/>
          <w:szCs w:val="24"/>
          <w:lang w:eastAsia="pl-PL"/>
        </w:rPr>
        <w:t>;</w:t>
      </w:r>
    </w:p>
    <w:p w14:paraId="34AA3B86" w14:textId="25C841E2" w:rsidR="00B3468B" w:rsidRPr="00F87D29" w:rsidRDefault="00B3468B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Uczestnik Projektu (UP)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 - </w:t>
      </w:r>
      <w:r w:rsidRPr="00F87D29">
        <w:rPr>
          <w:rFonts w:eastAsia="Times New Roman" w:cstheme="minorHAnsi"/>
          <w:szCs w:val="24"/>
          <w:lang w:eastAsia="pl-PL"/>
        </w:rPr>
        <w:t>osoba zakwalifikowana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 do udziału w projekcie zgodnie</w:t>
      </w:r>
      <w:r w:rsidR="000F43C6">
        <w:rPr>
          <w:rFonts w:eastAsia="Times New Roman" w:cstheme="minorHAnsi"/>
          <w:szCs w:val="24"/>
          <w:lang w:eastAsia="pl-PL"/>
        </w:rPr>
        <w:t xml:space="preserve"> </w:t>
      </w:r>
      <w:r w:rsidR="009D3D72" w:rsidRPr="00F87D29">
        <w:rPr>
          <w:rFonts w:eastAsia="Times New Roman" w:cstheme="minorHAnsi"/>
          <w:szCs w:val="24"/>
          <w:lang w:eastAsia="pl-PL"/>
        </w:rPr>
        <w:t>z</w:t>
      </w:r>
      <w:r w:rsidR="000F43C6">
        <w:rPr>
          <w:rFonts w:eastAsia="Times New Roman" w:cstheme="minorHAnsi"/>
          <w:szCs w:val="24"/>
          <w:lang w:eastAsia="pl-PL"/>
        </w:rPr>
        <w:t xml:space="preserve"> </w:t>
      </w:r>
      <w:r w:rsidRPr="00F87D29">
        <w:rPr>
          <w:rFonts w:eastAsia="Times New Roman" w:cstheme="minorHAnsi"/>
          <w:szCs w:val="24"/>
          <w:lang w:eastAsia="pl-PL"/>
        </w:rPr>
        <w:t>zasadami okreś</w:t>
      </w:r>
      <w:r w:rsidR="004044DA" w:rsidRPr="00F87D29">
        <w:rPr>
          <w:rFonts w:eastAsia="Times New Roman" w:cstheme="minorHAnsi"/>
          <w:szCs w:val="24"/>
          <w:lang w:eastAsia="pl-PL"/>
        </w:rPr>
        <w:t>lonymi w niniejszym Regulaminie</w:t>
      </w:r>
      <w:r w:rsidRPr="00F87D29">
        <w:rPr>
          <w:rFonts w:eastAsia="Times New Roman" w:cstheme="minorHAnsi"/>
          <w:szCs w:val="24"/>
          <w:lang w:eastAsia="pl-PL"/>
        </w:rPr>
        <w:t xml:space="preserve"> </w:t>
      </w:r>
      <w:r w:rsidR="00F22DFE" w:rsidRPr="00F87D29">
        <w:rPr>
          <w:rFonts w:eastAsia="Times New Roman" w:cstheme="minorHAnsi"/>
          <w:szCs w:val="24"/>
          <w:lang w:eastAsia="pl-PL"/>
        </w:rPr>
        <w:t>;</w:t>
      </w:r>
    </w:p>
    <w:p w14:paraId="01BA4ADE" w14:textId="67050757" w:rsidR="00832BE0" w:rsidRPr="00F87D29" w:rsidRDefault="00B3468B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Hipercze"/>
          <w:rFonts w:eastAsia="Times New Roman" w:cstheme="minorHAnsi"/>
          <w:color w:val="auto"/>
          <w:szCs w:val="24"/>
          <w:u w:val="none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Biuro</w:t>
      </w:r>
      <w:r w:rsidR="00832BE0" w:rsidRPr="00F87D29">
        <w:rPr>
          <w:rFonts w:eastAsia="Times New Roman" w:cstheme="minorHAnsi"/>
          <w:szCs w:val="24"/>
          <w:lang w:eastAsia="pl-PL"/>
        </w:rPr>
        <w:t xml:space="preserve"> Obsługi</w:t>
      </w:r>
      <w:r w:rsidRPr="00F87D29">
        <w:rPr>
          <w:rFonts w:eastAsia="Times New Roman" w:cstheme="minorHAnsi"/>
          <w:szCs w:val="24"/>
          <w:lang w:eastAsia="pl-PL"/>
        </w:rPr>
        <w:t xml:space="preserve"> Projektu</w:t>
      </w:r>
      <w:r w:rsidR="003D1B5E" w:rsidRPr="00F87D29">
        <w:rPr>
          <w:rFonts w:eastAsia="Times New Roman" w:cstheme="minorHAnsi"/>
          <w:szCs w:val="24"/>
          <w:lang w:eastAsia="pl-PL"/>
        </w:rPr>
        <w:t xml:space="preserve"> (BOP)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 - </w:t>
      </w:r>
      <w:r w:rsidR="00832BE0" w:rsidRPr="00F87D29">
        <w:rPr>
          <w:rFonts w:cstheme="minorHAnsi"/>
          <w:szCs w:val="24"/>
        </w:rPr>
        <w:t>Biuro ds. Współpracy Międzynarodowej, ul. Wiejska 45A pokój 1C, tel.85 746 96</w:t>
      </w:r>
      <w:r w:rsidR="000F43C6">
        <w:rPr>
          <w:rFonts w:cstheme="minorHAnsi"/>
          <w:szCs w:val="24"/>
        </w:rPr>
        <w:t xml:space="preserve"> </w:t>
      </w:r>
      <w:r w:rsidR="00832BE0" w:rsidRPr="00F87D29">
        <w:rPr>
          <w:rFonts w:cstheme="minorHAnsi"/>
          <w:szCs w:val="24"/>
        </w:rPr>
        <w:t>6</w:t>
      </w:r>
      <w:r w:rsidR="00F82530" w:rsidRPr="00F87D29">
        <w:rPr>
          <w:rFonts w:cstheme="minorHAnsi"/>
          <w:szCs w:val="24"/>
        </w:rPr>
        <w:t>1</w:t>
      </w:r>
      <w:r w:rsidR="00832BE0" w:rsidRPr="00F87D29">
        <w:rPr>
          <w:rFonts w:cstheme="minorHAnsi"/>
          <w:szCs w:val="24"/>
        </w:rPr>
        <w:t xml:space="preserve"> e-mail: </w:t>
      </w:r>
      <w:hyperlink r:id="rId8" w:history="1">
        <w:r w:rsidR="00F148F2" w:rsidRPr="00F87D29">
          <w:rPr>
            <w:rStyle w:val="Hipercze"/>
            <w:rFonts w:cstheme="minorHAnsi"/>
            <w:color w:val="auto"/>
            <w:szCs w:val="24"/>
          </w:rPr>
          <w:t>m.malinowska@pb.edu.pl</w:t>
        </w:r>
      </w:hyperlink>
      <w:r w:rsidR="00F22DFE" w:rsidRPr="00F87D29">
        <w:rPr>
          <w:rStyle w:val="Hipercze"/>
          <w:rFonts w:cstheme="minorHAnsi"/>
          <w:color w:val="auto"/>
          <w:szCs w:val="24"/>
        </w:rPr>
        <w:t>;</w:t>
      </w:r>
    </w:p>
    <w:p w14:paraId="62D6C930" w14:textId="77777777" w:rsidR="00DA38C3" w:rsidRPr="00F87D29" w:rsidRDefault="009D3D72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Style w:val="Hipercze"/>
          <w:rFonts w:cstheme="minorHAnsi"/>
          <w:color w:val="auto"/>
          <w:szCs w:val="24"/>
          <w:u w:val="none"/>
        </w:rPr>
        <w:t xml:space="preserve">Partner - </w:t>
      </w:r>
      <w:r w:rsidR="00CA6119" w:rsidRPr="00F87D29">
        <w:rPr>
          <w:rStyle w:val="Hipercze"/>
          <w:rFonts w:cstheme="minorHAnsi"/>
          <w:color w:val="auto"/>
          <w:szCs w:val="24"/>
          <w:u w:val="none"/>
        </w:rPr>
        <w:t>uczelnia zarejestrowana za granicą, która</w:t>
      </w:r>
      <w:r w:rsidRPr="00F87D29">
        <w:rPr>
          <w:rStyle w:val="Hipercze"/>
          <w:rFonts w:cstheme="minorHAnsi"/>
          <w:color w:val="auto"/>
          <w:szCs w:val="24"/>
          <w:u w:val="none"/>
        </w:rPr>
        <w:t xml:space="preserve"> podpisała list intencyjny </w:t>
      </w:r>
      <w:r w:rsidR="00CA6119" w:rsidRPr="00F87D29">
        <w:rPr>
          <w:rStyle w:val="Hipercze"/>
          <w:rFonts w:cstheme="minorHAnsi"/>
          <w:color w:val="auto"/>
          <w:szCs w:val="24"/>
          <w:u w:val="none"/>
        </w:rPr>
        <w:t>z</w:t>
      </w:r>
      <w:r w:rsidRPr="00F87D29">
        <w:rPr>
          <w:rStyle w:val="Hipercze"/>
          <w:rFonts w:cstheme="minorHAnsi"/>
          <w:color w:val="auto"/>
          <w:szCs w:val="24"/>
          <w:u w:val="none"/>
        </w:rPr>
        <w:t> </w:t>
      </w:r>
      <w:r w:rsidR="00CA6119" w:rsidRPr="00F87D29">
        <w:rPr>
          <w:rStyle w:val="Hipercze"/>
          <w:rFonts w:cstheme="minorHAnsi"/>
          <w:color w:val="auto"/>
          <w:szCs w:val="24"/>
          <w:u w:val="none"/>
        </w:rPr>
        <w:t xml:space="preserve"> Projektodawcą</w:t>
      </w:r>
      <w:r w:rsidR="00F22DFE" w:rsidRPr="00F87D29">
        <w:rPr>
          <w:rStyle w:val="Hipercze"/>
          <w:rFonts w:cstheme="minorHAnsi"/>
          <w:color w:val="auto"/>
          <w:szCs w:val="24"/>
          <w:u w:val="none"/>
        </w:rPr>
        <w:t>;</w:t>
      </w:r>
    </w:p>
    <w:p w14:paraId="64F12C86" w14:textId="0E9436BF" w:rsidR="00B3468B" w:rsidRPr="00F87D29" w:rsidRDefault="00B3468B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Forma wsparcia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 - </w:t>
      </w:r>
      <w:r w:rsidRPr="00F87D29">
        <w:rPr>
          <w:rFonts w:eastAsia="Times New Roman" w:cstheme="minorHAnsi"/>
          <w:szCs w:val="24"/>
          <w:lang w:eastAsia="pl-PL"/>
        </w:rPr>
        <w:t xml:space="preserve">zadania zaplanowane w projekcie w formie m.in. </w:t>
      </w:r>
      <w:r w:rsidR="00444C83" w:rsidRPr="00F87D29">
        <w:rPr>
          <w:rFonts w:eastAsia="Times New Roman" w:cstheme="minorHAnsi"/>
          <w:szCs w:val="24"/>
          <w:lang w:eastAsia="pl-PL"/>
        </w:rPr>
        <w:t xml:space="preserve">kursów dla studentów i nauczycieli, </w:t>
      </w:r>
      <w:r w:rsidR="00DA38C3" w:rsidRPr="00F87D29">
        <w:rPr>
          <w:rFonts w:eastAsia="Times New Roman" w:cstheme="minorHAnsi"/>
          <w:szCs w:val="24"/>
          <w:lang w:eastAsia="pl-PL"/>
        </w:rPr>
        <w:t xml:space="preserve">staży, warsztatów </w:t>
      </w:r>
      <w:r w:rsidRPr="00F87D29">
        <w:rPr>
          <w:rFonts w:eastAsia="Times New Roman" w:cstheme="minorHAnsi"/>
          <w:szCs w:val="24"/>
          <w:lang w:eastAsia="pl-PL"/>
        </w:rPr>
        <w:t>podnoszących kompetencje kadry dydaktycznej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 </w:t>
      </w:r>
      <w:r w:rsidR="00DA38C3" w:rsidRPr="00F87D29">
        <w:rPr>
          <w:rFonts w:eastAsia="Times New Roman" w:cstheme="minorHAnsi"/>
          <w:szCs w:val="24"/>
          <w:lang w:eastAsia="pl-PL"/>
        </w:rPr>
        <w:t>i studentów</w:t>
      </w:r>
      <w:r w:rsidR="00F22DFE" w:rsidRPr="00F87D29">
        <w:rPr>
          <w:rFonts w:eastAsia="Times New Roman" w:cstheme="minorHAnsi"/>
          <w:szCs w:val="24"/>
          <w:lang w:eastAsia="pl-PL"/>
        </w:rPr>
        <w:t>;</w:t>
      </w:r>
      <w:r w:rsidRPr="00F87D29">
        <w:rPr>
          <w:rFonts w:eastAsia="Times New Roman" w:cstheme="minorHAnsi"/>
          <w:szCs w:val="24"/>
          <w:lang w:eastAsia="pl-PL"/>
        </w:rPr>
        <w:t xml:space="preserve"> </w:t>
      </w:r>
    </w:p>
    <w:p w14:paraId="13460BB7" w14:textId="77777777" w:rsidR="00D858F2" w:rsidRPr="00F87D29" w:rsidRDefault="00D858F2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Strona internetowa 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projektu - </w:t>
      </w:r>
      <w:r w:rsidR="00B65207" w:rsidRPr="00F87D29">
        <w:rPr>
          <w:rFonts w:eastAsia="Times New Roman" w:cstheme="minorHAnsi"/>
          <w:szCs w:val="24"/>
          <w:lang w:eastAsia="pl-PL"/>
        </w:rPr>
        <w:t xml:space="preserve">strona, </w:t>
      </w:r>
      <w:r w:rsidRPr="00F87D29">
        <w:rPr>
          <w:rFonts w:eastAsia="Times New Roman" w:cstheme="minorHAnsi"/>
          <w:szCs w:val="24"/>
          <w:lang w:eastAsia="pl-PL"/>
        </w:rPr>
        <w:t>na której będą zamieszczane informacje ogólnodostępne projektu, znajdującego się pod adresem</w:t>
      </w:r>
      <w:r w:rsidR="000F0D8C" w:rsidRPr="00F87D29">
        <w:rPr>
          <w:rFonts w:eastAsia="Times New Roman" w:cstheme="minorHAnsi"/>
          <w:szCs w:val="24"/>
          <w:lang w:eastAsia="pl-PL"/>
        </w:rPr>
        <w:t xml:space="preserve"> </w:t>
      </w:r>
      <w:r w:rsidR="000F0D8C" w:rsidRPr="00F87D29">
        <w:rPr>
          <w:rStyle w:val="Hipercze"/>
          <w:rFonts w:eastAsia="Times New Roman" w:cstheme="minorHAnsi"/>
          <w:color w:val="auto"/>
          <w:szCs w:val="24"/>
          <w:lang w:eastAsia="pl-PL"/>
        </w:rPr>
        <w:t>https://pb.edu.pl/bwm/projekty-nawa/a</w:t>
      </w:r>
      <w:r w:rsidR="001847AF" w:rsidRPr="00F87D29">
        <w:rPr>
          <w:rStyle w:val="Hipercze"/>
          <w:rFonts w:eastAsia="Times New Roman" w:cstheme="minorHAnsi"/>
          <w:color w:val="auto"/>
          <w:szCs w:val="24"/>
          <w:lang w:eastAsia="pl-PL"/>
        </w:rPr>
        <w:t>pm</w:t>
      </w:r>
      <w:r w:rsidR="000F0D8C" w:rsidRPr="00F87D29">
        <w:rPr>
          <w:rStyle w:val="Hipercze"/>
          <w:rFonts w:eastAsia="Times New Roman" w:cstheme="minorHAnsi"/>
          <w:color w:val="auto"/>
          <w:szCs w:val="24"/>
          <w:lang w:eastAsia="pl-PL"/>
        </w:rPr>
        <w:t>/</w:t>
      </w:r>
      <w:r w:rsidR="00F22DFE" w:rsidRPr="00F87D29">
        <w:rPr>
          <w:rStyle w:val="Hipercze"/>
          <w:rFonts w:eastAsia="Times New Roman" w:cstheme="minorHAnsi"/>
          <w:color w:val="auto"/>
          <w:szCs w:val="24"/>
          <w:lang w:eastAsia="pl-PL"/>
        </w:rPr>
        <w:t>;</w:t>
      </w:r>
    </w:p>
    <w:p w14:paraId="013C28B3" w14:textId="77777777" w:rsidR="001E2863" w:rsidRPr="00F87D29" w:rsidRDefault="001E2863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Wydziałowa strona internetowa – strona wydziału PB, który bierze udział w projekcie</w:t>
      </w:r>
      <w:r w:rsidR="00F22DFE" w:rsidRPr="00F87D29">
        <w:rPr>
          <w:rFonts w:eastAsia="Times New Roman" w:cstheme="minorHAnsi"/>
          <w:szCs w:val="24"/>
          <w:lang w:eastAsia="pl-PL"/>
        </w:rPr>
        <w:t>;</w:t>
      </w:r>
    </w:p>
    <w:p w14:paraId="7BF21DDC" w14:textId="77777777" w:rsidR="00B3468B" w:rsidRPr="00F87D29" w:rsidRDefault="00716EB6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trike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Koordynator Uczelniany Projektu </w:t>
      </w:r>
      <w:r w:rsidR="001E2863" w:rsidRPr="00F87D29">
        <w:rPr>
          <w:rFonts w:eastAsia="Times New Roman" w:cstheme="minorHAnsi"/>
          <w:szCs w:val="24"/>
          <w:lang w:eastAsia="pl-PL"/>
        </w:rPr>
        <w:t xml:space="preserve">(KU) </w:t>
      </w:r>
      <w:r w:rsidR="00D858F2" w:rsidRPr="00F87D29">
        <w:rPr>
          <w:rFonts w:eastAsia="Times New Roman" w:cstheme="minorHAnsi"/>
          <w:szCs w:val="24"/>
          <w:lang w:eastAsia="pl-PL"/>
        </w:rPr>
        <w:t>– osoba zarządzająca Projektem</w:t>
      </w:r>
      <w:r w:rsidR="00F22DFE" w:rsidRPr="00F87D29">
        <w:rPr>
          <w:rFonts w:eastAsia="Times New Roman" w:cstheme="minorHAnsi"/>
          <w:szCs w:val="24"/>
          <w:lang w:eastAsia="pl-PL"/>
        </w:rPr>
        <w:t>;</w:t>
      </w:r>
    </w:p>
    <w:p w14:paraId="12708207" w14:textId="77777777" w:rsidR="00B3468B" w:rsidRPr="00F87D29" w:rsidRDefault="00B3468B" w:rsidP="00BF1D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trike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K</w:t>
      </w:r>
      <w:r w:rsidR="003D1B5E" w:rsidRPr="00F87D29">
        <w:rPr>
          <w:rFonts w:eastAsia="Times New Roman" w:cstheme="minorHAnsi"/>
          <w:szCs w:val="24"/>
          <w:lang w:eastAsia="pl-PL"/>
        </w:rPr>
        <w:t xml:space="preserve">oordynator </w:t>
      </w:r>
      <w:r w:rsidR="00B65207" w:rsidRPr="00F87D29">
        <w:rPr>
          <w:rFonts w:eastAsia="Times New Roman" w:cstheme="minorHAnsi"/>
          <w:szCs w:val="24"/>
          <w:lang w:eastAsia="pl-PL"/>
        </w:rPr>
        <w:t>W</w:t>
      </w:r>
      <w:r w:rsidR="003D1B5E" w:rsidRPr="00F87D29">
        <w:rPr>
          <w:rFonts w:eastAsia="Times New Roman" w:cstheme="minorHAnsi"/>
          <w:szCs w:val="24"/>
          <w:lang w:eastAsia="pl-PL"/>
        </w:rPr>
        <w:t xml:space="preserve">ydziałowy </w:t>
      </w:r>
      <w:r w:rsidR="00B65207" w:rsidRPr="00F87D29">
        <w:rPr>
          <w:rFonts w:eastAsia="Times New Roman" w:cstheme="minorHAnsi"/>
          <w:szCs w:val="24"/>
          <w:lang w:eastAsia="pl-PL"/>
        </w:rPr>
        <w:t>P</w:t>
      </w:r>
      <w:r w:rsidR="003D1B5E" w:rsidRPr="00F87D29">
        <w:rPr>
          <w:rFonts w:eastAsia="Times New Roman" w:cstheme="minorHAnsi"/>
          <w:szCs w:val="24"/>
          <w:lang w:eastAsia="pl-PL"/>
        </w:rPr>
        <w:t>rojektu</w:t>
      </w:r>
      <w:r w:rsidR="00B65207" w:rsidRPr="00F87D29">
        <w:rPr>
          <w:rFonts w:eastAsia="Times New Roman" w:cstheme="minorHAnsi"/>
          <w:szCs w:val="24"/>
          <w:lang w:eastAsia="pl-PL"/>
        </w:rPr>
        <w:t xml:space="preserve"> (KW)</w:t>
      </w:r>
      <w:r w:rsidR="003D1B5E" w:rsidRPr="00F87D29">
        <w:rPr>
          <w:rFonts w:eastAsia="Times New Roman" w:cstheme="minorHAnsi"/>
          <w:szCs w:val="24"/>
          <w:lang w:eastAsia="pl-PL"/>
        </w:rPr>
        <w:t xml:space="preserve"> </w:t>
      </w:r>
      <w:r w:rsidRPr="00F87D29">
        <w:rPr>
          <w:rFonts w:eastAsia="Times New Roman" w:cstheme="minorHAnsi"/>
          <w:szCs w:val="24"/>
          <w:lang w:eastAsia="pl-PL"/>
        </w:rPr>
        <w:t xml:space="preserve">– osoba zarządzająca projektem na poziomie Wydziału. </w:t>
      </w:r>
    </w:p>
    <w:p w14:paraId="0139045D" w14:textId="77777777" w:rsidR="008C78DE" w:rsidRPr="00F87D29" w:rsidRDefault="008C78DE" w:rsidP="00F87D29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§ 2</w:t>
      </w:r>
    </w:p>
    <w:p w14:paraId="036911A5" w14:textId="77777777" w:rsidR="008C78DE" w:rsidRPr="00F87D29" w:rsidRDefault="008C78DE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Wewnętrzne regulaminy</w:t>
      </w:r>
    </w:p>
    <w:p w14:paraId="70D6A0B6" w14:textId="77777777" w:rsidR="008C78DE" w:rsidRPr="00F87D29" w:rsidRDefault="008C78DE" w:rsidP="00BF1D3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Wydziały Politechniki Białostockiej mogą tworzyć wewnętrzne regulaminy Program</w:t>
      </w:r>
      <w:r w:rsidR="00234478" w:rsidRPr="00F87D29">
        <w:rPr>
          <w:rFonts w:eastAsia="Times New Roman" w:cstheme="minorHAnsi"/>
          <w:szCs w:val="24"/>
          <w:lang w:eastAsia="pl-PL"/>
        </w:rPr>
        <w:t>u</w:t>
      </w:r>
      <w:r w:rsidRPr="00F87D29">
        <w:rPr>
          <w:rFonts w:eastAsia="Times New Roman" w:cstheme="minorHAnsi"/>
          <w:szCs w:val="24"/>
          <w:lang w:eastAsia="pl-PL"/>
        </w:rPr>
        <w:t xml:space="preserve"> </w:t>
      </w:r>
      <w:r w:rsidR="00620915" w:rsidRPr="00F87D29">
        <w:rPr>
          <w:rFonts w:eastAsia="Times New Roman" w:cstheme="minorHAnsi"/>
          <w:szCs w:val="24"/>
          <w:lang w:eastAsia="pl-PL"/>
        </w:rPr>
        <w:t>APM</w:t>
      </w:r>
      <w:r w:rsidR="009A6FBA" w:rsidRPr="00F87D29">
        <w:rPr>
          <w:rFonts w:eastAsia="Times New Roman" w:cstheme="minorHAnsi"/>
          <w:szCs w:val="24"/>
          <w:lang w:eastAsia="pl-PL"/>
        </w:rPr>
        <w:t>.</w:t>
      </w:r>
    </w:p>
    <w:p w14:paraId="74E04D2C" w14:textId="77777777" w:rsidR="008C78DE" w:rsidRPr="00F87D29" w:rsidRDefault="008C78DE" w:rsidP="00BF1D3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Wewnętrzne regulaminy, o których mowa w ust.1 powinny być zgodne z niniejszym regulaminem. W razie sprzeczności, obowiązuje niniejszy regulamin.</w:t>
      </w:r>
    </w:p>
    <w:p w14:paraId="5BFD96E1" w14:textId="77777777" w:rsidR="008C78DE" w:rsidRPr="00F87D29" w:rsidRDefault="008C78DE" w:rsidP="00BF1D3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Uczestników projektu obowiązują zasady określone niniejszym regulaminem oraz ewentualnie, dodatkowe zasady określone wewnętrznymi regulaminami Wydziałów Politechniki Białostockiej. </w:t>
      </w:r>
    </w:p>
    <w:p w14:paraId="2A92265B" w14:textId="77777777" w:rsidR="00B3468B" w:rsidRPr="00F87D29" w:rsidRDefault="00B3468B" w:rsidP="00F87D29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§ </w:t>
      </w:r>
      <w:r w:rsidR="009A6FBA" w:rsidRPr="00F87D29">
        <w:rPr>
          <w:rFonts w:eastAsia="Times New Roman" w:cstheme="minorHAnsi"/>
          <w:szCs w:val="24"/>
          <w:lang w:eastAsia="pl-PL"/>
        </w:rPr>
        <w:t>3</w:t>
      </w:r>
    </w:p>
    <w:p w14:paraId="43D64B1F" w14:textId="77777777" w:rsidR="00F44ABC" w:rsidRPr="00F87D29" w:rsidRDefault="00B3468B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Przepisy ogólne</w:t>
      </w:r>
    </w:p>
    <w:p w14:paraId="0F0CCAD8" w14:textId="77777777" w:rsidR="00B3468B" w:rsidRPr="00F87D29" w:rsidRDefault="00B3468B" w:rsidP="00BF1D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Cs w:val="24"/>
        </w:rPr>
      </w:pPr>
      <w:r w:rsidRPr="00F87D29">
        <w:rPr>
          <w:rFonts w:eastAsia="Times New Roman" w:cstheme="minorHAnsi"/>
          <w:szCs w:val="24"/>
          <w:lang w:eastAsia="pl-PL"/>
        </w:rPr>
        <w:t>Projekt „</w:t>
      </w:r>
      <w:r w:rsidR="00E978E3" w:rsidRPr="00F87D29">
        <w:rPr>
          <w:rFonts w:cstheme="minorHAnsi"/>
          <w:szCs w:val="24"/>
        </w:rPr>
        <w:t xml:space="preserve">BUT </w:t>
      </w:r>
      <w:proofErr w:type="spellStart"/>
      <w:r w:rsidR="00E978E3" w:rsidRPr="00F87D29">
        <w:rPr>
          <w:rFonts w:cstheme="minorHAnsi"/>
          <w:szCs w:val="24"/>
        </w:rPr>
        <w:t>InterAcademic</w:t>
      </w:r>
      <w:proofErr w:type="spellEnd"/>
      <w:r w:rsidR="00E978E3" w:rsidRPr="00F87D29">
        <w:rPr>
          <w:rFonts w:cstheme="minorHAnsi"/>
          <w:szCs w:val="24"/>
        </w:rPr>
        <w:t xml:space="preserve"> </w:t>
      </w:r>
      <w:proofErr w:type="spellStart"/>
      <w:r w:rsidR="00E978E3" w:rsidRPr="00F87D29">
        <w:rPr>
          <w:rFonts w:cstheme="minorHAnsi"/>
          <w:szCs w:val="24"/>
        </w:rPr>
        <w:t>Partnerships</w:t>
      </w:r>
      <w:proofErr w:type="spellEnd"/>
      <w:r w:rsidR="00E978E3" w:rsidRPr="00F87D29">
        <w:rPr>
          <w:rFonts w:cstheme="minorHAnsi"/>
          <w:szCs w:val="24"/>
        </w:rPr>
        <w:t>”</w:t>
      </w:r>
      <w:r w:rsidR="00A17DAB" w:rsidRPr="00F87D29">
        <w:rPr>
          <w:rFonts w:cstheme="minorHAnsi"/>
          <w:szCs w:val="24"/>
        </w:rPr>
        <w:t xml:space="preserve"> jest realizowany w ramach pro</w:t>
      </w:r>
      <w:r w:rsidR="00E978E3" w:rsidRPr="00F87D29">
        <w:rPr>
          <w:rFonts w:cstheme="minorHAnsi"/>
          <w:szCs w:val="24"/>
        </w:rPr>
        <w:t>gramu</w:t>
      </w:r>
      <w:r w:rsidR="00A17DAB" w:rsidRPr="00F87D29">
        <w:rPr>
          <w:rFonts w:cstheme="minorHAnsi"/>
          <w:szCs w:val="24"/>
        </w:rPr>
        <w:t xml:space="preserve"> „</w:t>
      </w:r>
      <w:r w:rsidR="00E978E3" w:rsidRPr="00F87D29">
        <w:rPr>
          <w:rFonts w:cstheme="minorHAnsi"/>
          <w:szCs w:val="24"/>
        </w:rPr>
        <w:t>Akademickie Partnerstwa Międzynarodowe”</w:t>
      </w:r>
      <w:r w:rsidR="00D858F2" w:rsidRPr="00F87D29">
        <w:rPr>
          <w:rFonts w:cstheme="minorHAnsi"/>
          <w:szCs w:val="24"/>
        </w:rPr>
        <w:t xml:space="preserve"> finansowanego ze środków NAWA</w:t>
      </w:r>
      <w:r w:rsidR="00E978E3" w:rsidRPr="00F87D29">
        <w:rPr>
          <w:rFonts w:cstheme="minorHAnsi"/>
          <w:szCs w:val="24"/>
        </w:rPr>
        <w:t xml:space="preserve">. </w:t>
      </w:r>
      <w:r w:rsidR="0080737A" w:rsidRPr="00F87D29">
        <w:rPr>
          <w:rFonts w:cstheme="minorHAnsi"/>
          <w:szCs w:val="24"/>
        </w:rPr>
        <w:t>Realizacja projektu</w:t>
      </w:r>
      <w:r w:rsidR="0051639F" w:rsidRPr="00F87D29">
        <w:rPr>
          <w:rFonts w:cstheme="minorHAnsi"/>
          <w:szCs w:val="24"/>
        </w:rPr>
        <w:t xml:space="preserve"> wpisuje się w cel strategiczny, tj. </w:t>
      </w:r>
      <w:r w:rsidR="00743892" w:rsidRPr="00F87D29">
        <w:rPr>
          <w:rFonts w:cstheme="minorHAnsi"/>
          <w:szCs w:val="24"/>
        </w:rPr>
        <w:t>intens</w:t>
      </w:r>
      <w:r w:rsidR="00347EB5" w:rsidRPr="00F87D29">
        <w:rPr>
          <w:rFonts w:cstheme="minorHAnsi"/>
          <w:szCs w:val="24"/>
        </w:rPr>
        <w:t>yfikac</w:t>
      </w:r>
      <w:r w:rsidR="00743892" w:rsidRPr="00F87D29">
        <w:rPr>
          <w:rFonts w:cstheme="minorHAnsi"/>
          <w:szCs w:val="24"/>
        </w:rPr>
        <w:t>j</w:t>
      </w:r>
      <w:r w:rsidR="009D3D72" w:rsidRPr="00F87D29">
        <w:rPr>
          <w:rFonts w:cstheme="minorHAnsi"/>
          <w:szCs w:val="24"/>
        </w:rPr>
        <w:t xml:space="preserve">ę współpracy </w:t>
      </w:r>
      <w:r w:rsidR="00347EB5" w:rsidRPr="00F87D29">
        <w:rPr>
          <w:rFonts w:cstheme="minorHAnsi"/>
          <w:szCs w:val="24"/>
        </w:rPr>
        <w:t>z</w:t>
      </w:r>
      <w:r w:rsidR="009D3D72" w:rsidRPr="00F87D29">
        <w:rPr>
          <w:rFonts w:cstheme="minorHAnsi"/>
          <w:szCs w:val="24"/>
        </w:rPr>
        <w:t> </w:t>
      </w:r>
      <w:r w:rsidR="00347EB5" w:rsidRPr="00F87D29">
        <w:rPr>
          <w:rFonts w:cstheme="minorHAnsi"/>
          <w:szCs w:val="24"/>
        </w:rPr>
        <w:t xml:space="preserve"> Partnerami poprzez wypracowanie trwałych rozwiązań w zakresie wspólnych działań naukowych i dydaktycznych oraz wykonanie prac badawczo-rozwojowych, </w:t>
      </w:r>
      <w:r w:rsidR="00743892" w:rsidRPr="00F87D29">
        <w:rPr>
          <w:rFonts w:cstheme="minorHAnsi"/>
          <w:szCs w:val="24"/>
        </w:rPr>
        <w:t>podniesienie kwalifikacji zawodowych nauczycieli, wymianę studentów i pracowników naukowych pomiędzy PB a zagranicznymi ośrodkami naukowymi.</w:t>
      </w:r>
    </w:p>
    <w:p w14:paraId="78CE6721" w14:textId="14370D59" w:rsidR="00B3468B" w:rsidRPr="00557DFD" w:rsidRDefault="009D5C65" w:rsidP="00BF1D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Cs w:val="24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Projekt realizowany będzie </w:t>
      </w:r>
      <w:r w:rsidR="00B3468B" w:rsidRPr="00F87D29">
        <w:rPr>
          <w:rFonts w:eastAsia="Times New Roman" w:cstheme="minorHAnsi"/>
          <w:szCs w:val="24"/>
          <w:lang w:eastAsia="pl-PL"/>
        </w:rPr>
        <w:t xml:space="preserve">w okresie od </w:t>
      </w:r>
      <w:r w:rsidR="00B3468B" w:rsidRPr="00557DFD">
        <w:rPr>
          <w:rFonts w:eastAsia="Times New Roman" w:cstheme="minorHAnsi"/>
          <w:szCs w:val="24"/>
          <w:lang w:eastAsia="pl-PL"/>
        </w:rPr>
        <w:t>0</w:t>
      </w:r>
      <w:r w:rsidR="00A17DAB" w:rsidRPr="00557DFD">
        <w:rPr>
          <w:rFonts w:eastAsia="Times New Roman" w:cstheme="minorHAnsi"/>
          <w:szCs w:val="24"/>
          <w:lang w:eastAsia="pl-PL"/>
        </w:rPr>
        <w:t>1</w:t>
      </w:r>
      <w:r w:rsidR="00B3468B" w:rsidRPr="00557DFD">
        <w:rPr>
          <w:rFonts w:eastAsia="Times New Roman" w:cstheme="minorHAnsi"/>
          <w:szCs w:val="24"/>
          <w:lang w:eastAsia="pl-PL"/>
        </w:rPr>
        <w:t>.</w:t>
      </w:r>
      <w:r w:rsidR="00A17DAB" w:rsidRPr="00557DFD">
        <w:rPr>
          <w:rFonts w:eastAsia="Times New Roman" w:cstheme="minorHAnsi"/>
          <w:szCs w:val="24"/>
          <w:lang w:eastAsia="pl-PL"/>
        </w:rPr>
        <w:t>1</w:t>
      </w:r>
      <w:r w:rsidR="00743892" w:rsidRPr="00557DFD">
        <w:rPr>
          <w:rFonts w:eastAsia="Times New Roman" w:cstheme="minorHAnsi"/>
          <w:szCs w:val="24"/>
          <w:lang w:eastAsia="pl-PL"/>
        </w:rPr>
        <w:t>2</w:t>
      </w:r>
      <w:r w:rsidR="00B3468B" w:rsidRPr="00557DFD">
        <w:rPr>
          <w:rFonts w:eastAsia="Times New Roman" w:cstheme="minorHAnsi"/>
          <w:szCs w:val="24"/>
          <w:lang w:eastAsia="pl-PL"/>
        </w:rPr>
        <w:t xml:space="preserve">.2018 r. </w:t>
      </w:r>
      <w:r w:rsidR="00F05CE9" w:rsidRPr="00557DFD">
        <w:rPr>
          <w:rFonts w:eastAsia="Times New Roman" w:cstheme="minorHAnsi"/>
          <w:szCs w:val="24"/>
          <w:lang w:eastAsia="pl-PL"/>
        </w:rPr>
        <w:t xml:space="preserve">do </w:t>
      </w:r>
      <w:r w:rsidR="008309A5" w:rsidRPr="00557DFD">
        <w:rPr>
          <w:rFonts w:eastAsia="Times New Roman" w:cstheme="minorHAnsi"/>
          <w:szCs w:val="24"/>
          <w:lang w:eastAsia="pl-PL"/>
        </w:rPr>
        <w:t>30.</w:t>
      </w:r>
      <w:r w:rsidR="00E75B4C" w:rsidRPr="00557DFD">
        <w:rPr>
          <w:rFonts w:eastAsia="Times New Roman" w:cstheme="minorHAnsi"/>
          <w:szCs w:val="24"/>
          <w:lang w:eastAsia="pl-PL"/>
        </w:rPr>
        <w:t>06</w:t>
      </w:r>
      <w:r w:rsidR="008309A5" w:rsidRPr="00557DFD">
        <w:rPr>
          <w:rFonts w:eastAsia="Times New Roman" w:cstheme="minorHAnsi"/>
          <w:szCs w:val="24"/>
          <w:lang w:eastAsia="pl-PL"/>
        </w:rPr>
        <w:t>.202</w:t>
      </w:r>
      <w:r w:rsidR="00C316E6" w:rsidRPr="00557DFD">
        <w:rPr>
          <w:rFonts w:eastAsia="Times New Roman" w:cstheme="minorHAnsi"/>
          <w:szCs w:val="24"/>
          <w:lang w:eastAsia="pl-PL"/>
        </w:rPr>
        <w:t>2</w:t>
      </w:r>
      <w:r w:rsidR="00B3468B" w:rsidRPr="00557DFD">
        <w:rPr>
          <w:rFonts w:eastAsia="Times New Roman" w:cstheme="minorHAnsi"/>
          <w:szCs w:val="24"/>
          <w:lang w:eastAsia="pl-PL"/>
        </w:rPr>
        <w:t>r.</w:t>
      </w:r>
    </w:p>
    <w:p w14:paraId="215752B4" w14:textId="50236230" w:rsidR="006C0956" w:rsidRPr="00F87D29" w:rsidRDefault="00B3468B" w:rsidP="00BF1D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Cs w:val="24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Głównym celem projektu </w:t>
      </w:r>
      <w:r w:rsidR="00BB7550" w:rsidRPr="00F87D29">
        <w:rPr>
          <w:rFonts w:eastAsia="Times New Roman" w:cstheme="minorHAnsi"/>
          <w:szCs w:val="24"/>
          <w:lang w:eastAsia="pl-PL"/>
        </w:rPr>
        <w:t xml:space="preserve">jest wypracowanie trwałych rozwiązań w zakresie </w:t>
      </w:r>
      <w:r w:rsidR="00181D38" w:rsidRPr="00F87D29">
        <w:rPr>
          <w:rFonts w:eastAsia="Times New Roman" w:cstheme="minorHAnsi"/>
          <w:szCs w:val="24"/>
          <w:lang w:eastAsia="pl-PL"/>
        </w:rPr>
        <w:t>współpracy naukowe</w:t>
      </w:r>
      <w:r w:rsidR="00D83DCD" w:rsidRPr="00F87D29">
        <w:rPr>
          <w:rFonts w:eastAsia="Times New Roman" w:cstheme="minorHAnsi"/>
          <w:szCs w:val="24"/>
          <w:lang w:eastAsia="pl-PL"/>
        </w:rPr>
        <w:t xml:space="preserve">j, wdrożeniowej i dydaktycznej, </w:t>
      </w:r>
      <w:r w:rsidR="003508AD" w:rsidRPr="00F87D29">
        <w:rPr>
          <w:rFonts w:eastAsia="Times New Roman" w:cstheme="minorHAnsi"/>
          <w:szCs w:val="24"/>
          <w:lang w:eastAsia="pl-PL"/>
        </w:rPr>
        <w:t>p</w:t>
      </w:r>
      <w:r w:rsidR="001E5127" w:rsidRPr="00F87D29">
        <w:rPr>
          <w:rFonts w:eastAsia="Times New Roman" w:cstheme="minorHAnsi"/>
          <w:szCs w:val="24"/>
          <w:lang w:eastAsia="pl-PL"/>
        </w:rPr>
        <w:t>odniesienie jakości kształcenia i zwiększenie efektywności badań.</w:t>
      </w:r>
    </w:p>
    <w:p w14:paraId="2E0C84A8" w14:textId="787AAA5E" w:rsidR="001E5127" w:rsidRPr="00F87D29" w:rsidRDefault="00B3468B" w:rsidP="00BF1D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Cs w:val="24"/>
        </w:rPr>
      </w:pPr>
      <w:r w:rsidRPr="00F87D29">
        <w:rPr>
          <w:rFonts w:eastAsia="Times New Roman" w:cstheme="minorHAnsi"/>
          <w:szCs w:val="24"/>
          <w:lang w:eastAsia="pl-PL"/>
        </w:rPr>
        <w:t>Cele szczegółowe Projektu:</w:t>
      </w:r>
    </w:p>
    <w:p w14:paraId="3149DC87" w14:textId="22551A74" w:rsidR="001E5127" w:rsidRPr="00F87D29" w:rsidRDefault="001E5127" w:rsidP="00BF1D33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lastRenderedPageBreak/>
        <w:t>intensyfikacj</w:t>
      </w:r>
      <w:r w:rsidR="009D5C65" w:rsidRPr="00F87D29">
        <w:rPr>
          <w:rFonts w:eastAsia="Times New Roman" w:cstheme="minorHAnsi"/>
          <w:szCs w:val="24"/>
          <w:lang w:eastAsia="pl-PL"/>
        </w:rPr>
        <w:t>a</w:t>
      </w:r>
      <w:r w:rsidRPr="00F87D29">
        <w:rPr>
          <w:rFonts w:eastAsia="Times New Roman" w:cstheme="minorHAnsi"/>
          <w:szCs w:val="24"/>
          <w:lang w:eastAsia="pl-PL"/>
        </w:rPr>
        <w:t xml:space="preserve"> współpracy naukowej między PB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 a uznanymi ośrodkami naukowymi </w:t>
      </w:r>
      <w:r w:rsidRPr="00F87D29">
        <w:rPr>
          <w:rFonts w:eastAsia="Times New Roman" w:cstheme="minorHAnsi"/>
          <w:szCs w:val="24"/>
          <w:lang w:eastAsia="pl-PL"/>
        </w:rPr>
        <w:t>w Europie i poza nią</w:t>
      </w:r>
      <w:r w:rsidR="00DC179A" w:rsidRPr="00F87D29">
        <w:rPr>
          <w:rFonts w:eastAsia="Times New Roman" w:cstheme="minorHAnsi"/>
          <w:szCs w:val="24"/>
          <w:lang w:eastAsia="pl-PL"/>
        </w:rPr>
        <w:t>,</w:t>
      </w:r>
    </w:p>
    <w:p w14:paraId="799DE30F" w14:textId="77777777" w:rsidR="00DC179A" w:rsidRPr="00F87D29" w:rsidRDefault="00DC179A" w:rsidP="00BF1D33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zwiększeni</w:t>
      </w:r>
      <w:r w:rsidR="009D5C65" w:rsidRPr="00F87D29">
        <w:rPr>
          <w:rFonts w:eastAsia="Times New Roman" w:cstheme="minorHAnsi"/>
          <w:szCs w:val="24"/>
          <w:lang w:eastAsia="pl-PL"/>
        </w:rPr>
        <w:t>e</w:t>
      </w:r>
      <w:r w:rsidRPr="00F87D29">
        <w:rPr>
          <w:rFonts w:eastAsia="Times New Roman" w:cstheme="minorHAnsi"/>
          <w:szCs w:val="24"/>
          <w:lang w:eastAsia="pl-PL"/>
        </w:rPr>
        <w:t xml:space="preserve"> kompetencji studentów odnośnie pracy w międzynarodowych grupach projektowych,</w:t>
      </w:r>
    </w:p>
    <w:p w14:paraId="391CA33F" w14:textId="77777777" w:rsidR="00DC179A" w:rsidRPr="00F87D29" w:rsidRDefault="00DC179A" w:rsidP="00BF1D33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tworzenie i rozwój interdyscyplinarnych międzynarodowych zespołów badawczych,</w:t>
      </w:r>
    </w:p>
    <w:p w14:paraId="1AAF77D6" w14:textId="77777777" w:rsidR="00DC179A" w:rsidRPr="00F87D29" w:rsidRDefault="00DC179A" w:rsidP="00BF1D33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zwiększenie </w:t>
      </w:r>
      <w:r w:rsidR="009D5C65" w:rsidRPr="00F87D29">
        <w:rPr>
          <w:rFonts w:eastAsia="Times New Roman" w:cstheme="minorHAnsi"/>
          <w:szCs w:val="24"/>
          <w:lang w:eastAsia="pl-PL"/>
        </w:rPr>
        <w:t>liczby przyjazdów</w:t>
      </w:r>
      <w:r w:rsidRPr="00F87D29">
        <w:rPr>
          <w:rFonts w:eastAsia="Times New Roman" w:cstheme="minorHAnsi"/>
          <w:szCs w:val="24"/>
          <w:lang w:eastAsia="pl-PL"/>
        </w:rPr>
        <w:t xml:space="preserve"> zagranicznych profesorów,</w:t>
      </w:r>
    </w:p>
    <w:p w14:paraId="58951F50" w14:textId="77777777" w:rsidR="00DC179A" w:rsidRPr="00F87D29" w:rsidRDefault="00DC179A" w:rsidP="00BF1D33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zwiększenie liczby pracowników dydaktyczno-naukowych odbywających staże naukowe,</w:t>
      </w:r>
    </w:p>
    <w:p w14:paraId="6BDF2058" w14:textId="77777777" w:rsidR="00CF644D" w:rsidRPr="00F87D29" w:rsidRDefault="007E61E1" w:rsidP="00BF1D33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podniesienie poziomu</w:t>
      </w:r>
      <w:r w:rsidR="00CF644D" w:rsidRPr="00F87D29">
        <w:rPr>
          <w:rFonts w:cstheme="minorHAnsi"/>
          <w:szCs w:val="24"/>
        </w:rPr>
        <w:t xml:space="preserve"> umiędzynarodowienia uczelni</w:t>
      </w:r>
      <w:r w:rsidR="00D83DCD" w:rsidRPr="00F87D29">
        <w:rPr>
          <w:rFonts w:cstheme="minorHAnsi"/>
          <w:szCs w:val="24"/>
        </w:rPr>
        <w:t xml:space="preserve"> i Partnerów zagranicznych</w:t>
      </w:r>
      <w:r w:rsidR="00DC179A" w:rsidRPr="00F87D29">
        <w:rPr>
          <w:rFonts w:cstheme="minorHAnsi"/>
          <w:szCs w:val="24"/>
        </w:rPr>
        <w:t>.</w:t>
      </w:r>
    </w:p>
    <w:p w14:paraId="69E8B977" w14:textId="42B9F821" w:rsidR="00532FA6" w:rsidRPr="00F87D29" w:rsidRDefault="00532FA6" w:rsidP="00BF1D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Projekt zakłada współpracę PB z </w:t>
      </w:r>
      <w:r w:rsidR="00A05ACB" w:rsidRPr="00557DFD">
        <w:rPr>
          <w:rFonts w:eastAsia="Times New Roman" w:cstheme="minorHAnsi"/>
          <w:szCs w:val="24"/>
          <w:lang w:eastAsia="pl-PL"/>
        </w:rPr>
        <w:t>12</w:t>
      </w:r>
      <w:r w:rsidRPr="00F87D29">
        <w:rPr>
          <w:rFonts w:eastAsia="Times New Roman" w:cstheme="minorHAnsi"/>
          <w:szCs w:val="24"/>
          <w:lang w:eastAsia="pl-PL"/>
        </w:rPr>
        <w:t xml:space="preserve"> uczelniami z różnych krajów, z którymi został</w:t>
      </w:r>
      <w:r w:rsidR="00453F84" w:rsidRPr="00F87D29">
        <w:rPr>
          <w:rFonts w:eastAsia="Times New Roman" w:cstheme="minorHAnsi"/>
          <w:szCs w:val="24"/>
          <w:lang w:eastAsia="pl-PL"/>
        </w:rPr>
        <w:t>y określone ramy współpracy.</w:t>
      </w:r>
    </w:p>
    <w:p w14:paraId="202000D8" w14:textId="6F81FB84" w:rsidR="00B3468B" w:rsidRPr="00F87D29" w:rsidRDefault="00B3468B" w:rsidP="00BF1D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Niniejszy Regulamin Uczestnictwa określa zasady przeprowadzania rekrutacji</w:t>
      </w:r>
      <w:r w:rsidR="00BC40C3" w:rsidRPr="00F87D29">
        <w:rPr>
          <w:rFonts w:eastAsia="Times New Roman" w:cstheme="minorHAnsi"/>
          <w:szCs w:val="24"/>
          <w:lang w:eastAsia="pl-PL"/>
        </w:rPr>
        <w:t>, udział</w:t>
      </w:r>
      <w:r w:rsidR="00C61EEE" w:rsidRPr="00F87D29">
        <w:rPr>
          <w:rFonts w:eastAsia="Times New Roman" w:cstheme="minorHAnsi"/>
          <w:szCs w:val="24"/>
          <w:lang w:eastAsia="pl-PL"/>
        </w:rPr>
        <w:t>u</w:t>
      </w:r>
      <w:r w:rsidR="00BC40C3" w:rsidRPr="00F87D29">
        <w:rPr>
          <w:rFonts w:eastAsia="Times New Roman" w:cstheme="minorHAnsi"/>
          <w:szCs w:val="24"/>
          <w:lang w:eastAsia="pl-PL"/>
        </w:rPr>
        <w:t xml:space="preserve"> </w:t>
      </w:r>
      <w:r w:rsidRPr="00F87D29">
        <w:rPr>
          <w:rFonts w:eastAsia="Times New Roman" w:cstheme="minorHAnsi"/>
          <w:szCs w:val="24"/>
          <w:lang w:eastAsia="pl-PL"/>
        </w:rPr>
        <w:t>w Projekcie oraz praw</w:t>
      </w:r>
      <w:r w:rsidR="00BC40C3" w:rsidRPr="00F87D29">
        <w:rPr>
          <w:rFonts w:eastAsia="Times New Roman" w:cstheme="minorHAnsi"/>
          <w:szCs w:val="24"/>
          <w:lang w:eastAsia="pl-PL"/>
        </w:rPr>
        <w:t>a i obowiązki</w:t>
      </w:r>
      <w:r w:rsidRPr="00F87D29">
        <w:rPr>
          <w:rFonts w:eastAsia="Times New Roman" w:cstheme="minorHAnsi"/>
          <w:szCs w:val="24"/>
          <w:lang w:eastAsia="pl-PL"/>
        </w:rPr>
        <w:t xml:space="preserve"> UP</w:t>
      </w:r>
      <w:r w:rsidR="002F1049" w:rsidRPr="00F87D29">
        <w:rPr>
          <w:rFonts w:eastAsia="Times New Roman" w:cstheme="minorHAnsi"/>
          <w:color w:val="000000" w:themeColor="text1"/>
          <w:szCs w:val="24"/>
          <w:lang w:eastAsia="pl-PL"/>
        </w:rPr>
        <w:t>.</w:t>
      </w:r>
    </w:p>
    <w:p w14:paraId="06CD268E" w14:textId="77D2DD55" w:rsidR="00B3468B" w:rsidRPr="00F87D29" w:rsidRDefault="00B3468B" w:rsidP="00BF1D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Każda osoba ubiegająca się o udział w Projekcie zobowiązana jest </w:t>
      </w:r>
      <w:r w:rsidR="008A3B29" w:rsidRPr="00F87D29">
        <w:rPr>
          <w:rFonts w:eastAsia="Times New Roman" w:cstheme="minorHAnsi"/>
          <w:szCs w:val="24"/>
          <w:lang w:eastAsia="pl-PL"/>
        </w:rPr>
        <w:t>do zapoznania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 się </w:t>
      </w:r>
      <w:r w:rsidRPr="00F87D29">
        <w:rPr>
          <w:rFonts w:eastAsia="Times New Roman" w:cstheme="minorHAnsi"/>
          <w:szCs w:val="24"/>
          <w:lang w:eastAsia="pl-PL"/>
        </w:rPr>
        <w:t>z</w:t>
      </w:r>
      <w:r w:rsidR="009D3D72" w:rsidRPr="00F87D29">
        <w:rPr>
          <w:rFonts w:eastAsia="Times New Roman" w:cstheme="minorHAnsi"/>
          <w:szCs w:val="24"/>
          <w:lang w:eastAsia="pl-PL"/>
        </w:rPr>
        <w:t> </w:t>
      </w:r>
      <w:r w:rsidRPr="00F87D29">
        <w:rPr>
          <w:rFonts w:eastAsia="Times New Roman" w:cstheme="minorHAnsi"/>
          <w:szCs w:val="24"/>
          <w:lang w:eastAsia="pl-PL"/>
        </w:rPr>
        <w:t xml:space="preserve"> treścią niniejszego Regulaminu i może rozpocząć udział w Projekcie po uprzedniej akceptacji wszystkich jego postanowień.</w:t>
      </w:r>
    </w:p>
    <w:p w14:paraId="074CBF06" w14:textId="77777777" w:rsidR="006C0956" w:rsidRPr="00F87D29" w:rsidRDefault="006C0956" w:rsidP="00F87D29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§ </w:t>
      </w:r>
      <w:r w:rsidR="009A6FBA" w:rsidRPr="00F87D29">
        <w:rPr>
          <w:rFonts w:eastAsia="Times New Roman" w:cstheme="minorHAnsi"/>
          <w:szCs w:val="24"/>
          <w:lang w:eastAsia="pl-PL"/>
        </w:rPr>
        <w:t>4</w:t>
      </w:r>
    </w:p>
    <w:p w14:paraId="26490DD1" w14:textId="77777777" w:rsidR="006C0956" w:rsidRPr="00F87D29" w:rsidRDefault="006C0956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Zarządzanie projektem</w:t>
      </w:r>
    </w:p>
    <w:p w14:paraId="5BA3CD16" w14:textId="77777777" w:rsidR="008C78DE" w:rsidRPr="00F87D29" w:rsidRDefault="008C78DE" w:rsidP="00BF1D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Biuro Obsługi Projektu składa się z:</w:t>
      </w:r>
    </w:p>
    <w:p w14:paraId="35FFADBE" w14:textId="7927F310" w:rsidR="008C78DE" w:rsidRPr="00F87D29" w:rsidRDefault="008C78DE" w:rsidP="00BF1D3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Koordynatora Uczelnianego Projektu </w:t>
      </w:r>
      <w:r w:rsidR="00620915" w:rsidRPr="00F87D29">
        <w:rPr>
          <w:rFonts w:eastAsia="Times New Roman" w:cstheme="minorHAnsi"/>
          <w:szCs w:val="24"/>
          <w:lang w:eastAsia="pl-PL"/>
        </w:rPr>
        <w:t>–</w:t>
      </w:r>
      <w:r w:rsidRPr="00F87D29">
        <w:rPr>
          <w:rFonts w:eastAsia="Times New Roman" w:cstheme="minorHAnsi"/>
          <w:szCs w:val="24"/>
          <w:lang w:eastAsia="pl-PL"/>
        </w:rPr>
        <w:t xml:space="preserve"> </w:t>
      </w:r>
      <w:r w:rsidR="00620915" w:rsidRPr="00F87D29">
        <w:rPr>
          <w:rFonts w:eastAsia="Times New Roman" w:cstheme="minorHAnsi"/>
          <w:szCs w:val="24"/>
          <w:lang w:eastAsia="pl-PL"/>
        </w:rPr>
        <w:t>Małgorzata Malinowska</w:t>
      </w:r>
      <w:r w:rsidR="00954149" w:rsidRPr="00F87D29">
        <w:rPr>
          <w:rFonts w:eastAsia="Times New Roman" w:cstheme="minorHAnsi"/>
          <w:szCs w:val="24"/>
          <w:lang w:eastAsia="pl-PL"/>
        </w:rPr>
        <w:t>-Czuprys</w:t>
      </w:r>
      <w:r w:rsidRPr="00F87D29">
        <w:rPr>
          <w:rFonts w:eastAsia="Times New Roman" w:cstheme="minorHAnsi"/>
          <w:szCs w:val="24"/>
          <w:lang w:eastAsia="pl-PL"/>
        </w:rPr>
        <w:t xml:space="preserve">, </w:t>
      </w:r>
      <w:r w:rsidRPr="00F87D29">
        <w:rPr>
          <w:rFonts w:cstheme="minorHAnsi"/>
          <w:szCs w:val="24"/>
        </w:rPr>
        <w:t>Biuro ds. Współpracy Międzynarodowej, tel. 85</w:t>
      </w:r>
      <w:r w:rsidR="00646A42" w:rsidRPr="00F87D29">
        <w:rPr>
          <w:rFonts w:cstheme="minorHAnsi"/>
          <w:szCs w:val="24"/>
        </w:rPr>
        <w:t xml:space="preserve"> </w:t>
      </w:r>
      <w:r w:rsidRPr="00F87D29">
        <w:rPr>
          <w:rFonts w:cstheme="minorHAnsi"/>
          <w:szCs w:val="24"/>
        </w:rPr>
        <w:t>746 96</w:t>
      </w:r>
      <w:r w:rsidR="001827D5" w:rsidRPr="00F87D29">
        <w:rPr>
          <w:rFonts w:cstheme="minorHAnsi"/>
          <w:szCs w:val="24"/>
        </w:rPr>
        <w:t xml:space="preserve"> </w:t>
      </w:r>
      <w:r w:rsidRPr="00F87D29">
        <w:rPr>
          <w:rFonts w:cstheme="minorHAnsi"/>
          <w:szCs w:val="24"/>
        </w:rPr>
        <w:t>6</w:t>
      </w:r>
      <w:r w:rsidR="00620915" w:rsidRPr="00F87D29">
        <w:rPr>
          <w:rFonts w:cstheme="minorHAnsi"/>
          <w:szCs w:val="24"/>
        </w:rPr>
        <w:t>1</w:t>
      </w:r>
      <w:r w:rsidRPr="00F87D29">
        <w:rPr>
          <w:rFonts w:cstheme="minorHAnsi"/>
          <w:szCs w:val="24"/>
        </w:rPr>
        <w:t xml:space="preserve">, </w:t>
      </w:r>
      <w:hyperlink r:id="rId9" w:history="1">
        <w:r w:rsidR="00620915" w:rsidRPr="00F87D29">
          <w:rPr>
            <w:rStyle w:val="Hipercze"/>
            <w:rFonts w:cstheme="minorHAnsi"/>
            <w:color w:val="auto"/>
            <w:szCs w:val="24"/>
          </w:rPr>
          <w:t>m.malinowska@pb.edu.pl</w:t>
        </w:r>
      </w:hyperlink>
      <w:r w:rsidRPr="00F87D29">
        <w:rPr>
          <w:rFonts w:cstheme="minorHAnsi"/>
          <w:szCs w:val="24"/>
        </w:rPr>
        <w:t>;</w:t>
      </w:r>
    </w:p>
    <w:p w14:paraId="2CB92951" w14:textId="46F77929" w:rsidR="00620915" w:rsidRPr="00F87D29" w:rsidRDefault="00620915" w:rsidP="00BF1D3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cstheme="minorHAnsi"/>
          <w:szCs w:val="24"/>
        </w:rPr>
        <w:t>Zastępcy K</w:t>
      </w:r>
      <w:r w:rsidR="00493D37" w:rsidRPr="00F87D29">
        <w:rPr>
          <w:rFonts w:cstheme="minorHAnsi"/>
          <w:szCs w:val="24"/>
        </w:rPr>
        <w:t>oordynatora</w:t>
      </w:r>
      <w:r w:rsidRPr="00F87D29">
        <w:rPr>
          <w:rFonts w:cstheme="minorHAnsi"/>
          <w:szCs w:val="24"/>
        </w:rPr>
        <w:t xml:space="preserve"> Uczelnianego Projektu –</w:t>
      </w:r>
      <w:r w:rsidR="00F05CE9" w:rsidRPr="00F87D29">
        <w:rPr>
          <w:rFonts w:cstheme="minorHAnsi"/>
          <w:szCs w:val="24"/>
        </w:rPr>
        <w:t xml:space="preserve"> </w:t>
      </w:r>
      <w:r w:rsidR="008309A5" w:rsidRPr="00F87D29">
        <w:rPr>
          <w:rFonts w:cstheme="minorHAnsi"/>
          <w:szCs w:val="24"/>
        </w:rPr>
        <w:t>Emilia Lićwinko</w:t>
      </w:r>
      <w:r w:rsidRPr="00F87D29">
        <w:rPr>
          <w:rFonts w:cstheme="minorHAnsi"/>
          <w:szCs w:val="24"/>
        </w:rPr>
        <w:t>, Biuro ds. Współpracy Międzynarodowej, tel. 85</w:t>
      </w:r>
      <w:r w:rsidR="00646A42" w:rsidRPr="00F87D29">
        <w:rPr>
          <w:rFonts w:cstheme="minorHAnsi"/>
          <w:szCs w:val="24"/>
        </w:rPr>
        <w:t xml:space="preserve"> </w:t>
      </w:r>
      <w:r w:rsidRPr="00F87D29">
        <w:rPr>
          <w:rFonts w:cstheme="minorHAnsi"/>
          <w:szCs w:val="24"/>
        </w:rPr>
        <w:t>746</w:t>
      </w:r>
      <w:r w:rsidR="00F05CE9" w:rsidRPr="00F87D29">
        <w:rPr>
          <w:rFonts w:cstheme="minorHAnsi"/>
          <w:szCs w:val="24"/>
        </w:rPr>
        <w:t xml:space="preserve"> </w:t>
      </w:r>
      <w:r w:rsidR="008309A5" w:rsidRPr="00F87D29">
        <w:rPr>
          <w:rFonts w:cstheme="minorHAnsi"/>
          <w:szCs w:val="24"/>
        </w:rPr>
        <w:t>70</w:t>
      </w:r>
      <w:r w:rsidR="000F43C6">
        <w:rPr>
          <w:rFonts w:cstheme="minorHAnsi"/>
          <w:szCs w:val="24"/>
        </w:rPr>
        <w:t xml:space="preserve"> </w:t>
      </w:r>
      <w:r w:rsidR="008309A5" w:rsidRPr="00F87D29">
        <w:rPr>
          <w:rFonts w:cstheme="minorHAnsi"/>
          <w:szCs w:val="24"/>
        </w:rPr>
        <w:t>10</w:t>
      </w:r>
      <w:r w:rsidRPr="00F87D29">
        <w:rPr>
          <w:rFonts w:cstheme="minorHAnsi"/>
          <w:szCs w:val="24"/>
        </w:rPr>
        <w:t xml:space="preserve">, </w:t>
      </w:r>
      <w:hyperlink r:id="rId10" w:history="1">
        <w:r w:rsidR="008309A5" w:rsidRPr="00F87D29">
          <w:rPr>
            <w:rStyle w:val="Hipercze"/>
            <w:rFonts w:cstheme="minorHAnsi"/>
            <w:color w:val="auto"/>
            <w:szCs w:val="24"/>
          </w:rPr>
          <w:t>e.licwinko@pb.edu.pl</w:t>
        </w:r>
      </w:hyperlink>
      <w:r w:rsidRPr="00F87D29">
        <w:rPr>
          <w:rFonts w:cstheme="minorHAnsi"/>
          <w:szCs w:val="24"/>
        </w:rPr>
        <w:t>;</w:t>
      </w:r>
    </w:p>
    <w:p w14:paraId="25737C58" w14:textId="77777777" w:rsidR="00BF1D33" w:rsidRPr="00BF1D33" w:rsidRDefault="008C78DE" w:rsidP="00BF1D3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cstheme="minorHAnsi"/>
          <w:szCs w:val="24"/>
        </w:rPr>
        <w:t>Specjalisty</w:t>
      </w:r>
      <w:r w:rsidR="00620915" w:rsidRPr="00F87D29">
        <w:rPr>
          <w:rFonts w:cstheme="minorHAnsi"/>
          <w:szCs w:val="24"/>
        </w:rPr>
        <w:t xml:space="preserve"> ds. </w:t>
      </w:r>
      <w:r w:rsidRPr="00F87D29">
        <w:rPr>
          <w:rFonts w:cstheme="minorHAnsi"/>
          <w:szCs w:val="24"/>
        </w:rPr>
        <w:t xml:space="preserve">ewaluacji – </w:t>
      </w:r>
      <w:r w:rsidR="00620915" w:rsidRPr="00F87D29">
        <w:rPr>
          <w:rFonts w:cstheme="minorHAnsi"/>
          <w:szCs w:val="24"/>
        </w:rPr>
        <w:t>Edyta Dudzińska</w:t>
      </w:r>
      <w:r w:rsidRPr="00F87D29">
        <w:rPr>
          <w:rFonts w:cstheme="minorHAnsi"/>
          <w:szCs w:val="24"/>
        </w:rPr>
        <w:t xml:space="preserve">, Biuro ds. Współpracy Międzynarodowej, </w:t>
      </w:r>
    </w:p>
    <w:p w14:paraId="5672D35A" w14:textId="6EED6CCA" w:rsidR="008C78DE" w:rsidRPr="00F87D29" w:rsidRDefault="008C78DE" w:rsidP="00BF1D33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cstheme="minorHAnsi"/>
          <w:szCs w:val="24"/>
        </w:rPr>
        <w:t>tel. 85</w:t>
      </w:r>
      <w:r w:rsidR="00646A42" w:rsidRPr="00F87D29">
        <w:rPr>
          <w:rFonts w:cstheme="minorHAnsi"/>
          <w:szCs w:val="24"/>
        </w:rPr>
        <w:t xml:space="preserve"> </w:t>
      </w:r>
      <w:r w:rsidRPr="00F87D29">
        <w:rPr>
          <w:rFonts w:cstheme="minorHAnsi"/>
          <w:szCs w:val="24"/>
        </w:rPr>
        <w:t xml:space="preserve">746 </w:t>
      </w:r>
      <w:r w:rsidR="00394116" w:rsidRPr="00F87D29">
        <w:rPr>
          <w:rFonts w:cstheme="minorHAnsi"/>
          <w:szCs w:val="24"/>
        </w:rPr>
        <w:t>90</w:t>
      </w:r>
      <w:r w:rsidR="001827D5" w:rsidRPr="00F87D29">
        <w:rPr>
          <w:rFonts w:cstheme="minorHAnsi"/>
          <w:szCs w:val="24"/>
        </w:rPr>
        <w:t xml:space="preserve"> </w:t>
      </w:r>
      <w:r w:rsidR="00394116" w:rsidRPr="00F87D29">
        <w:rPr>
          <w:rFonts w:cstheme="minorHAnsi"/>
          <w:szCs w:val="24"/>
        </w:rPr>
        <w:t>43</w:t>
      </w:r>
      <w:r w:rsidRPr="00F87D29">
        <w:rPr>
          <w:rFonts w:cstheme="minorHAnsi"/>
          <w:szCs w:val="24"/>
        </w:rPr>
        <w:t xml:space="preserve">, </w:t>
      </w:r>
      <w:hyperlink r:id="rId11" w:history="1">
        <w:r w:rsidR="00394116" w:rsidRPr="00F87D29">
          <w:rPr>
            <w:rStyle w:val="Hipercze"/>
            <w:rFonts w:cstheme="minorHAnsi"/>
            <w:color w:val="auto"/>
            <w:szCs w:val="24"/>
          </w:rPr>
          <w:t>e.dudzinska@pb.edu.pl</w:t>
        </w:r>
      </w:hyperlink>
      <w:r w:rsidRPr="00F87D29">
        <w:rPr>
          <w:rFonts w:cstheme="minorHAnsi"/>
          <w:szCs w:val="24"/>
        </w:rPr>
        <w:t>;</w:t>
      </w:r>
    </w:p>
    <w:p w14:paraId="79DCF52B" w14:textId="77777777" w:rsidR="00BF1D33" w:rsidRDefault="00394116" w:rsidP="00BF1D3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 xml:space="preserve">Specjalisty ds. </w:t>
      </w:r>
      <w:r w:rsidR="00394D63" w:rsidRPr="00F87D29">
        <w:rPr>
          <w:rFonts w:cstheme="minorHAnsi"/>
          <w:szCs w:val="24"/>
        </w:rPr>
        <w:t>Księgowości</w:t>
      </w:r>
      <w:r w:rsidRPr="00F87D29">
        <w:rPr>
          <w:rFonts w:cstheme="minorHAnsi"/>
          <w:szCs w:val="24"/>
        </w:rPr>
        <w:t xml:space="preserve"> – Bogumiła Rutkowska, Dział </w:t>
      </w:r>
      <w:r w:rsidR="007D166D" w:rsidRPr="00F87D29">
        <w:rPr>
          <w:rFonts w:cstheme="minorHAnsi"/>
          <w:szCs w:val="24"/>
        </w:rPr>
        <w:t>Rozliczeń Projektów</w:t>
      </w:r>
      <w:r w:rsidRPr="00F87D29">
        <w:rPr>
          <w:rFonts w:cstheme="minorHAnsi"/>
          <w:szCs w:val="24"/>
        </w:rPr>
        <w:t xml:space="preserve">, </w:t>
      </w:r>
    </w:p>
    <w:p w14:paraId="0E23161D" w14:textId="5A75F24A" w:rsidR="001F38BE" w:rsidRPr="00BF1D33" w:rsidRDefault="00394116" w:rsidP="00BF1D33">
      <w:pPr>
        <w:pStyle w:val="Akapitzlist"/>
        <w:spacing w:after="0" w:line="240" w:lineRule="auto"/>
        <w:ind w:left="1080"/>
        <w:jc w:val="both"/>
        <w:rPr>
          <w:rStyle w:val="Hipercze"/>
          <w:rFonts w:cstheme="minorHAnsi"/>
          <w:color w:val="auto"/>
          <w:szCs w:val="24"/>
          <w:u w:val="none"/>
        </w:rPr>
      </w:pPr>
      <w:r w:rsidRPr="00F87D29">
        <w:rPr>
          <w:rFonts w:cstheme="minorHAnsi"/>
          <w:szCs w:val="24"/>
        </w:rPr>
        <w:t>tel.</w:t>
      </w:r>
      <w:r w:rsidR="001827D5" w:rsidRPr="00F87D29">
        <w:rPr>
          <w:rFonts w:cstheme="minorHAnsi"/>
          <w:szCs w:val="24"/>
        </w:rPr>
        <w:t xml:space="preserve"> </w:t>
      </w:r>
      <w:r w:rsidRPr="00F87D29">
        <w:rPr>
          <w:rFonts w:cstheme="minorHAnsi"/>
          <w:szCs w:val="24"/>
        </w:rPr>
        <w:t>85 746 91</w:t>
      </w:r>
      <w:r w:rsidR="001827D5" w:rsidRPr="00F87D29">
        <w:rPr>
          <w:rFonts w:cstheme="minorHAnsi"/>
          <w:szCs w:val="24"/>
        </w:rPr>
        <w:t xml:space="preserve"> </w:t>
      </w:r>
      <w:r w:rsidRPr="00F87D29">
        <w:rPr>
          <w:rFonts w:cstheme="minorHAnsi"/>
          <w:szCs w:val="24"/>
        </w:rPr>
        <w:t xml:space="preserve">15, </w:t>
      </w:r>
      <w:hyperlink r:id="rId12" w:history="1">
        <w:r w:rsidRPr="00F87D29">
          <w:rPr>
            <w:rStyle w:val="Hipercze"/>
            <w:rFonts w:cstheme="minorHAnsi"/>
            <w:color w:val="auto"/>
            <w:szCs w:val="24"/>
          </w:rPr>
          <w:t>b.rutkowska@pb.edu.pl</w:t>
        </w:r>
      </w:hyperlink>
      <w:r w:rsidR="007D166D" w:rsidRPr="00F87D29">
        <w:rPr>
          <w:rStyle w:val="Hipercze"/>
          <w:rFonts w:cstheme="minorHAnsi"/>
          <w:color w:val="auto"/>
          <w:szCs w:val="24"/>
        </w:rPr>
        <w:t xml:space="preserve"> </w:t>
      </w:r>
    </w:p>
    <w:p w14:paraId="7610DCDF" w14:textId="77777777" w:rsidR="00BF1D33" w:rsidRPr="00BF1D33" w:rsidRDefault="00BF1D33" w:rsidP="00BF1D33">
      <w:pPr>
        <w:spacing w:after="0" w:line="240" w:lineRule="auto"/>
        <w:rPr>
          <w:rFonts w:cstheme="minorHAnsi"/>
          <w:szCs w:val="24"/>
        </w:rPr>
      </w:pPr>
    </w:p>
    <w:p w14:paraId="73141805" w14:textId="77777777" w:rsidR="008C78DE" w:rsidRPr="00F87D29" w:rsidRDefault="006C0956" w:rsidP="00BF1D33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Wszystkie działania realizowane w ramach Projektu koordynuje, nadzoruje i weryfikuje Koordynator Uczelniany Projektu wraz z wyznaczonymi </w:t>
      </w:r>
      <w:r w:rsidR="00233304" w:rsidRPr="00F87D29">
        <w:rPr>
          <w:rFonts w:eastAsia="Times New Roman" w:cstheme="minorHAnsi"/>
          <w:szCs w:val="24"/>
          <w:lang w:eastAsia="pl-PL"/>
        </w:rPr>
        <w:t>K</w:t>
      </w:r>
      <w:r w:rsidRPr="00F87D29">
        <w:rPr>
          <w:rFonts w:eastAsia="Times New Roman" w:cstheme="minorHAnsi"/>
          <w:szCs w:val="24"/>
          <w:lang w:eastAsia="pl-PL"/>
        </w:rPr>
        <w:t xml:space="preserve">oordynatorami </w:t>
      </w:r>
      <w:r w:rsidR="00233304" w:rsidRPr="00F87D29">
        <w:rPr>
          <w:rFonts w:eastAsia="Times New Roman" w:cstheme="minorHAnsi"/>
          <w:szCs w:val="24"/>
          <w:lang w:eastAsia="pl-PL"/>
        </w:rPr>
        <w:t>W</w:t>
      </w:r>
      <w:r w:rsidR="0021134D" w:rsidRPr="00F87D29">
        <w:rPr>
          <w:rFonts w:eastAsia="Times New Roman" w:cstheme="minorHAnsi"/>
          <w:szCs w:val="24"/>
          <w:lang w:eastAsia="pl-PL"/>
        </w:rPr>
        <w:t>ydziałowymi PB:</w:t>
      </w:r>
    </w:p>
    <w:tbl>
      <w:tblPr>
        <w:tblStyle w:val="Tabela-Siatka"/>
        <w:tblW w:w="904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4224"/>
      </w:tblGrid>
      <w:tr w:rsidR="00A95EA9" w:rsidRPr="00F87D29" w14:paraId="735B6C09" w14:textId="77777777" w:rsidTr="00DD0403">
        <w:tc>
          <w:tcPr>
            <w:tcW w:w="2268" w:type="dxa"/>
          </w:tcPr>
          <w:p w14:paraId="64EA6E93" w14:textId="77777777" w:rsidR="006C0956" w:rsidRPr="00F87D29" w:rsidRDefault="006C0956" w:rsidP="001827D5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F87D29">
              <w:rPr>
                <w:rFonts w:cstheme="minorHAnsi"/>
                <w:b/>
                <w:szCs w:val="24"/>
              </w:rPr>
              <w:t>Nazwa jednostki organizacyjnej</w:t>
            </w:r>
          </w:p>
        </w:tc>
        <w:tc>
          <w:tcPr>
            <w:tcW w:w="2551" w:type="dxa"/>
          </w:tcPr>
          <w:p w14:paraId="10A0F9DD" w14:textId="77777777" w:rsidR="006C0956" w:rsidRPr="00F87D29" w:rsidRDefault="00D616E8" w:rsidP="001827D5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F87D29">
              <w:rPr>
                <w:rFonts w:cstheme="minorHAnsi"/>
                <w:b/>
                <w:szCs w:val="24"/>
              </w:rPr>
              <w:t>Imię i nazwisko Koordynatora</w:t>
            </w:r>
          </w:p>
        </w:tc>
        <w:tc>
          <w:tcPr>
            <w:tcW w:w="4224" w:type="dxa"/>
          </w:tcPr>
          <w:p w14:paraId="0A9E3B73" w14:textId="77777777" w:rsidR="006C0956" w:rsidRPr="00F87D29" w:rsidRDefault="00D616E8" w:rsidP="001827D5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F87D29">
              <w:rPr>
                <w:rFonts w:cstheme="minorHAnsi"/>
                <w:b/>
                <w:szCs w:val="24"/>
              </w:rPr>
              <w:t>Kontakt</w:t>
            </w:r>
          </w:p>
        </w:tc>
      </w:tr>
      <w:tr w:rsidR="00A95EA9" w:rsidRPr="00F87D29" w14:paraId="7444D7C0" w14:textId="77777777" w:rsidTr="00DD0403">
        <w:tc>
          <w:tcPr>
            <w:tcW w:w="2268" w:type="dxa"/>
          </w:tcPr>
          <w:p w14:paraId="154C9D7E" w14:textId="77777777" w:rsidR="00D616E8" w:rsidRPr="00F87D29" w:rsidRDefault="00F325EA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>Wydział Inżynierii Zarządzania</w:t>
            </w:r>
          </w:p>
        </w:tc>
        <w:tc>
          <w:tcPr>
            <w:tcW w:w="2551" w:type="dxa"/>
          </w:tcPr>
          <w:p w14:paraId="3742A6F1" w14:textId="77777777" w:rsidR="00D616E8" w:rsidRPr="00F87D29" w:rsidRDefault="00CC4D83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 xml:space="preserve">dr </w:t>
            </w:r>
            <w:r w:rsidR="00D22028" w:rsidRPr="00F87D29">
              <w:rPr>
                <w:rFonts w:cstheme="minorHAnsi"/>
                <w:szCs w:val="24"/>
              </w:rPr>
              <w:t>Katarzyna Kuźmicz</w:t>
            </w:r>
          </w:p>
          <w:p w14:paraId="130B3FEC" w14:textId="77777777" w:rsidR="00D22028" w:rsidRPr="00F87D29" w:rsidRDefault="00D22028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 xml:space="preserve">zastępca: </w:t>
            </w:r>
            <w:r w:rsidR="00085733" w:rsidRPr="00F87D29">
              <w:rPr>
                <w:rFonts w:cstheme="minorHAnsi"/>
                <w:szCs w:val="24"/>
              </w:rPr>
              <w:t>mgr Justyna Kozłowska</w:t>
            </w:r>
          </w:p>
        </w:tc>
        <w:tc>
          <w:tcPr>
            <w:tcW w:w="4224" w:type="dxa"/>
          </w:tcPr>
          <w:p w14:paraId="31A00871" w14:textId="77777777" w:rsidR="00D616E8" w:rsidRPr="00F87D29" w:rsidRDefault="00A87477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  <w:r w:rsidRPr="00F87D29">
              <w:rPr>
                <w:rFonts w:cstheme="minorHAnsi"/>
                <w:szCs w:val="24"/>
                <w:lang w:val="en-GB"/>
              </w:rPr>
              <w:t>e</w:t>
            </w:r>
            <w:r w:rsidR="00BC3214" w:rsidRPr="00F87D29">
              <w:rPr>
                <w:rFonts w:cstheme="minorHAnsi"/>
                <w:szCs w:val="24"/>
                <w:lang w:val="en-GB"/>
              </w:rPr>
              <w:t>-</w:t>
            </w:r>
            <w:r w:rsidRPr="00F87D29">
              <w:rPr>
                <w:rFonts w:cstheme="minorHAnsi"/>
                <w:szCs w:val="24"/>
                <w:lang w:val="en-GB"/>
              </w:rPr>
              <w:t xml:space="preserve">mail: </w:t>
            </w:r>
            <w:r w:rsidR="00CA5F2A" w:rsidRPr="00F87D29">
              <w:rPr>
                <w:rStyle w:val="Hipercze"/>
                <w:rFonts w:cstheme="minorHAnsi"/>
                <w:color w:val="auto"/>
                <w:szCs w:val="24"/>
                <w:u w:val="none"/>
                <w:lang w:val="en-GB"/>
              </w:rPr>
              <w:t>k.</w:t>
            </w:r>
            <w:r w:rsidR="000B5B06" w:rsidRPr="00F87D29">
              <w:rPr>
                <w:rStyle w:val="Hipercze"/>
                <w:rFonts w:cstheme="minorHAnsi"/>
                <w:color w:val="auto"/>
                <w:szCs w:val="24"/>
                <w:u w:val="none"/>
                <w:lang w:val="en-GB"/>
              </w:rPr>
              <w:t>kuzmicz@gmail.com</w:t>
            </w:r>
          </w:p>
          <w:p w14:paraId="6370AA5F" w14:textId="77777777" w:rsidR="00A87477" w:rsidRPr="00F87D29" w:rsidRDefault="00A87477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  <w:r w:rsidRPr="00F87D29">
              <w:rPr>
                <w:rStyle w:val="Hipercze"/>
                <w:rFonts w:cstheme="minorHAnsi"/>
                <w:color w:val="auto"/>
                <w:szCs w:val="24"/>
                <w:u w:val="none"/>
                <w:lang w:val="en-GB"/>
              </w:rPr>
              <w:t>j.kozlowska@pb.edu.pl</w:t>
            </w:r>
          </w:p>
        </w:tc>
      </w:tr>
      <w:tr w:rsidR="00A95EA9" w:rsidRPr="00F87D29" w14:paraId="0F5B3F02" w14:textId="77777777" w:rsidTr="00DD0403">
        <w:tc>
          <w:tcPr>
            <w:tcW w:w="2268" w:type="dxa"/>
          </w:tcPr>
          <w:p w14:paraId="1015C768" w14:textId="77777777" w:rsidR="00D616E8" w:rsidRPr="00F87D29" w:rsidRDefault="00D616E8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>Wydział Inżynierii Zarządzania</w:t>
            </w:r>
          </w:p>
        </w:tc>
        <w:tc>
          <w:tcPr>
            <w:tcW w:w="2551" w:type="dxa"/>
          </w:tcPr>
          <w:p w14:paraId="2E8F8E90" w14:textId="77777777" w:rsidR="00D616E8" w:rsidRPr="00F87D29" w:rsidRDefault="00CC4D83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 xml:space="preserve">dr </w:t>
            </w:r>
            <w:r w:rsidR="00D22028" w:rsidRPr="00F87D29">
              <w:rPr>
                <w:rFonts w:cstheme="minorHAnsi"/>
                <w:szCs w:val="24"/>
              </w:rPr>
              <w:t>Joanna Samul</w:t>
            </w:r>
          </w:p>
        </w:tc>
        <w:tc>
          <w:tcPr>
            <w:tcW w:w="4224" w:type="dxa"/>
          </w:tcPr>
          <w:p w14:paraId="545D037A" w14:textId="77777777" w:rsidR="00D616E8" w:rsidRPr="00F87D29" w:rsidRDefault="00AB2E27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  <w:r w:rsidRPr="00F87D29">
              <w:rPr>
                <w:rFonts w:cstheme="minorHAnsi"/>
                <w:szCs w:val="24"/>
                <w:lang w:val="en-GB"/>
              </w:rPr>
              <w:t>e</w:t>
            </w:r>
            <w:r w:rsidR="00BC3214" w:rsidRPr="00F87D29">
              <w:rPr>
                <w:rFonts w:cstheme="minorHAnsi"/>
                <w:szCs w:val="24"/>
                <w:lang w:val="en-GB"/>
              </w:rPr>
              <w:t>-</w:t>
            </w:r>
            <w:r w:rsidRPr="00F87D29">
              <w:rPr>
                <w:rFonts w:cstheme="minorHAnsi"/>
                <w:szCs w:val="24"/>
                <w:lang w:val="en-GB"/>
              </w:rPr>
              <w:t>mail: j.samul@pb.edu.pl</w:t>
            </w:r>
          </w:p>
        </w:tc>
      </w:tr>
      <w:tr w:rsidR="00A95EA9" w:rsidRPr="00F87D29" w14:paraId="746F16F3" w14:textId="77777777" w:rsidTr="00DD0403">
        <w:tc>
          <w:tcPr>
            <w:tcW w:w="2268" w:type="dxa"/>
          </w:tcPr>
          <w:p w14:paraId="3A8CE17B" w14:textId="77777777" w:rsidR="00F325EA" w:rsidRPr="00F87D29" w:rsidRDefault="00F325EA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>Wydział Informatyki</w:t>
            </w:r>
          </w:p>
        </w:tc>
        <w:tc>
          <w:tcPr>
            <w:tcW w:w="2551" w:type="dxa"/>
          </w:tcPr>
          <w:p w14:paraId="49B2F689" w14:textId="77777777" w:rsidR="00F325EA" w:rsidRPr="00F87D29" w:rsidRDefault="00CC4D83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>dr inż. Krzysztof Jurczuk</w:t>
            </w:r>
          </w:p>
        </w:tc>
        <w:tc>
          <w:tcPr>
            <w:tcW w:w="4224" w:type="dxa"/>
          </w:tcPr>
          <w:p w14:paraId="71A8D137" w14:textId="77777777" w:rsidR="00F325EA" w:rsidRPr="00F87D29" w:rsidRDefault="00D203BC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  <w:r w:rsidRPr="00F87D29">
              <w:rPr>
                <w:rFonts w:cstheme="minorHAnsi"/>
                <w:szCs w:val="24"/>
                <w:lang w:val="en-GB"/>
              </w:rPr>
              <w:t>e</w:t>
            </w:r>
            <w:r w:rsidR="00BC3214" w:rsidRPr="00F87D29">
              <w:rPr>
                <w:rFonts w:cstheme="minorHAnsi"/>
                <w:szCs w:val="24"/>
                <w:lang w:val="en-GB"/>
              </w:rPr>
              <w:t>-</w:t>
            </w:r>
            <w:r w:rsidRPr="00F87D29">
              <w:rPr>
                <w:rFonts w:cstheme="minorHAnsi"/>
                <w:szCs w:val="24"/>
                <w:lang w:val="en-GB"/>
              </w:rPr>
              <w:t>mail: k.jurczuk@pb.edu.pl</w:t>
            </w:r>
          </w:p>
        </w:tc>
      </w:tr>
      <w:tr w:rsidR="00A95EA9" w:rsidRPr="00F87D29" w14:paraId="42C60D89" w14:textId="77777777" w:rsidTr="00DD0403">
        <w:tc>
          <w:tcPr>
            <w:tcW w:w="2268" w:type="dxa"/>
          </w:tcPr>
          <w:p w14:paraId="64D05EBD" w14:textId="77777777" w:rsidR="00F325EA" w:rsidRPr="00F87D29" w:rsidRDefault="00F325EA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>Wydział Elektryczny</w:t>
            </w:r>
          </w:p>
        </w:tc>
        <w:tc>
          <w:tcPr>
            <w:tcW w:w="2551" w:type="dxa"/>
          </w:tcPr>
          <w:p w14:paraId="28CF593F" w14:textId="77777777" w:rsidR="00F325EA" w:rsidRPr="00F87D29" w:rsidRDefault="00A95EA9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>dr inż. Urszula Błaszczak</w:t>
            </w:r>
          </w:p>
        </w:tc>
        <w:tc>
          <w:tcPr>
            <w:tcW w:w="4224" w:type="dxa"/>
          </w:tcPr>
          <w:p w14:paraId="359F7E89" w14:textId="77777777" w:rsidR="00F325EA" w:rsidRPr="00F87D29" w:rsidRDefault="00C20946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  <w:r w:rsidRPr="00F87D29">
              <w:rPr>
                <w:rFonts w:cstheme="minorHAnsi"/>
                <w:szCs w:val="24"/>
                <w:lang w:val="en-GB"/>
              </w:rPr>
              <w:t>e</w:t>
            </w:r>
            <w:r w:rsidR="00BC3214" w:rsidRPr="00F87D29">
              <w:rPr>
                <w:rFonts w:cstheme="minorHAnsi"/>
                <w:szCs w:val="24"/>
                <w:lang w:val="en-GB"/>
              </w:rPr>
              <w:t>-</w:t>
            </w:r>
            <w:r w:rsidRPr="00F87D29">
              <w:rPr>
                <w:rFonts w:cstheme="minorHAnsi"/>
                <w:szCs w:val="24"/>
                <w:lang w:val="en-GB"/>
              </w:rPr>
              <w:t xml:space="preserve">mail: </w:t>
            </w:r>
            <w:hyperlink r:id="rId13" w:history="1">
              <w:r w:rsidRPr="00F87D29">
                <w:rPr>
                  <w:rStyle w:val="Hipercze"/>
                  <w:rFonts w:cstheme="minorHAnsi"/>
                  <w:color w:val="auto"/>
                  <w:szCs w:val="24"/>
                  <w:u w:val="none"/>
                  <w:lang w:val="en-GB"/>
                </w:rPr>
                <w:t>u.blaszczak@pb.edu.pl</w:t>
              </w:r>
            </w:hyperlink>
          </w:p>
        </w:tc>
      </w:tr>
      <w:tr w:rsidR="00A95EA9" w:rsidRPr="00F87D29" w14:paraId="45355099" w14:textId="77777777" w:rsidTr="00DD0403">
        <w:tc>
          <w:tcPr>
            <w:tcW w:w="2268" w:type="dxa"/>
          </w:tcPr>
          <w:p w14:paraId="43020A59" w14:textId="77777777" w:rsidR="00F325EA" w:rsidRPr="00F87D29" w:rsidRDefault="00F325EA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 xml:space="preserve">Wydział Budownictwa i </w:t>
            </w:r>
            <w:r w:rsidR="008309A5" w:rsidRPr="00F87D29">
              <w:rPr>
                <w:rFonts w:cstheme="minorHAnsi"/>
                <w:szCs w:val="24"/>
              </w:rPr>
              <w:t>Nauk o Środowisku</w:t>
            </w:r>
          </w:p>
        </w:tc>
        <w:tc>
          <w:tcPr>
            <w:tcW w:w="2551" w:type="dxa"/>
          </w:tcPr>
          <w:p w14:paraId="4053E068" w14:textId="77777777" w:rsidR="00F325EA" w:rsidRPr="00F87D29" w:rsidRDefault="00A95EA9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>dr inż. Maria Walery</w:t>
            </w:r>
          </w:p>
          <w:p w14:paraId="6CD4DB15" w14:textId="522D3135" w:rsidR="008309A5" w:rsidRPr="00E75B4C" w:rsidRDefault="008309A5" w:rsidP="001827D5">
            <w:pPr>
              <w:spacing w:line="360" w:lineRule="auto"/>
              <w:rPr>
                <w:rFonts w:cstheme="minorHAnsi"/>
                <w:strike/>
                <w:szCs w:val="24"/>
              </w:rPr>
            </w:pPr>
          </w:p>
        </w:tc>
        <w:tc>
          <w:tcPr>
            <w:tcW w:w="4224" w:type="dxa"/>
          </w:tcPr>
          <w:p w14:paraId="3CE5A4A6" w14:textId="77777777" w:rsidR="00F325EA" w:rsidRPr="00F87D29" w:rsidRDefault="00D203BC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  <w:r w:rsidRPr="00F87D29">
              <w:rPr>
                <w:rFonts w:cstheme="minorHAnsi"/>
                <w:szCs w:val="24"/>
                <w:lang w:val="en-GB"/>
              </w:rPr>
              <w:t>e</w:t>
            </w:r>
            <w:r w:rsidR="00BC3214" w:rsidRPr="00F87D29">
              <w:rPr>
                <w:rFonts w:cstheme="minorHAnsi"/>
                <w:szCs w:val="24"/>
                <w:lang w:val="en-GB"/>
              </w:rPr>
              <w:t>-</w:t>
            </w:r>
            <w:r w:rsidRPr="00F87D29">
              <w:rPr>
                <w:rFonts w:cstheme="minorHAnsi"/>
                <w:szCs w:val="24"/>
                <w:lang w:val="en-GB"/>
              </w:rPr>
              <w:t xml:space="preserve">mail: </w:t>
            </w:r>
            <w:r w:rsidR="000C4EDC" w:rsidRPr="00F87D29">
              <w:rPr>
                <w:rFonts w:cstheme="minorHAnsi"/>
                <w:szCs w:val="24"/>
                <w:lang w:val="en-GB"/>
              </w:rPr>
              <w:t>m.walery@pb.edu.pl</w:t>
            </w:r>
          </w:p>
          <w:p w14:paraId="50EA3D0F" w14:textId="2AC5B0F9" w:rsidR="000C4EDC" w:rsidRPr="00E75B4C" w:rsidRDefault="000C4EDC" w:rsidP="001827D5">
            <w:pPr>
              <w:spacing w:line="360" w:lineRule="auto"/>
              <w:rPr>
                <w:rFonts w:cstheme="minorHAnsi"/>
                <w:strike/>
                <w:szCs w:val="24"/>
                <w:lang w:val="en-GB"/>
              </w:rPr>
            </w:pPr>
          </w:p>
        </w:tc>
      </w:tr>
      <w:tr w:rsidR="00A95EA9" w:rsidRPr="00F87D29" w14:paraId="5EBBE297" w14:textId="77777777" w:rsidTr="00DD0403">
        <w:tc>
          <w:tcPr>
            <w:tcW w:w="2268" w:type="dxa"/>
          </w:tcPr>
          <w:p w14:paraId="2961E9DB" w14:textId="77777777" w:rsidR="00F325EA" w:rsidRPr="00F87D29" w:rsidRDefault="00F325EA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 xml:space="preserve">Wydział Budownictwa i </w:t>
            </w:r>
            <w:r w:rsidR="000C4EDC" w:rsidRPr="00F87D29">
              <w:rPr>
                <w:rFonts w:cstheme="minorHAnsi"/>
                <w:szCs w:val="24"/>
              </w:rPr>
              <w:t>Nauk o Środowisku</w:t>
            </w:r>
          </w:p>
        </w:tc>
        <w:tc>
          <w:tcPr>
            <w:tcW w:w="2551" w:type="dxa"/>
          </w:tcPr>
          <w:p w14:paraId="2C553C18" w14:textId="345FA88C" w:rsidR="00F325EA" w:rsidRPr="00F87D29" w:rsidRDefault="00A95EA9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 xml:space="preserve">dr </w:t>
            </w:r>
            <w:r w:rsidR="00233304" w:rsidRPr="00F87D29">
              <w:rPr>
                <w:rFonts w:cstheme="minorHAnsi"/>
                <w:szCs w:val="24"/>
              </w:rPr>
              <w:t xml:space="preserve">hab. </w:t>
            </w:r>
            <w:r w:rsidRPr="00F87D29">
              <w:rPr>
                <w:rFonts w:cstheme="minorHAnsi"/>
                <w:szCs w:val="24"/>
              </w:rPr>
              <w:t xml:space="preserve">inż. Dorota </w:t>
            </w:r>
            <w:r w:rsidR="00276480">
              <w:rPr>
                <w:rFonts w:cstheme="minorHAnsi"/>
                <w:szCs w:val="24"/>
              </w:rPr>
              <w:t xml:space="preserve">Anna </w:t>
            </w:r>
            <w:r w:rsidRPr="00F87D29">
              <w:rPr>
                <w:rFonts w:cstheme="minorHAnsi"/>
                <w:szCs w:val="24"/>
              </w:rPr>
              <w:t>Krawczyk</w:t>
            </w:r>
          </w:p>
        </w:tc>
        <w:tc>
          <w:tcPr>
            <w:tcW w:w="4224" w:type="dxa"/>
          </w:tcPr>
          <w:p w14:paraId="5CEF2DC6" w14:textId="77777777" w:rsidR="00F325EA" w:rsidRPr="00F87D29" w:rsidRDefault="00D203BC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  <w:r w:rsidRPr="00F87D29">
              <w:rPr>
                <w:rFonts w:cstheme="minorHAnsi"/>
                <w:szCs w:val="24"/>
                <w:lang w:val="en-GB"/>
              </w:rPr>
              <w:t>e</w:t>
            </w:r>
            <w:r w:rsidR="00BC3214" w:rsidRPr="00F87D29">
              <w:rPr>
                <w:rFonts w:cstheme="minorHAnsi"/>
                <w:szCs w:val="24"/>
                <w:lang w:val="en-GB"/>
              </w:rPr>
              <w:t>-</w:t>
            </w:r>
            <w:r w:rsidRPr="00F87D29">
              <w:rPr>
                <w:rFonts w:cstheme="minorHAnsi"/>
                <w:szCs w:val="24"/>
                <w:lang w:val="en-GB"/>
              </w:rPr>
              <w:t>mail: d.krawczyk@pb.edu.pl</w:t>
            </w:r>
          </w:p>
        </w:tc>
      </w:tr>
      <w:tr w:rsidR="00A95EA9" w:rsidRPr="00F87D29" w14:paraId="1DB57BCA" w14:textId="77777777" w:rsidTr="00DD0403">
        <w:tc>
          <w:tcPr>
            <w:tcW w:w="2268" w:type="dxa"/>
          </w:tcPr>
          <w:p w14:paraId="38140595" w14:textId="77777777" w:rsidR="00D616E8" w:rsidRPr="00F87D29" w:rsidRDefault="00D616E8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lastRenderedPageBreak/>
              <w:t>Wydział Mechaniczny</w:t>
            </w:r>
          </w:p>
        </w:tc>
        <w:tc>
          <w:tcPr>
            <w:tcW w:w="2551" w:type="dxa"/>
          </w:tcPr>
          <w:p w14:paraId="7326E963" w14:textId="77777777" w:rsidR="00D616E8" w:rsidRPr="00F87D29" w:rsidRDefault="00A95EA9" w:rsidP="001827D5">
            <w:pPr>
              <w:spacing w:line="360" w:lineRule="auto"/>
              <w:rPr>
                <w:rFonts w:cstheme="minorHAnsi"/>
                <w:szCs w:val="24"/>
              </w:rPr>
            </w:pPr>
            <w:r w:rsidRPr="00F87D29">
              <w:rPr>
                <w:rFonts w:cstheme="minorHAnsi"/>
                <w:szCs w:val="24"/>
              </w:rPr>
              <w:t xml:space="preserve">dr hab. </w:t>
            </w:r>
            <w:r w:rsidR="00233304" w:rsidRPr="00F87D29">
              <w:rPr>
                <w:rFonts w:cstheme="minorHAnsi"/>
                <w:szCs w:val="24"/>
              </w:rPr>
              <w:t xml:space="preserve">inż. Zbigniew Kulesza, prof. </w:t>
            </w:r>
            <w:proofErr w:type="spellStart"/>
            <w:r w:rsidR="00233304" w:rsidRPr="00F87D29">
              <w:rPr>
                <w:rFonts w:cstheme="minorHAnsi"/>
                <w:szCs w:val="24"/>
              </w:rPr>
              <w:t>n</w:t>
            </w:r>
            <w:r w:rsidRPr="00F87D29">
              <w:rPr>
                <w:rFonts w:cstheme="minorHAnsi"/>
                <w:szCs w:val="24"/>
              </w:rPr>
              <w:t>zw</w:t>
            </w:r>
            <w:proofErr w:type="spellEnd"/>
            <w:r w:rsidRPr="00F87D29">
              <w:rPr>
                <w:rFonts w:cstheme="minorHAnsi"/>
                <w:szCs w:val="24"/>
              </w:rPr>
              <w:t>.</w:t>
            </w:r>
          </w:p>
        </w:tc>
        <w:tc>
          <w:tcPr>
            <w:tcW w:w="4224" w:type="dxa"/>
          </w:tcPr>
          <w:p w14:paraId="36D46703" w14:textId="77777777" w:rsidR="00D616E8" w:rsidRPr="00F87D29" w:rsidRDefault="00A87477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  <w:r w:rsidRPr="00F87D29">
              <w:rPr>
                <w:rFonts w:cstheme="minorHAnsi"/>
                <w:szCs w:val="24"/>
                <w:lang w:val="en-GB"/>
              </w:rPr>
              <w:t>e</w:t>
            </w:r>
            <w:r w:rsidR="00BC3214" w:rsidRPr="00F87D29">
              <w:rPr>
                <w:rFonts w:cstheme="minorHAnsi"/>
                <w:szCs w:val="24"/>
                <w:lang w:val="en-GB"/>
              </w:rPr>
              <w:t>-</w:t>
            </w:r>
            <w:r w:rsidRPr="00F87D29">
              <w:rPr>
                <w:rFonts w:cstheme="minorHAnsi"/>
                <w:szCs w:val="24"/>
                <w:lang w:val="en-GB"/>
              </w:rPr>
              <w:t xml:space="preserve">mail: </w:t>
            </w:r>
            <w:hyperlink r:id="rId14" w:history="1">
              <w:r w:rsidR="00A218D1" w:rsidRPr="00F87D29">
                <w:rPr>
                  <w:rStyle w:val="Hipercze"/>
                  <w:rFonts w:cstheme="minorHAnsi"/>
                  <w:color w:val="auto"/>
                  <w:szCs w:val="24"/>
                  <w:u w:val="none"/>
                  <w:lang w:val="en-GB"/>
                </w:rPr>
                <w:t>z.kulesza@pb.edu.pl</w:t>
              </w:r>
            </w:hyperlink>
          </w:p>
          <w:p w14:paraId="0D80B53C" w14:textId="77777777" w:rsidR="00A218D1" w:rsidRPr="00F87D29" w:rsidRDefault="00A218D1" w:rsidP="001827D5">
            <w:pPr>
              <w:spacing w:line="360" w:lineRule="auto"/>
              <w:rPr>
                <w:rFonts w:cstheme="minorHAnsi"/>
                <w:szCs w:val="24"/>
                <w:lang w:val="en-GB"/>
              </w:rPr>
            </w:pPr>
          </w:p>
        </w:tc>
      </w:tr>
    </w:tbl>
    <w:p w14:paraId="565AC8AD" w14:textId="77777777" w:rsidR="00BA7933" w:rsidRPr="00F87D29" w:rsidRDefault="000F5537" w:rsidP="00BF1D33">
      <w:pPr>
        <w:pStyle w:val="Akapitzlist"/>
        <w:numPr>
          <w:ilvl w:val="0"/>
          <w:numId w:val="7"/>
        </w:numPr>
        <w:spacing w:before="240" w:after="0" w:line="240" w:lineRule="auto"/>
        <w:ind w:left="714" w:hanging="357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Koordynatorzy W</w:t>
      </w:r>
      <w:r w:rsidR="00095660" w:rsidRPr="00F87D29">
        <w:rPr>
          <w:rFonts w:eastAsia="Times New Roman" w:cstheme="minorHAnsi"/>
          <w:szCs w:val="24"/>
          <w:lang w:eastAsia="pl-PL"/>
        </w:rPr>
        <w:t>ydziałowi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odpowiedzialni </w:t>
      </w:r>
      <w:r w:rsidR="00095660" w:rsidRPr="00F87D29">
        <w:rPr>
          <w:rFonts w:eastAsia="Times New Roman" w:cstheme="minorHAnsi"/>
          <w:szCs w:val="24"/>
          <w:lang w:eastAsia="pl-PL"/>
        </w:rPr>
        <w:t xml:space="preserve">są </w:t>
      </w:r>
      <w:r w:rsidR="00284813" w:rsidRPr="00F87D29">
        <w:rPr>
          <w:rFonts w:eastAsia="Times New Roman" w:cstheme="minorHAnsi"/>
          <w:szCs w:val="24"/>
          <w:lang w:eastAsia="pl-PL"/>
        </w:rPr>
        <w:t>za działania podejmowane w ramach Projektu re</w:t>
      </w:r>
      <w:r w:rsidRPr="00F87D29">
        <w:rPr>
          <w:rFonts w:eastAsia="Times New Roman" w:cstheme="minorHAnsi"/>
          <w:szCs w:val="24"/>
          <w:lang w:eastAsia="pl-PL"/>
        </w:rPr>
        <w:t>alizowanych</w:t>
      </w:r>
      <w:r w:rsidR="00095660" w:rsidRPr="00F87D29">
        <w:rPr>
          <w:rFonts w:eastAsia="Times New Roman" w:cstheme="minorHAnsi"/>
          <w:szCs w:val="24"/>
          <w:lang w:eastAsia="pl-PL"/>
        </w:rPr>
        <w:t xml:space="preserve"> na Wydziałach, m.in.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</w:t>
      </w:r>
      <w:r w:rsidR="00095660" w:rsidRPr="00F87D29">
        <w:rPr>
          <w:rFonts w:eastAsia="Times New Roman" w:cstheme="minorHAnsi"/>
          <w:szCs w:val="24"/>
          <w:lang w:eastAsia="pl-PL"/>
        </w:rPr>
        <w:t>z</w:t>
      </w:r>
      <w:r w:rsidR="00284813" w:rsidRPr="00F87D29">
        <w:rPr>
          <w:rFonts w:eastAsia="Times New Roman" w:cstheme="minorHAnsi"/>
          <w:szCs w:val="24"/>
          <w:lang w:eastAsia="pl-PL"/>
        </w:rPr>
        <w:t>a</w:t>
      </w:r>
      <w:r w:rsidR="00095660" w:rsidRPr="00F87D29">
        <w:rPr>
          <w:rFonts w:eastAsia="Times New Roman" w:cstheme="minorHAnsi"/>
          <w:szCs w:val="24"/>
          <w:lang w:eastAsia="pl-PL"/>
        </w:rPr>
        <w:t>: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weryfikację </w:t>
      </w:r>
      <w:r w:rsidR="00095660" w:rsidRPr="00F87D29">
        <w:rPr>
          <w:rFonts w:eastAsia="Times New Roman" w:cstheme="minorHAnsi"/>
          <w:szCs w:val="24"/>
          <w:lang w:eastAsia="pl-PL"/>
        </w:rPr>
        <w:t>zadań</w:t>
      </w:r>
      <w:r w:rsidR="009D3D72" w:rsidRPr="00F87D29">
        <w:rPr>
          <w:rFonts w:eastAsia="Times New Roman" w:cstheme="minorHAnsi"/>
          <w:szCs w:val="24"/>
          <w:lang w:eastAsia="pl-PL"/>
        </w:rPr>
        <w:t xml:space="preserve"> zgodnie </w:t>
      </w:r>
      <w:r w:rsidR="00284813" w:rsidRPr="00F87D29">
        <w:rPr>
          <w:rFonts w:eastAsia="Times New Roman" w:cstheme="minorHAnsi"/>
          <w:szCs w:val="24"/>
          <w:lang w:eastAsia="pl-PL"/>
        </w:rPr>
        <w:t>z harmonogramem działań zapisan</w:t>
      </w:r>
      <w:r w:rsidR="00095660" w:rsidRPr="00F87D29">
        <w:rPr>
          <w:rFonts w:eastAsia="Times New Roman" w:cstheme="minorHAnsi"/>
          <w:szCs w:val="24"/>
          <w:lang w:eastAsia="pl-PL"/>
        </w:rPr>
        <w:t xml:space="preserve">ym w </w:t>
      </w:r>
      <w:r w:rsidRPr="00F87D29">
        <w:rPr>
          <w:rFonts w:eastAsia="Times New Roman" w:cstheme="minorHAnsi"/>
          <w:szCs w:val="24"/>
          <w:lang w:eastAsia="pl-PL"/>
        </w:rPr>
        <w:t>P</w:t>
      </w:r>
      <w:r w:rsidR="00095660" w:rsidRPr="00F87D29">
        <w:rPr>
          <w:rFonts w:eastAsia="Times New Roman" w:cstheme="minorHAnsi"/>
          <w:szCs w:val="24"/>
          <w:lang w:eastAsia="pl-PL"/>
        </w:rPr>
        <w:t xml:space="preserve">rojekcie, </w:t>
      </w:r>
      <w:r w:rsidR="00BA7933" w:rsidRPr="00F87D29">
        <w:rPr>
          <w:rFonts w:eastAsia="Times New Roman" w:cstheme="minorHAnsi"/>
          <w:szCs w:val="24"/>
          <w:lang w:eastAsia="pl-PL"/>
        </w:rPr>
        <w:t xml:space="preserve">monitorowanie, </w:t>
      </w:r>
      <w:r w:rsidR="00095660" w:rsidRPr="00F87D29">
        <w:rPr>
          <w:rFonts w:eastAsia="Times New Roman" w:cstheme="minorHAnsi"/>
          <w:szCs w:val="24"/>
          <w:lang w:eastAsia="pl-PL"/>
        </w:rPr>
        <w:t>przechowywanie</w:t>
      </w:r>
      <w:r w:rsidR="00BA7933" w:rsidRPr="00F87D29">
        <w:rPr>
          <w:rFonts w:eastAsia="Times New Roman" w:cstheme="minorHAnsi"/>
          <w:szCs w:val="24"/>
          <w:lang w:eastAsia="pl-PL"/>
        </w:rPr>
        <w:t xml:space="preserve"> oraz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</w:t>
      </w:r>
      <w:r w:rsidR="00BA7933" w:rsidRPr="00F87D29">
        <w:rPr>
          <w:rFonts w:eastAsia="Times New Roman" w:cstheme="minorHAnsi"/>
          <w:szCs w:val="24"/>
          <w:lang w:eastAsia="pl-PL"/>
        </w:rPr>
        <w:t xml:space="preserve">wstępną 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weryfikację dokumentacji działań (np. </w:t>
      </w:r>
      <w:r w:rsidR="00BA7933" w:rsidRPr="00F87D29">
        <w:rPr>
          <w:rFonts w:eastAsia="Times New Roman" w:cstheme="minorHAnsi"/>
          <w:szCs w:val="24"/>
          <w:lang w:eastAsia="pl-PL"/>
        </w:rPr>
        <w:t>sporządzanie list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obecnośc</w:t>
      </w:r>
      <w:r w:rsidRPr="00F87D29">
        <w:rPr>
          <w:rFonts w:eastAsia="Times New Roman" w:cstheme="minorHAnsi"/>
          <w:szCs w:val="24"/>
          <w:lang w:eastAsia="pl-PL"/>
        </w:rPr>
        <w:t>i na zajęciach, szkoleniach itp.) a następnie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przekazywanie jej do Koordynatora Uczelnianego Projektu.</w:t>
      </w:r>
    </w:p>
    <w:p w14:paraId="73D17BF2" w14:textId="77777777" w:rsidR="00C44BE6" w:rsidRPr="00F87D29" w:rsidRDefault="003D1F25" w:rsidP="00BF1D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Koordynator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</w:t>
      </w:r>
      <w:r w:rsidR="00453F84" w:rsidRPr="00F87D29">
        <w:rPr>
          <w:rFonts w:eastAsia="Times New Roman" w:cstheme="minorHAnsi"/>
          <w:szCs w:val="24"/>
          <w:lang w:eastAsia="pl-PL"/>
        </w:rPr>
        <w:t xml:space="preserve">Uczelniany 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Projektu weryfikuje ostateczną </w:t>
      </w:r>
      <w:r w:rsidRPr="00F87D29">
        <w:rPr>
          <w:rFonts w:eastAsia="Times New Roman" w:cstheme="minorHAnsi"/>
          <w:szCs w:val="24"/>
          <w:lang w:eastAsia="pl-PL"/>
        </w:rPr>
        <w:t>dokumentacją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wszystkich działań realizowanych w ramach </w:t>
      </w:r>
      <w:r w:rsidR="000F5537" w:rsidRPr="00F87D29">
        <w:rPr>
          <w:rFonts w:eastAsia="Times New Roman" w:cstheme="minorHAnsi"/>
          <w:szCs w:val="24"/>
          <w:lang w:eastAsia="pl-PL"/>
        </w:rPr>
        <w:t>Projektu.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</w:t>
      </w:r>
      <w:r w:rsidR="000F5537" w:rsidRPr="00F87D29">
        <w:rPr>
          <w:rFonts w:eastAsia="Times New Roman" w:cstheme="minorHAnsi"/>
          <w:szCs w:val="24"/>
          <w:lang w:eastAsia="pl-PL"/>
        </w:rPr>
        <w:t>W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 porozumieniu z </w:t>
      </w:r>
      <w:r w:rsidR="000F5537" w:rsidRPr="00F87D29">
        <w:rPr>
          <w:rFonts w:eastAsia="Times New Roman" w:cstheme="minorHAnsi"/>
          <w:szCs w:val="24"/>
          <w:lang w:eastAsia="pl-PL"/>
        </w:rPr>
        <w:t>K</w:t>
      </w:r>
      <w:r w:rsidR="00284813" w:rsidRPr="00F87D29">
        <w:rPr>
          <w:rFonts w:eastAsia="Times New Roman" w:cstheme="minorHAnsi"/>
          <w:szCs w:val="24"/>
          <w:lang w:eastAsia="pl-PL"/>
        </w:rPr>
        <w:t xml:space="preserve">oordynatorami </w:t>
      </w:r>
      <w:r w:rsidR="000F5537" w:rsidRPr="00F87D29">
        <w:rPr>
          <w:rFonts w:eastAsia="Times New Roman" w:cstheme="minorHAnsi"/>
          <w:szCs w:val="24"/>
          <w:lang w:eastAsia="pl-PL"/>
        </w:rPr>
        <w:t>W</w:t>
      </w:r>
      <w:r w:rsidR="00284813" w:rsidRPr="00F87D29">
        <w:rPr>
          <w:rFonts w:eastAsia="Times New Roman" w:cstheme="minorHAnsi"/>
          <w:szCs w:val="24"/>
          <w:lang w:eastAsia="pl-PL"/>
        </w:rPr>
        <w:t>ydziałowymi przygotowuje regulaminy i umowy.</w:t>
      </w:r>
    </w:p>
    <w:p w14:paraId="468CF0B8" w14:textId="77777777" w:rsidR="00C44BE6" w:rsidRPr="00F87D29" w:rsidRDefault="00C44BE6" w:rsidP="00BF1D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Każdy </w:t>
      </w:r>
      <w:r w:rsidR="00975DE0" w:rsidRPr="00F87D29">
        <w:rPr>
          <w:rFonts w:eastAsia="Times New Roman" w:cstheme="minorHAnsi"/>
          <w:szCs w:val="24"/>
          <w:lang w:eastAsia="pl-PL"/>
        </w:rPr>
        <w:t>U</w:t>
      </w:r>
      <w:r w:rsidRPr="00F87D29">
        <w:rPr>
          <w:rFonts w:eastAsia="Times New Roman" w:cstheme="minorHAnsi"/>
          <w:szCs w:val="24"/>
          <w:lang w:eastAsia="pl-PL"/>
        </w:rPr>
        <w:t xml:space="preserve">czestnik </w:t>
      </w:r>
      <w:r w:rsidR="00975DE0" w:rsidRPr="00F87D29">
        <w:rPr>
          <w:rFonts w:eastAsia="Times New Roman" w:cstheme="minorHAnsi"/>
          <w:szCs w:val="24"/>
          <w:lang w:eastAsia="pl-PL"/>
        </w:rPr>
        <w:t>P</w:t>
      </w:r>
      <w:r w:rsidRPr="00F87D29">
        <w:rPr>
          <w:rFonts w:eastAsia="Times New Roman" w:cstheme="minorHAnsi"/>
          <w:szCs w:val="24"/>
          <w:lang w:eastAsia="pl-PL"/>
        </w:rPr>
        <w:t xml:space="preserve">rojektu </w:t>
      </w:r>
      <w:r w:rsidR="000F5537" w:rsidRPr="00F87D29">
        <w:rPr>
          <w:rFonts w:eastAsia="Times New Roman" w:cstheme="minorHAnsi"/>
          <w:szCs w:val="24"/>
          <w:lang w:eastAsia="pl-PL"/>
        </w:rPr>
        <w:t>zobowiązany jest</w:t>
      </w:r>
      <w:r w:rsidRPr="00F87D29">
        <w:rPr>
          <w:rFonts w:eastAsia="Times New Roman" w:cstheme="minorHAnsi"/>
          <w:szCs w:val="24"/>
          <w:lang w:eastAsia="pl-PL"/>
        </w:rPr>
        <w:t xml:space="preserve"> zgłaszać wszelkie </w:t>
      </w:r>
      <w:r w:rsidR="000F5537" w:rsidRPr="00F87D29">
        <w:rPr>
          <w:rFonts w:eastAsia="Times New Roman" w:cstheme="minorHAnsi"/>
          <w:szCs w:val="24"/>
          <w:lang w:eastAsia="pl-PL"/>
        </w:rPr>
        <w:t>uwagi i zastrzeżenia</w:t>
      </w:r>
      <w:r w:rsidRPr="00F87D29">
        <w:rPr>
          <w:rFonts w:eastAsia="Times New Roman" w:cstheme="minorHAnsi"/>
          <w:szCs w:val="24"/>
          <w:lang w:eastAsia="pl-PL"/>
        </w:rPr>
        <w:t xml:space="preserve"> dotyczące realizacji Projektu do odpowiedzialnych za realizację zadań osób, przede wszystkim do Koordynatora Wydziałowego lub Koordynatora Uczelnianego Projektu.</w:t>
      </w:r>
    </w:p>
    <w:p w14:paraId="27FB9BC9" w14:textId="77777777" w:rsidR="008F0ACF" w:rsidRPr="00F87D29" w:rsidRDefault="008F0ACF" w:rsidP="00646A42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§ </w:t>
      </w:r>
      <w:r w:rsidR="009A6FBA" w:rsidRPr="00F87D29">
        <w:rPr>
          <w:rFonts w:eastAsia="Times New Roman" w:cstheme="minorHAnsi"/>
          <w:szCs w:val="24"/>
          <w:lang w:eastAsia="pl-PL"/>
        </w:rPr>
        <w:t>5</w:t>
      </w:r>
    </w:p>
    <w:p w14:paraId="7A9438CB" w14:textId="77777777" w:rsidR="000939D9" w:rsidRPr="00F87D29" w:rsidRDefault="00E476F4" w:rsidP="00F87D29">
      <w:pPr>
        <w:spacing w:after="240"/>
        <w:contextualSpacing/>
        <w:jc w:val="center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>Działania uprawnione do realizacji Projektu</w:t>
      </w:r>
    </w:p>
    <w:p w14:paraId="2353CE97" w14:textId="7E8D54F4" w:rsidR="000650CC" w:rsidRPr="00F87D29" w:rsidRDefault="000650CC" w:rsidP="00BF1D33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 xml:space="preserve">Działaniami uprawnionymi do realizacji w Programie są </w:t>
      </w:r>
      <w:r w:rsidR="009D3D72" w:rsidRPr="00F87D29">
        <w:rPr>
          <w:rFonts w:cstheme="minorHAnsi"/>
          <w:szCs w:val="24"/>
        </w:rPr>
        <w:t xml:space="preserve">wymiany studentów </w:t>
      </w:r>
      <w:r w:rsidR="00B7202B" w:rsidRPr="00F87D29">
        <w:rPr>
          <w:rFonts w:cstheme="minorHAnsi"/>
          <w:szCs w:val="24"/>
        </w:rPr>
        <w:t xml:space="preserve">i pracowników, rozwój lub przygotowanie nowych narzędzi i metod kształcenia, </w:t>
      </w:r>
      <w:r w:rsidR="00780240" w:rsidRPr="00F87D29">
        <w:rPr>
          <w:rFonts w:cstheme="minorHAnsi"/>
          <w:szCs w:val="24"/>
        </w:rPr>
        <w:t>prowadzenie prac badawczo-rozwojow</w:t>
      </w:r>
      <w:r w:rsidR="00FC1049" w:rsidRPr="00F87D29">
        <w:rPr>
          <w:rFonts w:cstheme="minorHAnsi"/>
          <w:szCs w:val="24"/>
        </w:rPr>
        <w:t>ych w wymiarze międzynarodowym.</w:t>
      </w:r>
    </w:p>
    <w:p w14:paraId="612940A8" w14:textId="77777777" w:rsidR="008F0ACF" w:rsidRPr="00F87D29" w:rsidRDefault="008F0ACF" w:rsidP="00BF1D33">
      <w:pPr>
        <w:pStyle w:val="Akapitzlist"/>
        <w:numPr>
          <w:ilvl w:val="0"/>
          <w:numId w:val="17"/>
        </w:numPr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 xml:space="preserve">W ramach Projektu UP będą mogli </w:t>
      </w:r>
      <w:r w:rsidR="008623B3" w:rsidRPr="00F87D29">
        <w:rPr>
          <w:rFonts w:cstheme="minorHAnsi"/>
          <w:szCs w:val="24"/>
        </w:rPr>
        <w:t>wziąć udział w niżej wymienionych zadaniach zgłoszonych do Projektu:</w:t>
      </w:r>
    </w:p>
    <w:tbl>
      <w:tblPr>
        <w:tblStyle w:val="Tabela-Siatka"/>
        <w:tblW w:w="97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3"/>
        <w:gridCol w:w="992"/>
        <w:gridCol w:w="4111"/>
        <w:gridCol w:w="1998"/>
        <w:gridCol w:w="1687"/>
      </w:tblGrid>
      <w:tr w:rsidR="00F61FB7" w:rsidRPr="00F87D29" w14:paraId="1B8DE894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06A26A04" w14:textId="77777777" w:rsidR="00F61FB7" w:rsidRPr="00F87D29" w:rsidRDefault="00EE28B6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Nr zad.</w:t>
            </w:r>
          </w:p>
        </w:tc>
        <w:tc>
          <w:tcPr>
            <w:tcW w:w="992" w:type="dxa"/>
            <w:noWrap/>
            <w:hideMark/>
          </w:tcPr>
          <w:p w14:paraId="1FC9CE08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Wydział</w:t>
            </w:r>
          </w:p>
        </w:tc>
        <w:tc>
          <w:tcPr>
            <w:tcW w:w="4111" w:type="dxa"/>
            <w:noWrap/>
            <w:hideMark/>
          </w:tcPr>
          <w:p w14:paraId="1BF1D3B0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Zadanie</w:t>
            </w:r>
          </w:p>
        </w:tc>
        <w:tc>
          <w:tcPr>
            <w:tcW w:w="1998" w:type="dxa"/>
            <w:noWrap/>
            <w:hideMark/>
          </w:tcPr>
          <w:p w14:paraId="2752C50E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Uczelnia partnerska</w:t>
            </w:r>
          </w:p>
        </w:tc>
        <w:tc>
          <w:tcPr>
            <w:tcW w:w="1687" w:type="dxa"/>
            <w:noWrap/>
            <w:hideMark/>
          </w:tcPr>
          <w:p w14:paraId="2D5E73D1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Termin działania</w:t>
            </w:r>
          </w:p>
        </w:tc>
      </w:tr>
      <w:tr w:rsidR="00F61FB7" w:rsidRPr="00F87D29" w14:paraId="1EBCE862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2E202C77" w14:textId="77777777" w:rsidR="00F61FB7" w:rsidRPr="00F87D29" w:rsidRDefault="00EE28B6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1</w:t>
            </w:r>
          </w:p>
        </w:tc>
        <w:tc>
          <w:tcPr>
            <w:tcW w:w="992" w:type="dxa"/>
            <w:noWrap/>
            <w:hideMark/>
          </w:tcPr>
          <w:p w14:paraId="23569BA3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WM</w:t>
            </w:r>
          </w:p>
        </w:tc>
        <w:tc>
          <w:tcPr>
            <w:tcW w:w="4111" w:type="dxa"/>
            <w:noWrap/>
            <w:hideMark/>
          </w:tcPr>
          <w:p w14:paraId="4C9D7DDA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Prowadzenie prac badawczo-rozwojowych</w:t>
            </w:r>
          </w:p>
        </w:tc>
        <w:tc>
          <w:tcPr>
            <w:tcW w:w="1998" w:type="dxa"/>
            <w:noWrap/>
            <w:hideMark/>
          </w:tcPr>
          <w:p w14:paraId="50F1F288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University of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Patras</w:t>
            </w:r>
            <w:proofErr w:type="spellEnd"/>
          </w:p>
        </w:tc>
        <w:tc>
          <w:tcPr>
            <w:tcW w:w="1687" w:type="dxa"/>
            <w:noWrap/>
            <w:hideMark/>
          </w:tcPr>
          <w:p w14:paraId="6CF2192E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01.02.2019-</w:t>
            </w:r>
            <w:r w:rsidR="000C4EDC"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30.06.2021</w:t>
            </w:r>
          </w:p>
        </w:tc>
      </w:tr>
      <w:tr w:rsidR="00F61FB7" w:rsidRPr="00F87D29" w14:paraId="4D5BEE9A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502BB604" w14:textId="77777777" w:rsidR="00F61FB7" w:rsidRPr="00F87D29" w:rsidRDefault="00EE28B6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2</w:t>
            </w:r>
          </w:p>
        </w:tc>
        <w:tc>
          <w:tcPr>
            <w:tcW w:w="992" w:type="dxa"/>
            <w:noWrap/>
            <w:hideMark/>
          </w:tcPr>
          <w:p w14:paraId="37F29D0F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WM</w:t>
            </w:r>
          </w:p>
        </w:tc>
        <w:tc>
          <w:tcPr>
            <w:tcW w:w="4111" w:type="dxa"/>
            <w:noWrap/>
            <w:hideMark/>
          </w:tcPr>
          <w:p w14:paraId="7180079C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Udział grupy studentów WM PB w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Innovation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Crunch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Time w UTBM. Przeprowadzenie wykładów specjalistycznych na WM PB</w:t>
            </w:r>
          </w:p>
        </w:tc>
        <w:tc>
          <w:tcPr>
            <w:tcW w:w="1998" w:type="dxa"/>
            <w:noWrap/>
            <w:hideMark/>
          </w:tcPr>
          <w:p w14:paraId="57B0F098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UTBM</w:t>
            </w:r>
          </w:p>
        </w:tc>
        <w:tc>
          <w:tcPr>
            <w:tcW w:w="1687" w:type="dxa"/>
            <w:noWrap/>
            <w:hideMark/>
          </w:tcPr>
          <w:p w14:paraId="3A0ADA0D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01.02.2019-</w:t>
            </w:r>
            <w:r w:rsidR="000C4EDC"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30.06.2021</w:t>
            </w:r>
          </w:p>
        </w:tc>
      </w:tr>
      <w:tr w:rsidR="00F61FB7" w:rsidRPr="00F87D29" w14:paraId="7F766D4C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5ADD6788" w14:textId="77777777" w:rsidR="00F61FB7" w:rsidRPr="00F87D29" w:rsidRDefault="00EE28B6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3</w:t>
            </w:r>
          </w:p>
        </w:tc>
        <w:tc>
          <w:tcPr>
            <w:tcW w:w="992" w:type="dxa"/>
            <w:noWrap/>
            <w:hideMark/>
          </w:tcPr>
          <w:p w14:paraId="7AD9A139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WM</w:t>
            </w:r>
          </w:p>
        </w:tc>
        <w:tc>
          <w:tcPr>
            <w:tcW w:w="4111" w:type="dxa"/>
            <w:noWrap/>
            <w:hideMark/>
          </w:tcPr>
          <w:p w14:paraId="0A0AF93A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Prowadzenie prac badawczo-rozwojowych</w:t>
            </w:r>
          </w:p>
        </w:tc>
        <w:tc>
          <w:tcPr>
            <w:tcW w:w="1998" w:type="dxa"/>
            <w:noWrap/>
            <w:hideMark/>
          </w:tcPr>
          <w:p w14:paraId="4A9EC701" w14:textId="77777777" w:rsidR="00F61FB7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TU Chemnitz</w:t>
            </w:r>
          </w:p>
          <w:p w14:paraId="2B8FCD13" w14:textId="77777777" w:rsidR="00276480" w:rsidRPr="00A05ACB" w:rsidRDefault="00276480" w:rsidP="001827D5">
            <w:pPr>
              <w:rPr>
                <w:rFonts w:eastAsia="Times New Roman" w:cstheme="minorHAnsi"/>
                <w:sz w:val="20"/>
                <w:lang w:eastAsia="pl-PL"/>
              </w:rPr>
            </w:pPr>
            <w:r w:rsidRPr="00A05ACB">
              <w:rPr>
                <w:rFonts w:eastAsia="Times New Roman" w:cstheme="minorHAnsi"/>
                <w:sz w:val="20"/>
                <w:lang w:eastAsia="pl-PL"/>
              </w:rPr>
              <w:t>University of Las Palmas de Gran Canaria</w:t>
            </w:r>
          </w:p>
          <w:p w14:paraId="0C161CB9" w14:textId="77777777" w:rsidR="00276480" w:rsidRPr="00A05ACB" w:rsidRDefault="00276480" w:rsidP="001827D5">
            <w:pPr>
              <w:rPr>
                <w:rFonts w:eastAsia="Times New Roman" w:cstheme="minorHAnsi"/>
                <w:sz w:val="20"/>
                <w:lang w:eastAsia="pl-PL"/>
              </w:rPr>
            </w:pPr>
            <w:r w:rsidRPr="00A05ACB">
              <w:rPr>
                <w:rFonts w:eastAsia="Times New Roman" w:cstheme="minorHAnsi"/>
                <w:sz w:val="20"/>
                <w:lang w:eastAsia="pl-PL"/>
              </w:rPr>
              <w:t>Technical University of Kosice</w:t>
            </w:r>
          </w:p>
          <w:p w14:paraId="6207E0BD" w14:textId="0CFB35DA" w:rsidR="00276480" w:rsidRPr="00F87D29" w:rsidRDefault="00276480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A05ACB">
              <w:rPr>
                <w:rFonts w:eastAsia="Times New Roman" w:cstheme="minorHAnsi"/>
                <w:sz w:val="20"/>
                <w:lang w:eastAsia="pl-PL"/>
              </w:rPr>
              <w:t>University of East Sarajewo</w:t>
            </w:r>
          </w:p>
        </w:tc>
        <w:tc>
          <w:tcPr>
            <w:tcW w:w="1687" w:type="dxa"/>
            <w:noWrap/>
            <w:hideMark/>
          </w:tcPr>
          <w:p w14:paraId="6345951D" w14:textId="2B3F7A83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01.02.2019-</w:t>
            </w:r>
            <w:r w:rsidR="000C4EDC"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</w:t>
            </w:r>
            <w:r w:rsidR="00A05ACB" w:rsidRPr="00E41A15">
              <w:rPr>
                <w:rFonts w:eastAsia="Times New Roman" w:cstheme="minorHAnsi"/>
                <w:sz w:val="20"/>
                <w:lang w:eastAsia="pl-PL"/>
              </w:rPr>
              <w:t>30.06.2022</w:t>
            </w:r>
          </w:p>
        </w:tc>
      </w:tr>
      <w:tr w:rsidR="00F61FB7" w:rsidRPr="00F87D29" w14:paraId="705CF201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7D4BEECC" w14:textId="77777777" w:rsidR="00F61FB7" w:rsidRPr="00F87D29" w:rsidRDefault="00EE28B6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4</w:t>
            </w:r>
          </w:p>
        </w:tc>
        <w:tc>
          <w:tcPr>
            <w:tcW w:w="992" w:type="dxa"/>
            <w:noWrap/>
            <w:hideMark/>
          </w:tcPr>
          <w:p w14:paraId="6515016B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WIZ</w:t>
            </w:r>
          </w:p>
        </w:tc>
        <w:tc>
          <w:tcPr>
            <w:tcW w:w="4111" w:type="dxa"/>
            <w:noWrap/>
            <w:hideMark/>
          </w:tcPr>
          <w:p w14:paraId="71E442B4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Szkoła Letnia w Ningbo w 2019</w:t>
            </w:r>
          </w:p>
        </w:tc>
        <w:tc>
          <w:tcPr>
            <w:tcW w:w="1998" w:type="dxa"/>
            <w:noWrap/>
            <w:hideMark/>
          </w:tcPr>
          <w:p w14:paraId="5CDFF59D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val="en-US"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>Zhejiang University Ningbo Institute of Technology</w:t>
            </w:r>
          </w:p>
        </w:tc>
        <w:tc>
          <w:tcPr>
            <w:tcW w:w="1687" w:type="dxa"/>
            <w:noWrap/>
            <w:hideMark/>
          </w:tcPr>
          <w:p w14:paraId="16DE7C8D" w14:textId="77777777" w:rsidR="00F61FB7" w:rsidRPr="00F87D29" w:rsidRDefault="00F61FB7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01.04.2019-31.08.2019</w:t>
            </w:r>
          </w:p>
        </w:tc>
      </w:tr>
      <w:tr w:rsidR="007D166D" w:rsidRPr="00F87D29" w14:paraId="12CFA4C7" w14:textId="77777777" w:rsidTr="001827D5">
        <w:trPr>
          <w:trHeight w:val="300"/>
        </w:trPr>
        <w:tc>
          <w:tcPr>
            <w:tcW w:w="963" w:type="dxa"/>
            <w:noWrap/>
          </w:tcPr>
          <w:p w14:paraId="38BD06D3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5</w:t>
            </w:r>
          </w:p>
        </w:tc>
        <w:tc>
          <w:tcPr>
            <w:tcW w:w="992" w:type="dxa"/>
            <w:noWrap/>
          </w:tcPr>
          <w:p w14:paraId="46BBAD3C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WIZ</w:t>
            </w:r>
          </w:p>
        </w:tc>
        <w:tc>
          <w:tcPr>
            <w:tcW w:w="4111" w:type="dxa"/>
            <w:noWrap/>
          </w:tcPr>
          <w:p w14:paraId="28F1B5CF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Szkoła Letnia w Białymstoku w 2020 - ANULOWANE</w:t>
            </w:r>
          </w:p>
        </w:tc>
        <w:tc>
          <w:tcPr>
            <w:tcW w:w="1998" w:type="dxa"/>
            <w:noWrap/>
          </w:tcPr>
          <w:p w14:paraId="5BD885F6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val="en-US"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>Zhejiang University Ningbo Institute of Technology</w:t>
            </w:r>
          </w:p>
        </w:tc>
        <w:tc>
          <w:tcPr>
            <w:tcW w:w="1687" w:type="dxa"/>
            <w:noWrap/>
          </w:tcPr>
          <w:p w14:paraId="1C981E50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01.04.2019-31.08.2019</w:t>
            </w:r>
          </w:p>
        </w:tc>
      </w:tr>
      <w:tr w:rsidR="007D166D" w:rsidRPr="00F87D29" w14:paraId="33817912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42F1253C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6</w:t>
            </w:r>
          </w:p>
        </w:tc>
        <w:tc>
          <w:tcPr>
            <w:tcW w:w="992" w:type="dxa"/>
            <w:noWrap/>
            <w:hideMark/>
          </w:tcPr>
          <w:p w14:paraId="382E3874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WI</w:t>
            </w:r>
          </w:p>
        </w:tc>
        <w:tc>
          <w:tcPr>
            <w:tcW w:w="4111" w:type="dxa"/>
            <w:noWrap/>
            <w:hideMark/>
          </w:tcPr>
          <w:p w14:paraId="603882D2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Prowadzenie prac badawczo-rozwojowych</w:t>
            </w:r>
          </w:p>
        </w:tc>
        <w:tc>
          <w:tcPr>
            <w:tcW w:w="1998" w:type="dxa"/>
            <w:noWrap/>
            <w:hideMark/>
          </w:tcPr>
          <w:p w14:paraId="72FF9378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LTSI, University of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Rennes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1</w:t>
            </w:r>
          </w:p>
        </w:tc>
        <w:tc>
          <w:tcPr>
            <w:tcW w:w="1687" w:type="dxa"/>
            <w:noWrap/>
            <w:hideMark/>
          </w:tcPr>
          <w:p w14:paraId="51C952FC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01.07.2019- 30.11.2021</w:t>
            </w:r>
          </w:p>
        </w:tc>
      </w:tr>
      <w:tr w:rsidR="007D166D" w:rsidRPr="00F87D29" w14:paraId="6906B55D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090E741F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7</w:t>
            </w:r>
          </w:p>
        </w:tc>
        <w:tc>
          <w:tcPr>
            <w:tcW w:w="992" w:type="dxa"/>
            <w:noWrap/>
            <w:hideMark/>
          </w:tcPr>
          <w:p w14:paraId="0A896ECE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WBNŚ</w:t>
            </w:r>
          </w:p>
        </w:tc>
        <w:tc>
          <w:tcPr>
            <w:tcW w:w="4111" w:type="dxa"/>
            <w:noWrap/>
            <w:hideMark/>
          </w:tcPr>
          <w:p w14:paraId="556C8863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Warsztaty dla studentów: Komputerowe modelowanie systemów wodociągowych</w:t>
            </w:r>
          </w:p>
        </w:tc>
        <w:tc>
          <w:tcPr>
            <w:tcW w:w="1998" w:type="dxa"/>
            <w:noWrap/>
            <w:hideMark/>
          </w:tcPr>
          <w:p w14:paraId="3FB9169B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Georgian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Technical University</w:t>
            </w:r>
          </w:p>
        </w:tc>
        <w:tc>
          <w:tcPr>
            <w:tcW w:w="1687" w:type="dxa"/>
            <w:noWrap/>
            <w:hideMark/>
          </w:tcPr>
          <w:p w14:paraId="3AA50D94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01.05.2019-06.10.2020</w:t>
            </w:r>
          </w:p>
        </w:tc>
      </w:tr>
      <w:tr w:rsidR="007D166D" w:rsidRPr="00F87D29" w14:paraId="60583036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41689F61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8</w:t>
            </w:r>
          </w:p>
        </w:tc>
        <w:tc>
          <w:tcPr>
            <w:tcW w:w="992" w:type="dxa"/>
            <w:noWrap/>
            <w:hideMark/>
          </w:tcPr>
          <w:p w14:paraId="65B729F9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WBNŚ</w:t>
            </w:r>
          </w:p>
        </w:tc>
        <w:tc>
          <w:tcPr>
            <w:tcW w:w="4111" w:type="dxa"/>
            <w:noWrap/>
            <w:hideMark/>
          </w:tcPr>
          <w:p w14:paraId="3ED21837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Warsztaty dla studentów: Komputerowe modelowanie systemów kanalizacyjnych</w:t>
            </w:r>
          </w:p>
        </w:tc>
        <w:tc>
          <w:tcPr>
            <w:tcW w:w="1998" w:type="dxa"/>
            <w:noWrap/>
            <w:hideMark/>
          </w:tcPr>
          <w:p w14:paraId="1CF7B8E5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Georgian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Technical University</w:t>
            </w:r>
          </w:p>
        </w:tc>
        <w:tc>
          <w:tcPr>
            <w:tcW w:w="1687" w:type="dxa"/>
            <w:noWrap/>
            <w:hideMark/>
          </w:tcPr>
          <w:p w14:paraId="667CE488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21.05.2019-31.12.2019</w:t>
            </w:r>
          </w:p>
        </w:tc>
      </w:tr>
      <w:tr w:rsidR="007D166D" w:rsidRPr="00F87D29" w14:paraId="4C34F95C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323E7CA8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9</w:t>
            </w:r>
          </w:p>
        </w:tc>
        <w:tc>
          <w:tcPr>
            <w:tcW w:w="992" w:type="dxa"/>
            <w:noWrap/>
            <w:hideMark/>
          </w:tcPr>
          <w:p w14:paraId="2241083C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WBNŚ</w:t>
            </w:r>
          </w:p>
        </w:tc>
        <w:tc>
          <w:tcPr>
            <w:tcW w:w="4111" w:type="dxa"/>
            <w:noWrap/>
            <w:hideMark/>
          </w:tcPr>
          <w:p w14:paraId="33E5990D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Warsztaty dla studentów: Zastosowanie GIS w modelowaniu sieci wodociągowych</w:t>
            </w:r>
          </w:p>
        </w:tc>
        <w:tc>
          <w:tcPr>
            <w:tcW w:w="1998" w:type="dxa"/>
            <w:noWrap/>
            <w:hideMark/>
          </w:tcPr>
          <w:p w14:paraId="0A2D447E" w14:textId="7777777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Georgian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Technical University</w:t>
            </w:r>
          </w:p>
        </w:tc>
        <w:tc>
          <w:tcPr>
            <w:tcW w:w="1687" w:type="dxa"/>
            <w:noWrap/>
            <w:hideMark/>
          </w:tcPr>
          <w:p w14:paraId="05A9552B" w14:textId="0F417247" w:rsidR="007D166D" w:rsidRPr="00F87D29" w:rsidRDefault="007D166D" w:rsidP="001827D5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01.01.2020- </w:t>
            </w:r>
            <w:r w:rsidR="00A05ACB" w:rsidRPr="00E41A15">
              <w:rPr>
                <w:rFonts w:eastAsia="Times New Roman" w:cstheme="minorHAnsi"/>
                <w:sz w:val="20"/>
                <w:lang w:eastAsia="pl-PL"/>
              </w:rPr>
              <w:t>30.06.2022</w:t>
            </w:r>
          </w:p>
        </w:tc>
      </w:tr>
      <w:tr w:rsidR="007D166D" w:rsidRPr="00F87D29" w14:paraId="0D2A566F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274F14BE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lastRenderedPageBreak/>
              <w:t>Zad. 10</w:t>
            </w:r>
          </w:p>
        </w:tc>
        <w:tc>
          <w:tcPr>
            <w:tcW w:w="992" w:type="dxa"/>
            <w:noWrap/>
            <w:hideMark/>
          </w:tcPr>
          <w:p w14:paraId="1FDB7A18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WBNŚ</w:t>
            </w:r>
          </w:p>
        </w:tc>
        <w:tc>
          <w:tcPr>
            <w:tcW w:w="4111" w:type="dxa"/>
            <w:noWrap/>
            <w:hideMark/>
          </w:tcPr>
          <w:p w14:paraId="41E79F9E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Warsztaty dla studentów: Zastosowanie GIS w modelowaniu sieci kanalizacyjnych</w:t>
            </w:r>
          </w:p>
        </w:tc>
        <w:tc>
          <w:tcPr>
            <w:tcW w:w="1998" w:type="dxa"/>
            <w:noWrap/>
            <w:hideMark/>
          </w:tcPr>
          <w:p w14:paraId="6DE35360" w14:textId="77777777" w:rsidR="007D166D" w:rsidRPr="00F87D29" w:rsidRDefault="007D166D" w:rsidP="007D166D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Georgian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Technical University</w:t>
            </w:r>
          </w:p>
        </w:tc>
        <w:tc>
          <w:tcPr>
            <w:tcW w:w="1687" w:type="dxa"/>
            <w:noWrap/>
            <w:hideMark/>
          </w:tcPr>
          <w:p w14:paraId="4502880E" w14:textId="551757F9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01.01.2020- </w:t>
            </w:r>
            <w:r w:rsidR="00A05ACB" w:rsidRPr="00E41A15">
              <w:rPr>
                <w:rFonts w:eastAsia="Times New Roman" w:cstheme="minorHAnsi"/>
                <w:sz w:val="20"/>
                <w:lang w:eastAsia="pl-PL"/>
              </w:rPr>
              <w:t>30.06.2022</w:t>
            </w:r>
          </w:p>
        </w:tc>
      </w:tr>
      <w:tr w:rsidR="007D166D" w:rsidRPr="00F87D29" w14:paraId="1F1D4FFF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2C428F88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11</w:t>
            </w:r>
          </w:p>
        </w:tc>
        <w:tc>
          <w:tcPr>
            <w:tcW w:w="992" w:type="dxa"/>
            <w:noWrap/>
            <w:hideMark/>
          </w:tcPr>
          <w:p w14:paraId="10891885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WIZ</w:t>
            </w:r>
          </w:p>
        </w:tc>
        <w:tc>
          <w:tcPr>
            <w:tcW w:w="4111" w:type="dxa"/>
            <w:noWrap/>
            <w:hideMark/>
          </w:tcPr>
          <w:p w14:paraId="767E5E0F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Seminarium metodologiczne</w:t>
            </w:r>
          </w:p>
        </w:tc>
        <w:tc>
          <w:tcPr>
            <w:tcW w:w="1998" w:type="dxa"/>
            <w:noWrap/>
            <w:hideMark/>
          </w:tcPr>
          <w:p w14:paraId="68EB6B0B" w14:textId="77777777" w:rsidR="007D166D" w:rsidRPr="00F87D29" w:rsidRDefault="007D166D" w:rsidP="007D166D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Babes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Bolyai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University</w:t>
            </w:r>
          </w:p>
        </w:tc>
        <w:tc>
          <w:tcPr>
            <w:tcW w:w="1687" w:type="dxa"/>
            <w:noWrap/>
            <w:hideMark/>
          </w:tcPr>
          <w:p w14:paraId="2A76801B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01.12.2018-31.05.2019</w:t>
            </w:r>
          </w:p>
        </w:tc>
      </w:tr>
      <w:tr w:rsidR="007D166D" w:rsidRPr="00F87D29" w14:paraId="3D19E8E5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4292A85A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12</w:t>
            </w:r>
          </w:p>
        </w:tc>
        <w:tc>
          <w:tcPr>
            <w:tcW w:w="992" w:type="dxa"/>
            <w:noWrap/>
            <w:hideMark/>
          </w:tcPr>
          <w:p w14:paraId="0F515FD0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WIZ</w:t>
            </w:r>
          </w:p>
        </w:tc>
        <w:tc>
          <w:tcPr>
            <w:tcW w:w="4111" w:type="dxa"/>
            <w:noWrap/>
            <w:hideMark/>
          </w:tcPr>
          <w:p w14:paraId="3FD55D3E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Warsztaty studenckie, których efektem będzie wydanie 2 podręczników </w:t>
            </w:r>
          </w:p>
        </w:tc>
        <w:tc>
          <w:tcPr>
            <w:tcW w:w="1998" w:type="dxa"/>
            <w:noWrap/>
            <w:hideMark/>
          </w:tcPr>
          <w:p w14:paraId="7766F394" w14:textId="77777777" w:rsidR="007D166D" w:rsidRPr="00F87D29" w:rsidRDefault="007D166D" w:rsidP="007D166D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Babes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Bolyai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University</w:t>
            </w:r>
          </w:p>
        </w:tc>
        <w:tc>
          <w:tcPr>
            <w:tcW w:w="1687" w:type="dxa"/>
            <w:noWrap/>
            <w:hideMark/>
          </w:tcPr>
          <w:p w14:paraId="439B6FB9" w14:textId="617D377D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01.06.2019-</w:t>
            </w:r>
            <w:r w:rsidR="00A05ACB" w:rsidRPr="00E41A15">
              <w:rPr>
                <w:rFonts w:eastAsia="Times New Roman" w:cstheme="minorHAnsi"/>
                <w:sz w:val="20"/>
                <w:lang w:eastAsia="pl-PL"/>
              </w:rPr>
              <w:t>30.06.2022</w:t>
            </w:r>
          </w:p>
        </w:tc>
      </w:tr>
      <w:tr w:rsidR="007D166D" w:rsidRPr="00F87D29" w14:paraId="0797A529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2608671E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13</w:t>
            </w:r>
          </w:p>
        </w:tc>
        <w:tc>
          <w:tcPr>
            <w:tcW w:w="992" w:type="dxa"/>
            <w:noWrap/>
            <w:hideMark/>
          </w:tcPr>
          <w:p w14:paraId="2B68C024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WBNŚ</w:t>
            </w:r>
          </w:p>
        </w:tc>
        <w:tc>
          <w:tcPr>
            <w:tcW w:w="4111" w:type="dxa"/>
            <w:noWrap/>
            <w:hideMark/>
          </w:tcPr>
          <w:p w14:paraId="6CA0018A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Szkoła letnia EFE </w:t>
            </w:r>
          </w:p>
        </w:tc>
        <w:tc>
          <w:tcPr>
            <w:tcW w:w="1998" w:type="dxa"/>
            <w:noWrap/>
            <w:hideMark/>
          </w:tcPr>
          <w:p w14:paraId="5167EA84" w14:textId="77777777" w:rsidR="007D166D" w:rsidRPr="00F87D29" w:rsidRDefault="007D166D" w:rsidP="007D166D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University of Cordoba</w:t>
            </w:r>
          </w:p>
        </w:tc>
        <w:tc>
          <w:tcPr>
            <w:tcW w:w="1687" w:type="dxa"/>
            <w:noWrap/>
            <w:hideMark/>
          </w:tcPr>
          <w:p w14:paraId="1A9CACA3" w14:textId="2E3F0BC0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01.12.2018- </w:t>
            </w:r>
            <w:r w:rsidR="00A05ACB" w:rsidRPr="00E41A15">
              <w:rPr>
                <w:rFonts w:eastAsia="Times New Roman" w:cstheme="minorHAnsi"/>
                <w:sz w:val="20"/>
                <w:lang w:eastAsia="pl-PL"/>
              </w:rPr>
              <w:t>30.06.2022</w:t>
            </w:r>
          </w:p>
        </w:tc>
      </w:tr>
      <w:tr w:rsidR="007D166D" w:rsidRPr="00F87D29" w14:paraId="610EF6FC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5FA7D55B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14</w:t>
            </w:r>
          </w:p>
        </w:tc>
        <w:tc>
          <w:tcPr>
            <w:tcW w:w="992" w:type="dxa"/>
            <w:noWrap/>
            <w:hideMark/>
          </w:tcPr>
          <w:p w14:paraId="44B0FE7E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WBNŚ</w:t>
            </w:r>
          </w:p>
        </w:tc>
        <w:tc>
          <w:tcPr>
            <w:tcW w:w="4111" w:type="dxa"/>
            <w:noWrap/>
            <w:hideMark/>
          </w:tcPr>
          <w:p w14:paraId="551FF9F8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Prowadzenie prac badawczo-rozwojowych </w:t>
            </w:r>
          </w:p>
        </w:tc>
        <w:tc>
          <w:tcPr>
            <w:tcW w:w="1998" w:type="dxa"/>
            <w:noWrap/>
            <w:hideMark/>
          </w:tcPr>
          <w:p w14:paraId="46C582E6" w14:textId="77777777" w:rsidR="007D166D" w:rsidRPr="00F87D29" w:rsidRDefault="007D166D" w:rsidP="007D166D">
            <w:pPr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University of Cordoba</w:t>
            </w:r>
          </w:p>
        </w:tc>
        <w:tc>
          <w:tcPr>
            <w:tcW w:w="1687" w:type="dxa"/>
            <w:noWrap/>
            <w:hideMark/>
          </w:tcPr>
          <w:p w14:paraId="223B894C" w14:textId="51D8B47A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01.12.2018- </w:t>
            </w:r>
            <w:r w:rsidRPr="00E41A15">
              <w:rPr>
                <w:rFonts w:eastAsia="Times New Roman" w:cstheme="minorHAnsi"/>
                <w:sz w:val="20"/>
                <w:lang w:eastAsia="pl-PL"/>
              </w:rPr>
              <w:t>30.</w:t>
            </w:r>
            <w:r w:rsidR="00E75B4C" w:rsidRPr="00E41A15">
              <w:rPr>
                <w:rFonts w:eastAsia="Times New Roman" w:cstheme="minorHAnsi"/>
                <w:sz w:val="20"/>
                <w:lang w:eastAsia="pl-PL"/>
              </w:rPr>
              <w:t>06</w:t>
            </w:r>
            <w:r w:rsidRPr="00E41A15">
              <w:rPr>
                <w:rFonts w:eastAsia="Times New Roman" w:cstheme="minorHAnsi"/>
                <w:sz w:val="20"/>
                <w:lang w:eastAsia="pl-PL"/>
              </w:rPr>
              <w:t>.202</w:t>
            </w:r>
            <w:r w:rsidR="00E75B4C" w:rsidRPr="00E41A15">
              <w:rPr>
                <w:rFonts w:eastAsia="Times New Roman" w:cstheme="minorHAnsi"/>
                <w:sz w:val="20"/>
                <w:lang w:eastAsia="pl-PL"/>
              </w:rPr>
              <w:t>2</w:t>
            </w:r>
          </w:p>
        </w:tc>
      </w:tr>
      <w:tr w:rsidR="007D166D" w:rsidRPr="00F87D29" w14:paraId="329FDDD8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1625FB3D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15</w:t>
            </w:r>
          </w:p>
        </w:tc>
        <w:tc>
          <w:tcPr>
            <w:tcW w:w="992" w:type="dxa"/>
            <w:noWrap/>
            <w:hideMark/>
          </w:tcPr>
          <w:p w14:paraId="4A2416E5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WE</w:t>
            </w:r>
          </w:p>
        </w:tc>
        <w:tc>
          <w:tcPr>
            <w:tcW w:w="4111" w:type="dxa"/>
            <w:noWrap/>
            <w:hideMark/>
          </w:tcPr>
          <w:p w14:paraId="658F30D2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Prowadzenie prac badawczo-rozwojowych </w:t>
            </w:r>
          </w:p>
        </w:tc>
        <w:tc>
          <w:tcPr>
            <w:tcW w:w="1998" w:type="dxa"/>
            <w:noWrap/>
            <w:hideMark/>
          </w:tcPr>
          <w:p w14:paraId="4150DC21" w14:textId="77777777" w:rsidR="007D166D" w:rsidRPr="00F87D29" w:rsidRDefault="007D166D" w:rsidP="007D166D">
            <w:pPr>
              <w:rPr>
                <w:rFonts w:eastAsia="Times New Roman" w:cstheme="minorHAnsi"/>
                <w:color w:val="000000"/>
                <w:sz w:val="20"/>
                <w:lang w:val="en-US" w:eastAsia="pl-PL"/>
              </w:rPr>
            </w:pP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>Universita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>degli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>Studi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 xml:space="preserve"> di Napoli Federico II</w:t>
            </w:r>
          </w:p>
        </w:tc>
        <w:tc>
          <w:tcPr>
            <w:tcW w:w="1687" w:type="dxa"/>
            <w:noWrap/>
            <w:hideMark/>
          </w:tcPr>
          <w:p w14:paraId="5619B0C8" w14:textId="1DC661CC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01.12.2018-</w:t>
            </w: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</w:t>
            </w:r>
            <w:r w:rsidR="00A05ACB" w:rsidRPr="00E41A15">
              <w:rPr>
                <w:rFonts w:eastAsia="Times New Roman" w:cstheme="minorHAnsi"/>
                <w:sz w:val="20"/>
                <w:lang w:eastAsia="pl-PL"/>
              </w:rPr>
              <w:t>30.06.2022</w:t>
            </w:r>
          </w:p>
        </w:tc>
      </w:tr>
      <w:tr w:rsidR="007D166D" w:rsidRPr="00F87D29" w14:paraId="28052F07" w14:textId="77777777" w:rsidTr="001827D5">
        <w:trPr>
          <w:trHeight w:val="300"/>
        </w:trPr>
        <w:tc>
          <w:tcPr>
            <w:tcW w:w="963" w:type="dxa"/>
            <w:noWrap/>
            <w:hideMark/>
          </w:tcPr>
          <w:p w14:paraId="3A0E849B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 16</w:t>
            </w:r>
          </w:p>
        </w:tc>
        <w:tc>
          <w:tcPr>
            <w:tcW w:w="992" w:type="dxa"/>
            <w:noWrap/>
            <w:hideMark/>
          </w:tcPr>
          <w:p w14:paraId="5A01FFAE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WE</w:t>
            </w:r>
          </w:p>
        </w:tc>
        <w:tc>
          <w:tcPr>
            <w:tcW w:w="4111" w:type="dxa"/>
            <w:noWrap/>
            <w:hideMark/>
          </w:tcPr>
          <w:p w14:paraId="19BA9A18" w14:textId="77777777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Wymiana pracowników PB </w:t>
            </w:r>
          </w:p>
        </w:tc>
        <w:tc>
          <w:tcPr>
            <w:tcW w:w="1998" w:type="dxa"/>
            <w:noWrap/>
            <w:hideMark/>
          </w:tcPr>
          <w:p w14:paraId="26B64311" w14:textId="77777777" w:rsidR="007D166D" w:rsidRPr="00F87D29" w:rsidRDefault="007D166D" w:rsidP="007D166D">
            <w:pPr>
              <w:rPr>
                <w:rFonts w:eastAsia="Times New Roman" w:cstheme="minorHAnsi"/>
                <w:color w:val="000000"/>
                <w:sz w:val="20"/>
                <w:lang w:val="en-US" w:eastAsia="pl-PL"/>
              </w:rPr>
            </w:pP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>Universita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>degli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 xml:space="preserve"> </w:t>
            </w:r>
            <w:proofErr w:type="spellStart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>Studi</w:t>
            </w:r>
            <w:proofErr w:type="spellEnd"/>
            <w:r w:rsidRPr="00F87D29">
              <w:rPr>
                <w:rFonts w:eastAsia="Times New Roman" w:cstheme="minorHAnsi"/>
                <w:color w:val="000000"/>
                <w:sz w:val="20"/>
                <w:lang w:val="en-US" w:eastAsia="pl-PL"/>
              </w:rPr>
              <w:t xml:space="preserve"> di Napoli Federico II</w:t>
            </w:r>
          </w:p>
        </w:tc>
        <w:tc>
          <w:tcPr>
            <w:tcW w:w="1687" w:type="dxa"/>
            <w:noWrap/>
            <w:hideMark/>
          </w:tcPr>
          <w:p w14:paraId="3937AD6E" w14:textId="4C51503E" w:rsidR="007D166D" w:rsidRPr="00F87D29" w:rsidRDefault="007D166D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01.02.2019-</w:t>
            </w: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 xml:space="preserve"> </w:t>
            </w:r>
            <w:r w:rsidRPr="00A05ACB">
              <w:rPr>
                <w:rFonts w:eastAsia="Times New Roman" w:cstheme="minorHAnsi"/>
                <w:sz w:val="20"/>
                <w:lang w:eastAsia="pl-PL"/>
              </w:rPr>
              <w:t>30.</w:t>
            </w:r>
            <w:r w:rsidR="00276480" w:rsidRPr="00A05ACB">
              <w:rPr>
                <w:rFonts w:eastAsia="Times New Roman" w:cstheme="minorHAnsi"/>
                <w:sz w:val="20"/>
                <w:lang w:eastAsia="pl-PL"/>
              </w:rPr>
              <w:t>11</w:t>
            </w:r>
            <w:r w:rsidRPr="00A05ACB">
              <w:rPr>
                <w:rFonts w:eastAsia="Times New Roman" w:cstheme="minorHAnsi"/>
                <w:sz w:val="20"/>
                <w:lang w:eastAsia="pl-PL"/>
              </w:rPr>
              <w:t>.2021</w:t>
            </w:r>
          </w:p>
        </w:tc>
      </w:tr>
      <w:tr w:rsidR="00D04775" w:rsidRPr="00F87D29" w14:paraId="58802DF0" w14:textId="77777777" w:rsidTr="001827D5">
        <w:trPr>
          <w:trHeight w:val="300"/>
        </w:trPr>
        <w:tc>
          <w:tcPr>
            <w:tcW w:w="963" w:type="dxa"/>
            <w:noWrap/>
          </w:tcPr>
          <w:p w14:paraId="69E9DFC1" w14:textId="77777777" w:rsidR="00D04775" w:rsidRPr="00F87D29" w:rsidRDefault="00D04775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Zad.17</w:t>
            </w:r>
          </w:p>
        </w:tc>
        <w:tc>
          <w:tcPr>
            <w:tcW w:w="992" w:type="dxa"/>
            <w:noWrap/>
          </w:tcPr>
          <w:p w14:paraId="4C39E281" w14:textId="77777777" w:rsidR="00D04775" w:rsidRPr="00F87D29" w:rsidRDefault="00D04775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4111" w:type="dxa"/>
            <w:noWrap/>
          </w:tcPr>
          <w:p w14:paraId="63B33E36" w14:textId="77777777" w:rsidR="00D04775" w:rsidRPr="00F87D29" w:rsidRDefault="00CF0A4E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Zarządzanie Projektem</w:t>
            </w:r>
          </w:p>
        </w:tc>
        <w:tc>
          <w:tcPr>
            <w:tcW w:w="1998" w:type="dxa"/>
            <w:noWrap/>
          </w:tcPr>
          <w:p w14:paraId="6E66852A" w14:textId="77777777" w:rsidR="00D04775" w:rsidRPr="00F87D29" w:rsidRDefault="00D04775" w:rsidP="007D166D">
            <w:pPr>
              <w:rPr>
                <w:rFonts w:eastAsia="Times New Roman" w:cstheme="minorHAnsi"/>
                <w:color w:val="000000"/>
                <w:sz w:val="20"/>
                <w:lang w:val="en-US" w:eastAsia="pl-PL"/>
              </w:rPr>
            </w:pPr>
          </w:p>
        </w:tc>
        <w:tc>
          <w:tcPr>
            <w:tcW w:w="1687" w:type="dxa"/>
            <w:noWrap/>
          </w:tcPr>
          <w:p w14:paraId="6E0F9D82" w14:textId="77777777" w:rsidR="00D04775" w:rsidRPr="00F87D29" w:rsidRDefault="00CF0A4E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F87D29">
              <w:rPr>
                <w:rFonts w:eastAsia="Times New Roman" w:cstheme="minorHAnsi"/>
                <w:color w:val="000000"/>
                <w:sz w:val="20"/>
                <w:lang w:eastAsia="pl-PL"/>
              </w:rPr>
              <w:t>01.12.2018-</w:t>
            </w:r>
          </w:p>
          <w:p w14:paraId="681A6ACD" w14:textId="7F38F070" w:rsidR="00CF0A4E" w:rsidRPr="00F87D29" w:rsidRDefault="00CF0A4E" w:rsidP="007D166D">
            <w:pPr>
              <w:jc w:val="both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E41A15">
              <w:rPr>
                <w:rFonts w:eastAsia="Times New Roman" w:cstheme="minorHAnsi"/>
                <w:sz w:val="20"/>
                <w:lang w:eastAsia="pl-PL"/>
              </w:rPr>
              <w:t>30.</w:t>
            </w:r>
            <w:r w:rsidR="00E75B4C" w:rsidRPr="00E41A15">
              <w:rPr>
                <w:rFonts w:eastAsia="Times New Roman" w:cstheme="minorHAnsi"/>
                <w:sz w:val="20"/>
                <w:lang w:eastAsia="pl-PL"/>
              </w:rPr>
              <w:t>06</w:t>
            </w:r>
            <w:r w:rsidRPr="00E41A15">
              <w:rPr>
                <w:rFonts w:eastAsia="Times New Roman" w:cstheme="minorHAnsi"/>
                <w:sz w:val="20"/>
                <w:lang w:eastAsia="pl-PL"/>
              </w:rPr>
              <w:t>.202</w:t>
            </w:r>
            <w:r w:rsidR="00E75B4C" w:rsidRPr="00E41A15">
              <w:rPr>
                <w:rFonts w:eastAsia="Times New Roman" w:cstheme="minorHAnsi"/>
                <w:sz w:val="20"/>
                <w:lang w:eastAsia="pl-PL"/>
              </w:rPr>
              <w:t>2</w:t>
            </w:r>
          </w:p>
        </w:tc>
      </w:tr>
    </w:tbl>
    <w:p w14:paraId="6845EBD0" w14:textId="77777777" w:rsidR="00641FE8" w:rsidRPr="00F87D29" w:rsidRDefault="00641FE8" w:rsidP="007D166D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§ </w:t>
      </w:r>
      <w:r w:rsidR="009A6FBA" w:rsidRPr="00F87D29">
        <w:rPr>
          <w:rFonts w:eastAsia="Times New Roman" w:cstheme="minorHAnsi"/>
          <w:szCs w:val="24"/>
          <w:lang w:eastAsia="pl-PL"/>
        </w:rPr>
        <w:t>6</w:t>
      </w:r>
    </w:p>
    <w:p w14:paraId="5D748C43" w14:textId="77777777" w:rsidR="00641FE8" w:rsidRPr="00F87D29" w:rsidRDefault="00641FE8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Warunki rekrutacji do udziału w </w:t>
      </w:r>
      <w:r w:rsidR="00E476F4" w:rsidRPr="00F87D29">
        <w:rPr>
          <w:rFonts w:eastAsia="Times New Roman" w:cstheme="minorHAnsi"/>
          <w:szCs w:val="24"/>
          <w:lang w:eastAsia="pl-PL"/>
        </w:rPr>
        <w:t>P</w:t>
      </w:r>
      <w:r w:rsidRPr="00F87D29">
        <w:rPr>
          <w:rFonts w:eastAsia="Times New Roman" w:cstheme="minorHAnsi"/>
          <w:szCs w:val="24"/>
          <w:lang w:eastAsia="pl-PL"/>
        </w:rPr>
        <w:t>rojekcie</w:t>
      </w:r>
    </w:p>
    <w:p w14:paraId="5B35D04A" w14:textId="77777777" w:rsidR="0036537B" w:rsidRPr="00F87D29" w:rsidRDefault="00641FE8" w:rsidP="00BF1D3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Uczestnikami </w:t>
      </w:r>
      <w:r w:rsidR="00BC2258" w:rsidRPr="00F87D29">
        <w:rPr>
          <w:rFonts w:eastAsia="Times New Roman" w:cstheme="minorHAnsi"/>
          <w:szCs w:val="24"/>
          <w:lang w:eastAsia="pl-PL"/>
        </w:rPr>
        <w:t>P</w:t>
      </w:r>
      <w:r w:rsidRPr="00F87D29">
        <w:rPr>
          <w:rFonts w:eastAsia="Times New Roman" w:cstheme="minorHAnsi"/>
          <w:szCs w:val="24"/>
          <w:lang w:eastAsia="pl-PL"/>
        </w:rPr>
        <w:t xml:space="preserve">rojektu mogą być wyłącznie: </w:t>
      </w:r>
    </w:p>
    <w:p w14:paraId="3A847A94" w14:textId="5E42016D" w:rsidR="0036537B" w:rsidRPr="00F87D29" w:rsidRDefault="0036537B" w:rsidP="00BF1D33">
      <w:pPr>
        <w:pStyle w:val="Akapitzlist"/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a) </w:t>
      </w:r>
      <w:r w:rsidR="0007053D" w:rsidRPr="00F87D29">
        <w:rPr>
          <w:rFonts w:eastAsia="Times New Roman" w:cstheme="minorHAnsi"/>
          <w:szCs w:val="24"/>
          <w:lang w:eastAsia="pl-PL"/>
        </w:rPr>
        <w:t xml:space="preserve">studenci I </w:t>
      </w:r>
      <w:proofErr w:type="spellStart"/>
      <w:r w:rsidR="0007053D" w:rsidRPr="00F87D29">
        <w:rPr>
          <w:rFonts w:eastAsia="Times New Roman" w:cstheme="minorHAnsi"/>
          <w:szCs w:val="24"/>
          <w:lang w:eastAsia="pl-PL"/>
        </w:rPr>
        <w:t>i</w:t>
      </w:r>
      <w:proofErr w:type="spellEnd"/>
      <w:r w:rsidR="0007053D" w:rsidRPr="00F87D29">
        <w:rPr>
          <w:rFonts w:eastAsia="Times New Roman" w:cstheme="minorHAnsi"/>
          <w:szCs w:val="24"/>
          <w:lang w:eastAsia="pl-PL"/>
        </w:rPr>
        <w:t xml:space="preserve"> II stopnia P</w:t>
      </w:r>
      <w:r w:rsidR="00BC2258" w:rsidRPr="00F87D29">
        <w:rPr>
          <w:rFonts w:eastAsia="Times New Roman" w:cstheme="minorHAnsi"/>
          <w:szCs w:val="24"/>
          <w:lang w:eastAsia="pl-PL"/>
        </w:rPr>
        <w:t xml:space="preserve">B </w:t>
      </w:r>
      <w:r w:rsidR="0007053D" w:rsidRPr="00F87D29">
        <w:rPr>
          <w:rFonts w:eastAsia="Times New Roman" w:cstheme="minorHAnsi"/>
          <w:szCs w:val="24"/>
          <w:lang w:eastAsia="pl-PL"/>
        </w:rPr>
        <w:t>i uczelni partnerskich</w:t>
      </w:r>
      <w:r w:rsidR="002F1049" w:rsidRPr="00F87D29">
        <w:rPr>
          <w:rFonts w:eastAsia="Times New Roman" w:cstheme="minorHAnsi"/>
          <w:szCs w:val="24"/>
          <w:lang w:eastAsia="pl-PL"/>
        </w:rPr>
        <w:t>;</w:t>
      </w:r>
    </w:p>
    <w:p w14:paraId="075F557D" w14:textId="77777777" w:rsidR="0036537B" w:rsidRPr="00F87D29" w:rsidRDefault="0036537B" w:rsidP="00BF1D33">
      <w:pPr>
        <w:pStyle w:val="Akapitzlist"/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b) </w:t>
      </w:r>
      <w:r w:rsidR="007B6281" w:rsidRPr="00F87D29">
        <w:rPr>
          <w:rFonts w:eastAsia="Times New Roman" w:cstheme="minorHAnsi"/>
          <w:szCs w:val="24"/>
          <w:lang w:eastAsia="pl-PL"/>
        </w:rPr>
        <w:t>pracownicy naukowi i dydaktyczni z</w:t>
      </w:r>
      <w:r w:rsidR="00641FE8" w:rsidRPr="00F87D29">
        <w:rPr>
          <w:rFonts w:eastAsia="Times New Roman" w:cstheme="minorHAnsi"/>
          <w:szCs w:val="24"/>
          <w:lang w:eastAsia="pl-PL"/>
        </w:rPr>
        <w:t xml:space="preserve"> </w:t>
      </w:r>
      <w:r w:rsidR="00BC2258" w:rsidRPr="00F87D29">
        <w:rPr>
          <w:rFonts w:eastAsia="Times New Roman" w:cstheme="minorHAnsi"/>
          <w:szCs w:val="24"/>
          <w:lang w:eastAsia="pl-PL"/>
        </w:rPr>
        <w:t>PB</w:t>
      </w:r>
      <w:r w:rsidR="00641FE8" w:rsidRPr="00F87D29">
        <w:rPr>
          <w:rFonts w:eastAsia="Times New Roman" w:cstheme="minorHAnsi"/>
          <w:szCs w:val="24"/>
          <w:lang w:eastAsia="pl-PL"/>
        </w:rPr>
        <w:t xml:space="preserve"> oraz z partnerskich </w:t>
      </w:r>
      <w:r w:rsidR="00771855" w:rsidRPr="00F87D29">
        <w:rPr>
          <w:rFonts w:eastAsia="Times New Roman" w:cstheme="minorHAnsi"/>
          <w:szCs w:val="24"/>
          <w:lang w:eastAsia="pl-PL"/>
        </w:rPr>
        <w:t>ośrodków zagranicznych</w:t>
      </w:r>
      <w:r w:rsidR="00BC2258" w:rsidRPr="00F87D29">
        <w:rPr>
          <w:rFonts w:eastAsia="Times New Roman" w:cstheme="minorHAnsi"/>
          <w:szCs w:val="24"/>
          <w:lang w:eastAsia="pl-PL"/>
        </w:rPr>
        <w:t>.</w:t>
      </w:r>
    </w:p>
    <w:p w14:paraId="6F5F4817" w14:textId="77777777" w:rsidR="007901A6" w:rsidRPr="00F87D29" w:rsidRDefault="00C44BE6" w:rsidP="00BF1D33">
      <w:pPr>
        <w:pStyle w:val="Akapitzlist"/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Wsz</w:t>
      </w:r>
      <w:r w:rsidR="00BC2258" w:rsidRPr="00F87D29">
        <w:rPr>
          <w:rFonts w:eastAsia="Times New Roman" w:cstheme="minorHAnsi"/>
          <w:szCs w:val="24"/>
          <w:lang w:eastAsia="pl-PL"/>
        </w:rPr>
        <w:t xml:space="preserve">yscy uczestniczący w Projekcie </w:t>
      </w:r>
      <w:r w:rsidRPr="00F87D29">
        <w:rPr>
          <w:rFonts w:eastAsia="Times New Roman" w:cstheme="minorHAnsi"/>
          <w:szCs w:val="24"/>
          <w:lang w:eastAsia="pl-PL"/>
        </w:rPr>
        <w:t>powinni posiadać znajomość języka angielskiego na poziomie co najmniej komunikatywnym oraz okazywać chęć podjęcia kształcenia lub pracy w środowisku międzynarodowym.</w:t>
      </w:r>
    </w:p>
    <w:p w14:paraId="355D9696" w14:textId="77777777" w:rsidR="001006AE" w:rsidRPr="00F87D29" w:rsidRDefault="00E46601" w:rsidP="00BF1D33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UP zobowiązany jest</w:t>
      </w:r>
      <w:r w:rsidR="009106BB" w:rsidRPr="00F87D29">
        <w:rPr>
          <w:rFonts w:eastAsia="Times New Roman" w:cstheme="minorHAnsi"/>
          <w:szCs w:val="24"/>
          <w:lang w:eastAsia="pl-PL"/>
        </w:rPr>
        <w:t xml:space="preserve"> do </w:t>
      </w:r>
      <w:r w:rsidR="006C3D40" w:rsidRPr="00F87D29">
        <w:rPr>
          <w:rFonts w:eastAsia="Times New Roman" w:cstheme="minorHAnsi"/>
          <w:szCs w:val="24"/>
          <w:lang w:eastAsia="pl-PL"/>
        </w:rPr>
        <w:t>podpisania umowy</w:t>
      </w:r>
      <w:r w:rsidR="001006AE" w:rsidRPr="00F87D29">
        <w:rPr>
          <w:rFonts w:eastAsia="Times New Roman" w:cstheme="minorHAnsi"/>
          <w:szCs w:val="24"/>
          <w:lang w:eastAsia="pl-PL"/>
        </w:rPr>
        <w:t>.</w:t>
      </w:r>
    </w:p>
    <w:p w14:paraId="6266D8A0" w14:textId="77777777" w:rsidR="007901A6" w:rsidRPr="00F87D29" w:rsidRDefault="00641FE8" w:rsidP="00BF1D33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</w:t>
      </w:r>
      <w:r w:rsidR="00E46601" w:rsidRPr="00F87D29">
        <w:rPr>
          <w:rFonts w:eastAsia="Times New Roman" w:cstheme="minorHAnsi"/>
          <w:szCs w:val="24"/>
          <w:lang w:eastAsia="pl-PL"/>
        </w:rPr>
        <w:t>ymogiem</w:t>
      </w:r>
      <w:r w:rsidRPr="00F87D29">
        <w:rPr>
          <w:rFonts w:eastAsia="Times New Roman" w:cstheme="minorHAnsi"/>
          <w:szCs w:val="24"/>
          <w:lang w:eastAsia="pl-PL"/>
        </w:rPr>
        <w:t xml:space="preserve"> wzięcia udziału w postępowaniu re</w:t>
      </w:r>
      <w:r w:rsidR="00B50377" w:rsidRPr="00F87D29">
        <w:rPr>
          <w:rFonts w:eastAsia="Times New Roman" w:cstheme="minorHAnsi"/>
          <w:szCs w:val="24"/>
          <w:lang w:eastAsia="pl-PL"/>
        </w:rPr>
        <w:t xml:space="preserve">krutacyjnym jest zapoznanie się </w:t>
      </w:r>
      <w:r w:rsidRPr="00F87D29">
        <w:rPr>
          <w:rFonts w:eastAsia="Times New Roman" w:cstheme="minorHAnsi"/>
          <w:szCs w:val="24"/>
          <w:lang w:eastAsia="pl-PL"/>
        </w:rPr>
        <w:t>z</w:t>
      </w:r>
      <w:r w:rsidR="00B50377" w:rsidRPr="00F87D29">
        <w:rPr>
          <w:rFonts w:eastAsia="Times New Roman" w:cstheme="minorHAnsi"/>
          <w:szCs w:val="24"/>
          <w:lang w:eastAsia="pl-PL"/>
        </w:rPr>
        <w:t> </w:t>
      </w:r>
      <w:r w:rsidRPr="00F87D29">
        <w:rPr>
          <w:rFonts w:eastAsia="Times New Roman" w:cstheme="minorHAnsi"/>
          <w:szCs w:val="24"/>
          <w:lang w:eastAsia="pl-PL"/>
        </w:rPr>
        <w:t xml:space="preserve"> </w:t>
      </w:r>
      <w:r w:rsidR="002816D2" w:rsidRPr="00F87D29">
        <w:rPr>
          <w:rFonts w:eastAsia="Times New Roman" w:cstheme="minorHAnsi"/>
          <w:szCs w:val="24"/>
          <w:lang w:eastAsia="pl-PL"/>
        </w:rPr>
        <w:t xml:space="preserve">warunkami rekrutacji sporządzonymi przez dany Wydział, zapoznanie się </w:t>
      </w:r>
      <w:r w:rsidR="00975DE0" w:rsidRPr="00F87D29">
        <w:rPr>
          <w:rFonts w:eastAsia="Times New Roman" w:cstheme="minorHAnsi"/>
          <w:szCs w:val="24"/>
          <w:lang w:eastAsia="pl-PL"/>
        </w:rPr>
        <w:t xml:space="preserve">i </w:t>
      </w:r>
      <w:r w:rsidRPr="00F87D29">
        <w:rPr>
          <w:rFonts w:eastAsia="Times New Roman" w:cstheme="minorHAnsi"/>
          <w:szCs w:val="24"/>
          <w:lang w:eastAsia="pl-PL"/>
        </w:rPr>
        <w:t xml:space="preserve">akceptacja </w:t>
      </w:r>
      <w:r w:rsidR="00975DE0" w:rsidRPr="00F87D29">
        <w:rPr>
          <w:rFonts w:eastAsia="Times New Roman" w:cstheme="minorHAnsi"/>
          <w:szCs w:val="24"/>
          <w:lang w:eastAsia="pl-PL"/>
        </w:rPr>
        <w:t>niniejszego Regulaminu</w:t>
      </w:r>
      <w:r w:rsidRPr="00F87D29">
        <w:rPr>
          <w:rFonts w:eastAsia="Times New Roman" w:cstheme="minorHAnsi"/>
          <w:szCs w:val="24"/>
          <w:lang w:eastAsia="pl-PL"/>
        </w:rPr>
        <w:t xml:space="preserve"> oraz złożenie dokumentów zgłoszeniowych zgodnych ze wzorem stanowiącym załącznik</w:t>
      </w:r>
      <w:r w:rsidR="00B12D78" w:rsidRPr="00F87D29">
        <w:rPr>
          <w:rFonts w:eastAsia="Times New Roman" w:cstheme="minorHAnsi"/>
          <w:szCs w:val="24"/>
          <w:lang w:eastAsia="pl-PL"/>
        </w:rPr>
        <w:t>i</w:t>
      </w:r>
      <w:r w:rsidR="004207D3" w:rsidRPr="00F87D29">
        <w:rPr>
          <w:rFonts w:eastAsia="Times New Roman" w:cstheme="minorHAnsi"/>
          <w:szCs w:val="24"/>
          <w:lang w:eastAsia="pl-PL"/>
        </w:rPr>
        <w:t xml:space="preserve"> do Regulaminu.</w:t>
      </w:r>
    </w:p>
    <w:p w14:paraId="1E914DB1" w14:textId="3F5941E7" w:rsidR="00641FE8" w:rsidRPr="00F87D29" w:rsidRDefault="00641FE8" w:rsidP="00BF1D33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Wypełnione formularze rekrutacyjne </w:t>
      </w:r>
      <w:r w:rsidR="0078713E" w:rsidRPr="00F87D29">
        <w:rPr>
          <w:rFonts w:eastAsia="Times New Roman" w:cstheme="minorHAnsi"/>
          <w:szCs w:val="24"/>
          <w:lang w:eastAsia="pl-PL"/>
        </w:rPr>
        <w:t>UP składa</w:t>
      </w:r>
      <w:r w:rsidR="00771855" w:rsidRPr="00F87D29">
        <w:rPr>
          <w:rFonts w:eastAsia="Times New Roman" w:cstheme="minorHAnsi"/>
          <w:szCs w:val="24"/>
          <w:lang w:eastAsia="pl-PL"/>
        </w:rPr>
        <w:t xml:space="preserve"> do Koordynatorów Wydziałowych.</w:t>
      </w:r>
    </w:p>
    <w:p w14:paraId="475E316D" w14:textId="77777777" w:rsidR="00771855" w:rsidRPr="00F87D29" w:rsidRDefault="00771855" w:rsidP="007D166D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§ </w:t>
      </w:r>
      <w:r w:rsidR="009A6FBA" w:rsidRPr="00F87D29">
        <w:rPr>
          <w:rFonts w:eastAsia="Times New Roman" w:cstheme="minorHAnsi"/>
          <w:szCs w:val="24"/>
          <w:lang w:eastAsia="pl-PL"/>
        </w:rPr>
        <w:t>7</w:t>
      </w:r>
    </w:p>
    <w:p w14:paraId="039B104C" w14:textId="77777777" w:rsidR="00771855" w:rsidRPr="00F87D29" w:rsidRDefault="00771855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Prawa i obowiązki Uczestnika Projektu</w:t>
      </w:r>
    </w:p>
    <w:p w14:paraId="6ECCE416" w14:textId="4BD91234" w:rsidR="00727A72" w:rsidRPr="00F87D29" w:rsidRDefault="00771855" w:rsidP="00BF1D3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U</w:t>
      </w:r>
      <w:r w:rsidR="0078713E" w:rsidRPr="00F87D29">
        <w:rPr>
          <w:rFonts w:eastAsia="Times New Roman" w:cstheme="minorHAnsi"/>
          <w:szCs w:val="24"/>
          <w:lang w:eastAsia="pl-PL"/>
        </w:rPr>
        <w:t>P</w:t>
      </w:r>
      <w:r w:rsidRPr="00F87D29">
        <w:rPr>
          <w:rFonts w:eastAsia="Times New Roman" w:cstheme="minorHAnsi"/>
          <w:szCs w:val="24"/>
          <w:lang w:eastAsia="pl-PL"/>
        </w:rPr>
        <w:t xml:space="preserve"> ma prawo do:</w:t>
      </w:r>
    </w:p>
    <w:p w14:paraId="45570DD6" w14:textId="77777777" w:rsidR="00727A72" w:rsidRPr="00F87D29" w:rsidRDefault="00771855" w:rsidP="00BF1D3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uczestnictwa w nieodpłatnych formach wsparcia określonych w niniejszym </w:t>
      </w:r>
      <w:r w:rsidR="0078713E" w:rsidRPr="00F87D29">
        <w:rPr>
          <w:rFonts w:eastAsia="Times New Roman" w:cstheme="minorHAnsi"/>
          <w:szCs w:val="24"/>
          <w:lang w:eastAsia="pl-PL"/>
        </w:rPr>
        <w:t>R</w:t>
      </w:r>
      <w:r w:rsidRPr="00F87D29">
        <w:rPr>
          <w:rFonts w:eastAsia="Times New Roman" w:cstheme="minorHAnsi"/>
          <w:szCs w:val="24"/>
          <w:lang w:eastAsia="pl-PL"/>
        </w:rPr>
        <w:t>egulaminie;</w:t>
      </w:r>
    </w:p>
    <w:p w14:paraId="37BAAFAC" w14:textId="77777777" w:rsidR="00727A72" w:rsidRPr="00F87D29" w:rsidRDefault="00771855" w:rsidP="00BF1D3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otrzymania nieodpłatnych materiałów dydaktycznych/szkoleniowych; </w:t>
      </w:r>
    </w:p>
    <w:p w14:paraId="1E2E3B02" w14:textId="77777777" w:rsidR="00F87D29" w:rsidRDefault="00771855" w:rsidP="00BF1D3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otrzymania zaświadczeń/certyfikatów potwierdzających ukończenie poszczególnych form wsparcia.</w:t>
      </w:r>
    </w:p>
    <w:p w14:paraId="57C1FEAE" w14:textId="0FB5C87D" w:rsidR="00771855" w:rsidRPr="00F87D29" w:rsidRDefault="0078713E" w:rsidP="00BF1D3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UP</w:t>
      </w:r>
      <w:r w:rsidR="00771855" w:rsidRPr="00F87D29">
        <w:rPr>
          <w:rFonts w:eastAsia="Times New Roman" w:cstheme="minorHAnsi"/>
          <w:szCs w:val="24"/>
          <w:lang w:eastAsia="pl-PL"/>
        </w:rPr>
        <w:t xml:space="preserve"> zobowiązany</w:t>
      </w:r>
      <w:r w:rsidRPr="00F87D29">
        <w:rPr>
          <w:rFonts w:eastAsia="Times New Roman" w:cstheme="minorHAnsi"/>
          <w:szCs w:val="24"/>
          <w:lang w:eastAsia="pl-PL"/>
        </w:rPr>
        <w:t xml:space="preserve"> jest</w:t>
      </w:r>
      <w:r w:rsidR="00771855" w:rsidRPr="00F87D29">
        <w:rPr>
          <w:rFonts w:eastAsia="Times New Roman" w:cstheme="minorHAnsi"/>
          <w:szCs w:val="24"/>
          <w:lang w:eastAsia="pl-PL"/>
        </w:rPr>
        <w:t xml:space="preserve"> do:</w:t>
      </w:r>
    </w:p>
    <w:p w14:paraId="48543885" w14:textId="619C2C38" w:rsidR="008F4B7A" w:rsidRPr="00F87D29" w:rsidRDefault="00771855" w:rsidP="00BF1D3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wypełnienia i złożenia </w:t>
      </w:r>
      <w:r w:rsidR="004839EE" w:rsidRPr="00F87D29">
        <w:rPr>
          <w:rFonts w:eastAsia="Times New Roman" w:cstheme="minorHAnsi"/>
          <w:szCs w:val="24"/>
          <w:lang w:eastAsia="pl-PL"/>
        </w:rPr>
        <w:t xml:space="preserve">u KW wszystkich dokumentów </w:t>
      </w:r>
      <w:r w:rsidRPr="00F87D29">
        <w:rPr>
          <w:rFonts w:eastAsia="Times New Roman" w:cstheme="minorHAnsi"/>
          <w:szCs w:val="24"/>
          <w:lang w:eastAsia="pl-PL"/>
        </w:rPr>
        <w:t xml:space="preserve">niezbędnych do </w:t>
      </w:r>
      <w:r w:rsidR="00882BAE" w:rsidRPr="00F87D29">
        <w:rPr>
          <w:rFonts w:eastAsia="Times New Roman" w:cstheme="minorHAnsi"/>
          <w:szCs w:val="24"/>
          <w:lang w:eastAsia="pl-PL"/>
        </w:rPr>
        <w:t xml:space="preserve">realizacji wyjazdu </w:t>
      </w:r>
      <w:r w:rsidRPr="00F87D29">
        <w:rPr>
          <w:rFonts w:eastAsia="Times New Roman" w:cstheme="minorHAnsi"/>
          <w:szCs w:val="24"/>
          <w:lang w:eastAsia="pl-PL"/>
        </w:rPr>
        <w:t>w tym:</w:t>
      </w:r>
    </w:p>
    <w:p w14:paraId="620921F4" w14:textId="77777777" w:rsidR="008F4B7A" w:rsidRPr="00F87D29" w:rsidRDefault="004839EE" w:rsidP="00BF1D3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F</w:t>
      </w:r>
      <w:r w:rsidR="002A4395" w:rsidRPr="00F87D29">
        <w:rPr>
          <w:rFonts w:eastAsia="Times New Roman" w:cstheme="minorHAnsi"/>
          <w:szCs w:val="24"/>
          <w:lang w:eastAsia="pl-PL"/>
        </w:rPr>
        <w:t xml:space="preserve">ormularza </w:t>
      </w:r>
      <w:r w:rsidRPr="00F87D29">
        <w:rPr>
          <w:rFonts w:eastAsia="Times New Roman" w:cstheme="minorHAnsi"/>
          <w:szCs w:val="24"/>
          <w:lang w:eastAsia="pl-PL"/>
        </w:rPr>
        <w:t>Z</w:t>
      </w:r>
      <w:r w:rsidR="002A4395" w:rsidRPr="00F87D29">
        <w:rPr>
          <w:rFonts w:eastAsia="Times New Roman" w:cstheme="minorHAnsi"/>
          <w:szCs w:val="24"/>
          <w:lang w:eastAsia="pl-PL"/>
        </w:rPr>
        <w:t>głoszeniowego</w:t>
      </w:r>
      <w:r w:rsidR="00961358" w:rsidRPr="00F87D29">
        <w:rPr>
          <w:rFonts w:eastAsia="Times New Roman" w:cstheme="minorHAnsi"/>
          <w:szCs w:val="24"/>
          <w:lang w:eastAsia="pl-PL"/>
        </w:rPr>
        <w:t xml:space="preserve"> (dostępny na </w:t>
      </w:r>
      <w:r w:rsidR="00835139" w:rsidRPr="00F87D29">
        <w:rPr>
          <w:rFonts w:eastAsia="Times New Roman" w:cstheme="minorHAnsi"/>
          <w:szCs w:val="24"/>
          <w:lang w:eastAsia="pl-PL"/>
        </w:rPr>
        <w:t>W</w:t>
      </w:r>
      <w:r w:rsidR="00961358" w:rsidRPr="00F87D29">
        <w:rPr>
          <w:rFonts w:eastAsia="Times New Roman" w:cstheme="minorHAnsi"/>
          <w:szCs w:val="24"/>
          <w:lang w:eastAsia="pl-PL"/>
        </w:rPr>
        <w:t>ydziale</w:t>
      </w:r>
      <w:r w:rsidR="00413D60" w:rsidRPr="00F87D29">
        <w:rPr>
          <w:rFonts w:eastAsia="Times New Roman" w:cstheme="minorHAnsi"/>
          <w:szCs w:val="24"/>
          <w:lang w:eastAsia="pl-PL"/>
        </w:rPr>
        <w:t>)</w:t>
      </w:r>
      <w:r w:rsidRPr="00F87D29">
        <w:rPr>
          <w:rFonts w:eastAsia="Times New Roman" w:cstheme="minorHAnsi"/>
          <w:szCs w:val="24"/>
          <w:lang w:eastAsia="pl-PL"/>
        </w:rPr>
        <w:t>;</w:t>
      </w:r>
    </w:p>
    <w:p w14:paraId="13686D1A" w14:textId="77777777" w:rsidR="003B56E9" w:rsidRPr="00F87D29" w:rsidRDefault="003B56E9" w:rsidP="00BF1D3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Ankietę osobową dla pracownika (Załącznik nr 1a), Ankietę osobową dla studenta (Załącznik nr 1b);</w:t>
      </w:r>
    </w:p>
    <w:p w14:paraId="282E41A8" w14:textId="77777777" w:rsidR="008F4B7A" w:rsidRPr="00F87D29" w:rsidRDefault="004839EE" w:rsidP="00BF1D3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</w:t>
      </w:r>
      <w:r w:rsidR="003B1093" w:rsidRPr="00F87D29">
        <w:rPr>
          <w:rFonts w:eastAsia="Times New Roman" w:cstheme="minorHAnsi"/>
          <w:szCs w:val="24"/>
          <w:lang w:eastAsia="pl-PL"/>
        </w:rPr>
        <w:t>ol</w:t>
      </w:r>
      <w:r w:rsidR="00BC5EA0" w:rsidRPr="00F87D29">
        <w:rPr>
          <w:rFonts w:eastAsia="Times New Roman" w:cstheme="minorHAnsi"/>
          <w:szCs w:val="24"/>
          <w:lang w:eastAsia="pl-PL"/>
        </w:rPr>
        <w:t xml:space="preserve">ecenia wyjazdu dla pracownika </w:t>
      </w:r>
      <w:r w:rsidR="00674C20" w:rsidRPr="00F87D29">
        <w:rPr>
          <w:rFonts w:eastAsia="Times New Roman" w:cstheme="minorHAnsi"/>
          <w:szCs w:val="24"/>
          <w:lang w:eastAsia="pl-PL"/>
        </w:rPr>
        <w:t xml:space="preserve"> (</w:t>
      </w:r>
      <w:r w:rsidR="003B1093" w:rsidRPr="00F87D29">
        <w:rPr>
          <w:rFonts w:eastAsia="Times New Roman" w:cstheme="minorHAnsi"/>
          <w:szCs w:val="24"/>
          <w:lang w:eastAsia="pl-PL"/>
        </w:rPr>
        <w:t>Z</w:t>
      </w:r>
      <w:r w:rsidR="00674C20" w:rsidRPr="00F87D29">
        <w:rPr>
          <w:rFonts w:eastAsia="Times New Roman" w:cstheme="minorHAnsi"/>
          <w:szCs w:val="24"/>
          <w:lang w:eastAsia="pl-PL"/>
        </w:rPr>
        <w:t xml:space="preserve">ałącznik nr </w:t>
      </w:r>
      <w:r w:rsidR="003B56E9" w:rsidRPr="00F87D29">
        <w:rPr>
          <w:rFonts w:eastAsia="Times New Roman" w:cstheme="minorHAnsi"/>
          <w:szCs w:val="24"/>
          <w:lang w:eastAsia="pl-PL"/>
        </w:rPr>
        <w:t>2a</w:t>
      </w:r>
      <w:r w:rsidR="00674C20" w:rsidRPr="00F87D29">
        <w:rPr>
          <w:rFonts w:eastAsia="Times New Roman" w:cstheme="minorHAnsi"/>
          <w:szCs w:val="24"/>
          <w:lang w:eastAsia="pl-PL"/>
        </w:rPr>
        <w:t>)</w:t>
      </w:r>
      <w:r w:rsidR="00882BAE" w:rsidRPr="00F87D29">
        <w:rPr>
          <w:rFonts w:eastAsia="Times New Roman" w:cstheme="minorHAnsi"/>
          <w:szCs w:val="24"/>
          <w:lang w:eastAsia="pl-PL"/>
        </w:rPr>
        <w:t xml:space="preserve"> lub </w:t>
      </w:r>
      <w:r w:rsidR="003B1093" w:rsidRPr="00F87D29">
        <w:rPr>
          <w:rFonts w:eastAsia="Times New Roman" w:cstheme="minorHAnsi"/>
          <w:szCs w:val="24"/>
          <w:lang w:eastAsia="pl-PL"/>
        </w:rPr>
        <w:t>W</w:t>
      </w:r>
      <w:r w:rsidR="00B50377" w:rsidRPr="00F87D29">
        <w:rPr>
          <w:rFonts w:eastAsia="Times New Roman" w:cstheme="minorHAnsi"/>
          <w:szCs w:val="24"/>
          <w:lang w:eastAsia="pl-PL"/>
        </w:rPr>
        <w:t xml:space="preserve">niosku </w:t>
      </w:r>
      <w:r w:rsidR="00882BAE" w:rsidRPr="00F87D29">
        <w:rPr>
          <w:rFonts w:eastAsia="Times New Roman" w:cstheme="minorHAnsi"/>
          <w:szCs w:val="24"/>
          <w:lang w:eastAsia="pl-PL"/>
        </w:rPr>
        <w:t>o</w:t>
      </w:r>
      <w:r w:rsidR="00B50377" w:rsidRPr="00F87D29">
        <w:rPr>
          <w:rFonts w:eastAsia="Times New Roman" w:cstheme="minorHAnsi"/>
          <w:szCs w:val="24"/>
          <w:lang w:eastAsia="pl-PL"/>
        </w:rPr>
        <w:t> </w:t>
      </w:r>
      <w:r w:rsidR="003B1093" w:rsidRPr="00F87D29">
        <w:rPr>
          <w:rFonts w:eastAsia="Times New Roman" w:cstheme="minorHAnsi"/>
          <w:szCs w:val="24"/>
          <w:lang w:eastAsia="pl-PL"/>
        </w:rPr>
        <w:t xml:space="preserve"> sfinansowanie</w:t>
      </w:r>
      <w:r w:rsidR="00BC5EA0" w:rsidRPr="00F87D29">
        <w:rPr>
          <w:rFonts w:eastAsia="Times New Roman" w:cstheme="minorHAnsi"/>
          <w:szCs w:val="24"/>
          <w:lang w:eastAsia="pl-PL"/>
        </w:rPr>
        <w:t xml:space="preserve"> kosztów podróży dla studenta </w:t>
      </w:r>
      <w:r w:rsidR="00674C20" w:rsidRPr="00F87D29">
        <w:rPr>
          <w:rFonts w:eastAsia="Times New Roman" w:cstheme="minorHAnsi"/>
          <w:szCs w:val="24"/>
          <w:lang w:eastAsia="pl-PL"/>
        </w:rPr>
        <w:t xml:space="preserve"> (</w:t>
      </w:r>
      <w:r w:rsidR="003B1093" w:rsidRPr="00F87D29">
        <w:rPr>
          <w:rFonts w:eastAsia="Times New Roman" w:cstheme="minorHAnsi"/>
          <w:szCs w:val="24"/>
          <w:lang w:eastAsia="pl-PL"/>
        </w:rPr>
        <w:t>Z</w:t>
      </w:r>
      <w:r w:rsidR="00413D60" w:rsidRPr="00F87D29">
        <w:rPr>
          <w:rFonts w:eastAsia="Times New Roman" w:cstheme="minorHAnsi"/>
          <w:szCs w:val="24"/>
          <w:lang w:eastAsia="pl-PL"/>
        </w:rPr>
        <w:t xml:space="preserve">ałącznik nr </w:t>
      </w:r>
      <w:r w:rsidR="00B65899" w:rsidRPr="00F87D29">
        <w:rPr>
          <w:rFonts w:eastAsia="Times New Roman" w:cstheme="minorHAnsi"/>
          <w:szCs w:val="24"/>
          <w:lang w:eastAsia="pl-PL"/>
        </w:rPr>
        <w:t>2</w:t>
      </w:r>
      <w:r w:rsidR="003B56E9" w:rsidRPr="00F87D29">
        <w:rPr>
          <w:rFonts w:eastAsia="Times New Roman" w:cstheme="minorHAnsi"/>
          <w:szCs w:val="24"/>
          <w:lang w:eastAsia="pl-PL"/>
        </w:rPr>
        <w:t>b</w:t>
      </w:r>
      <w:r w:rsidR="00413D60" w:rsidRPr="00F87D29">
        <w:rPr>
          <w:rFonts w:eastAsia="Times New Roman" w:cstheme="minorHAnsi"/>
          <w:szCs w:val="24"/>
          <w:lang w:eastAsia="pl-PL"/>
        </w:rPr>
        <w:t>)</w:t>
      </w:r>
      <w:r w:rsidR="003B1093" w:rsidRPr="00F87D29">
        <w:rPr>
          <w:rFonts w:eastAsia="Times New Roman" w:cstheme="minorHAnsi"/>
          <w:szCs w:val="24"/>
          <w:lang w:eastAsia="pl-PL"/>
        </w:rPr>
        <w:t>;</w:t>
      </w:r>
    </w:p>
    <w:p w14:paraId="1199A140" w14:textId="072E2107" w:rsidR="008F4B7A" w:rsidRPr="00F87D29" w:rsidRDefault="00B65899" w:rsidP="00BF1D3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umowy </w:t>
      </w:r>
      <w:r w:rsidR="003B1093" w:rsidRPr="00F87D29">
        <w:rPr>
          <w:rFonts w:eastAsia="Times New Roman" w:cstheme="minorHAnsi"/>
          <w:szCs w:val="24"/>
          <w:lang w:eastAsia="pl-PL"/>
        </w:rPr>
        <w:t>UP w terminie</w:t>
      </w:r>
      <w:r w:rsidR="000650CC" w:rsidRPr="00F87D29">
        <w:rPr>
          <w:rFonts w:eastAsia="Times New Roman" w:cstheme="minorHAnsi"/>
          <w:szCs w:val="24"/>
          <w:lang w:eastAsia="pl-PL"/>
        </w:rPr>
        <w:t xml:space="preserve"> najpóźniej 1</w:t>
      </w:r>
      <w:r w:rsidR="003B1093" w:rsidRPr="00F87D29">
        <w:rPr>
          <w:rFonts w:eastAsia="Times New Roman" w:cstheme="minorHAnsi"/>
          <w:szCs w:val="24"/>
          <w:lang w:eastAsia="pl-PL"/>
        </w:rPr>
        <w:t>-go</w:t>
      </w:r>
      <w:r w:rsidR="000650CC" w:rsidRPr="00F87D29">
        <w:rPr>
          <w:rFonts w:eastAsia="Times New Roman" w:cstheme="minorHAnsi"/>
          <w:szCs w:val="24"/>
          <w:lang w:eastAsia="pl-PL"/>
        </w:rPr>
        <w:t xml:space="preserve"> miesiąc</w:t>
      </w:r>
      <w:r w:rsidR="003B1093" w:rsidRPr="00F87D29">
        <w:rPr>
          <w:rFonts w:eastAsia="Times New Roman" w:cstheme="minorHAnsi"/>
          <w:szCs w:val="24"/>
          <w:lang w:eastAsia="pl-PL"/>
        </w:rPr>
        <w:t>a</w:t>
      </w:r>
      <w:r w:rsidR="000650CC" w:rsidRPr="00F87D29">
        <w:rPr>
          <w:rFonts w:eastAsia="Times New Roman" w:cstheme="minorHAnsi"/>
          <w:szCs w:val="24"/>
          <w:lang w:eastAsia="pl-PL"/>
        </w:rPr>
        <w:t xml:space="preserve"> przed rozpoczęciem zadania</w:t>
      </w:r>
      <w:r w:rsidR="00413D60" w:rsidRPr="00F87D29">
        <w:rPr>
          <w:rFonts w:eastAsia="Times New Roman" w:cstheme="minorHAnsi"/>
          <w:szCs w:val="24"/>
          <w:lang w:eastAsia="pl-PL"/>
        </w:rPr>
        <w:t xml:space="preserve"> </w:t>
      </w:r>
      <w:r w:rsidR="00BC5EA0" w:rsidRPr="00F87D29">
        <w:rPr>
          <w:rFonts w:eastAsia="Times New Roman" w:cstheme="minorHAnsi"/>
          <w:szCs w:val="24"/>
          <w:lang w:eastAsia="pl-PL"/>
        </w:rPr>
        <w:t xml:space="preserve">Umowa uczestnictwa pracownika  </w:t>
      </w:r>
      <w:r w:rsidR="00413D60" w:rsidRPr="00F87D29">
        <w:rPr>
          <w:rFonts w:eastAsia="Times New Roman" w:cstheme="minorHAnsi"/>
          <w:szCs w:val="24"/>
          <w:lang w:eastAsia="pl-PL"/>
        </w:rPr>
        <w:t>(</w:t>
      </w:r>
      <w:r w:rsidR="003B1093" w:rsidRPr="00F87D29">
        <w:rPr>
          <w:rFonts w:eastAsia="Times New Roman" w:cstheme="minorHAnsi"/>
          <w:szCs w:val="24"/>
          <w:lang w:eastAsia="pl-PL"/>
        </w:rPr>
        <w:t>Z</w:t>
      </w:r>
      <w:r w:rsidR="00413D60" w:rsidRPr="00F87D29">
        <w:rPr>
          <w:rFonts w:eastAsia="Times New Roman" w:cstheme="minorHAnsi"/>
          <w:szCs w:val="24"/>
          <w:lang w:eastAsia="pl-PL"/>
        </w:rPr>
        <w:t xml:space="preserve">ałącznik nr </w:t>
      </w:r>
      <w:r w:rsidRPr="00F87D29">
        <w:rPr>
          <w:rFonts w:eastAsia="Times New Roman" w:cstheme="minorHAnsi"/>
          <w:szCs w:val="24"/>
          <w:lang w:eastAsia="pl-PL"/>
        </w:rPr>
        <w:t>3</w:t>
      </w:r>
      <w:r w:rsidR="00DB0F5B" w:rsidRPr="00F87D29">
        <w:rPr>
          <w:rFonts w:eastAsia="Times New Roman" w:cstheme="minorHAnsi"/>
          <w:szCs w:val="24"/>
          <w:lang w:eastAsia="pl-PL"/>
        </w:rPr>
        <w:t>), Umowa uczestnictwa</w:t>
      </w:r>
      <w:r w:rsidR="00BC5EA0" w:rsidRPr="00F87D29">
        <w:rPr>
          <w:rFonts w:eastAsia="Times New Roman" w:cstheme="minorHAnsi"/>
          <w:szCs w:val="24"/>
          <w:lang w:eastAsia="pl-PL"/>
        </w:rPr>
        <w:t xml:space="preserve"> studenta (załącznik</w:t>
      </w:r>
      <w:r w:rsidRPr="00F87D29">
        <w:rPr>
          <w:rFonts w:eastAsia="Times New Roman" w:cstheme="minorHAnsi"/>
          <w:szCs w:val="24"/>
          <w:lang w:eastAsia="pl-PL"/>
        </w:rPr>
        <w:t xml:space="preserve"> </w:t>
      </w:r>
      <w:r w:rsidR="00BC5EA0" w:rsidRPr="00F87D29">
        <w:rPr>
          <w:rFonts w:eastAsia="Times New Roman" w:cstheme="minorHAnsi"/>
          <w:szCs w:val="24"/>
          <w:lang w:eastAsia="pl-PL"/>
        </w:rPr>
        <w:t>4a</w:t>
      </w:r>
      <w:r w:rsidR="00DB0F5B" w:rsidRPr="00F87D29">
        <w:rPr>
          <w:rFonts w:eastAsia="Times New Roman" w:cstheme="minorHAnsi"/>
          <w:szCs w:val="24"/>
          <w:lang w:eastAsia="pl-PL"/>
        </w:rPr>
        <w:t xml:space="preserve">-bez </w:t>
      </w:r>
      <w:r w:rsidR="002F71EC" w:rsidRPr="00F87D29">
        <w:rPr>
          <w:rFonts w:eastAsia="Times New Roman" w:cstheme="minorHAnsi"/>
          <w:szCs w:val="24"/>
          <w:lang w:eastAsia="pl-PL"/>
        </w:rPr>
        <w:t>dofinansowania</w:t>
      </w:r>
      <w:r w:rsidR="00BC5EA0" w:rsidRPr="00F87D29">
        <w:rPr>
          <w:rFonts w:eastAsia="Times New Roman" w:cstheme="minorHAnsi"/>
          <w:szCs w:val="24"/>
          <w:lang w:eastAsia="pl-PL"/>
        </w:rPr>
        <w:t xml:space="preserve"> </w:t>
      </w:r>
      <w:r w:rsidRPr="00F87D29">
        <w:rPr>
          <w:rFonts w:eastAsia="Times New Roman" w:cstheme="minorHAnsi"/>
          <w:szCs w:val="24"/>
          <w:lang w:eastAsia="pl-PL"/>
        </w:rPr>
        <w:t xml:space="preserve">i </w:t>
      </w:r>
      <w:r w:rsidR="00413D60" w:rsidRPr="00F87D29">
        <w:rPr>
          <w:rFonts w:eastAsia="Times New Roman" w:cstheme="minorHAnsi"/>
          <w:szCs w:val="24"/>
          <w:lang w:eastAsia="pl-PL"/>
        </w:rPr>
        <w:t>4</w:t>
      </w:r>
      <w:r w:rsidR="00BC5EA0" w:rsidRPr="00F87D29">
        <w:rPr>
          <w:rFonts w:eastAsia="Times New Roman" w:cstheme="minorHAnsi"/>
          <w:szCs w:val="24"/>
          <w:lang w:eastAsia="pl-PL"/>
        </w:rPr>
        <w:t>b</w:t>
      </w:r>
      <w:r w:rsidR="00DB0F5B" w:rsidRPr="00F87D29">
        <w:rPr>
          <w:rFonts w:eastAsia="Times New Roman" w:cstheme="minorHAnsi"/>
          <w:szCs w:val="24"/>
          <w:lang w:eastAsia="pl-PL"/>
        </w:rPr>
        <w:t xml:space="preserve">-z </w:t>
      </w:r>
      <w:r w:rsidR="002F71EC" w:rsidRPr="00F87D29">
        <w:rPr>
          <w:rFonts w:eastAsia="Times New Roman" w:cstheme="minorHAnsi"/>
          <w:szCs w:val="24"/>
          <w:lang w:eastAsia="pl-PL"/>
        </w:rPr>
        <w:t>dofinansowaniem</w:t>
      </w:r>
      <w:r w:rsidR="00DB0F5B" w:rsidRPr="00F87D29">
        <w:rPr>
          <w:rFonts w:eastAsia="Times New Roman" w:cstheme="minorHAnsi"/>
          <w:szCs w:val="24"/>
          <w:lang w:eastAsia="pl-PL"/>
        </w:rPr>
        <w:t>)</w:t>
      </w:r>
      <w:r w:rsidR="000F43C6">
        <w:rPr>
          <w:rFonts w:eastAsia="Times New Roman" w:cstheme="minorHAnsi"/>
          <w:szCs w:val="24"/>
          <w:lang w:eastAsia="pl-PL"/>
        </w:rPr>
        <w:t>;</w:t>
      </w:r>
    </w:p>
    <w:p w14:paraId="4DCBD836" w14:textId="77777777" w:rsidR="003B56E9" w:rsidRPr="00F87D29" w:rsidRDefault="003B56E9" w:rsidP="00BF1D3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Wniosek o zaliczkę (Załącznik nr 5);</w:t>
      </w:r>
    </w:p>
    <w:p w14:paraId="20325FCB" w14:textId="77777777" w:rsidR="00ED3354" w:rsidRPr="00F87D29" w:rsidRDefault="002F71EC" w:rsidP="00BF1D3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lastRenderedPageBreak/>
        <w:t>O</w:t>
      </w:r>
      <w:r w:rsidR="00882BAE" w:rsidRPr="00F87D29">
        <w:rPr>
          <w:rFonts w:eastAsia="Times New Roman" w:cstheme="minorHAnsi"/>
          <w:szCs w:val="24"/>
          <w:lang w:eastAsia="pl-PL"/>
        </w:rPr>
        <w:t>świadczenia</w:t>
      </w:r>
      <w:r w:rsidR="006E318E" w:rsidRPr="00F87D29">
        <w:rPr>
          <w:rFonts w:eastAsia="Times New Roman" w:cstheme="minorHAnsi"/>
          <w:szCs w:val="24"/>
          <w:lang w:eastAsia="pl-PL"/>
        </w:rPr>
        <w:t xml:space="preserve"> </w:t>
      </w:r>
      <w:r w:rsidR="008F4B7A" w:rsidRPr="00F87D29">
        <w:rPr>
          <w:rFonts w:eastAsia="Times New Roman" w:cstheme="minorHAnsi"/>
          <w:szCs w:val="24"/>
          <w:lang w:eastAsia="pl-PL"/>
        </w:rPr>
        <w:t>uczestnika projektu</w:t>
      </w:r>
      <w:r w:rsidR="00413D60" w:rsidRPr="00F87D29">
        <w:rPr>
          <w:rFonts w:eastAsia="Times New Roman" w:cstheme="minorHAnsi"/>
          <w:szCs w:val="24"/>
          <w:lang w:eastAsia="pl-PL"/>
        </w:rPr>
        <w:t xml:space="preserve"> (</w:t>
      </w:r>
      <w:r w:rsidR="003B1093" w:rsidRPr="00F87D29">
        <w:rPr>
          <w:rFonts w:eastAsia="Times New Roman" w:cstheme="minorHAnsi"/>
          <w:szCs w:val="24"/>
          <w:lang w:eastAsia="pl-PL"/>
        </w:rPr>
        <w:t>Z</w:t>
      </w:r>
      <w:r w:rsidR="003B56E9" w:rsidRPr="00F87D29">
        <w:rPr>
          <w:rFonts w:eastAsia="Times New Roman" w:cstheme="minorHAnsi"/>
          <w:szCs w:val="24"/>
          <w:lang w:eastAsia="pl-PL"/>
        </w:rPr>
        <w:t>ałącznik nr 6</w:t>
      </w:r>
      <w:r w:rsidR="00413D60" w:rsidRPr="00F87D29">
        <w:rPr>
          <w:rFonts w:eastAsia="Times New Roman" w:cstheme="minorHAnsi"/>
          <w:szCs w:val="24"/>
          <w:lang w:eastAsia="pl-PL"/>
        </w:rPr>
        <w:t>)</w:t>
      </w:r>
      <w:r w:rsidR="002F1049" w:rsidRPr="00F87D29">
        <w:rPr>
          <w:rFonts w:eastAsia="Times New Roman" w:cstheme="minorHAnsi"/>
          <w:szCs w:val="24"/>
          <w:lang w:eastAsia="pl-PL"/>
        </w:rPr>
        <w:t>.</w:t>
      </w:r>
    </w:p>
    <w:p w14:paraId="4791AFDC" w14:textId="77777777" w:rsidR="00882BAE" w:rsidRPr="00F87D29" w:rsidRDefault="00882BAE" w:rsidP="00BF1D3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Po zakończonym działaniu UP jest zobowiązany przedstawić</w:t>
      </w:r>
      <w:r w:rsidR="006B6072" w:rsidRPr="00F87D29">
        <w:rPr>
          <w:rFonts w:eastAsia="Times New Roman" w:cstheme="minorHAnsi"/>
          <w:szCs w:val="24"/>
          <w:lang w:eastAsia="pl-PL"/>
        </w:rPr>
        <w:t xml:space="preserve"> Koordynatorowi </w:t>
      </w:r>
      <w:r w:rsidR="00025CC9" w:rsidRPr="00F87D29">
        <w:rPr>
          <w:rFonts w:eastAsia="Times New Roman" w:cstheme="minorHAnsi"/>
          <w:szCs w:val="24"/>
          <w:lang w:eastAsia="pl-PL"/>
        </w:rPr>
        <w:t>Wydziałowemu następującą dokumentację:</w:t>
      </w:r>
    </w:p>
    <w:p w14:paraId="3B145ED8" w14:textId="00884790" w:rsidR="00A4063D" w:rsidRPr="00F87D29" w:rsidRDefault="00B74C46" w:rsidP="00BF1D33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F</w:t>
      </w:r>
      <w:r w:rsidR="002F3CA3" w:rsidRPr="00F87D29">
        <w:rPr>
          <w:rFonts w:eastAsia="Times New Roman" w:cstheme="minorHAnsi"/>
          <w:szCs w:val="24"/>
          <w:lang w:eastAsia="pl-PL"/>
        </w:rPr>
        <w:t xml:space="preserve">ormularz </w:t>
      </w:r>
      <w:r w:rsidRPr="00F87D29">
        <w:rPr>
          <w:rFonts w:eastAsia="Times New Roman" w:cstheme="minorHAnsi"/>
          <w:szCs w:val="24"/>
          <w:lang w:eastAsia="pl-PL"/>
        </w:rPr>
        <w:t>R</w:t>
      </w:r>
      <w:r w:rsidR="00025CC9" w:rsidRPr="00F87D29">
        <w:rPr>
          <w:rFonts w:eastAsia="Times New Roman" w:cstheme="minorHAnsi"/>
          <w:szCs w:val="24"/>
          <w:lang w:eastAsia="pl-PL"/>
        </w:rPr>
        <w:t>ozliczeni</w:t>
      </w:r>
      <w:r w:rsidR="002F3CA3" w:rsidRPr="00F87D29">
        <w:rPr>
          <w:rFonts w:eastAsia="Times New Roman" w:cstheme="minorHAnsi"/>
          <w:szCs w:val="24"/>
          <w:lang w:eastAsia="pl-PL"/>
        </w:rPr>
        <w:t>a</w:t>
      </w:r>
      <w:r w:rsidR="00025CC9" w:rsidRPr="00F87D29">
        <w:rPr>
          <w:rFonts w:eastAsia="Times New Roman" w:cstheme="minorHAnsi"/>
          <w:szCs w:val="24"/>
          <w:lang w:eastAsia="pl-PL"/>
        </w:rPr>
        <w:t xml:space="preserve"> finansowe</w:t>
      </w:r>
      <w:r w:rsidR="002F3CA3" w:rsidRPr="00F87D29">
        <w:rPr>
          <w:rFonts w:eastAsia="Times New Roman" w:cstheme="minorHAnsi"/>
          <w:szCs w:val="24"/>
          <w:lang w:eastAsia="pl-PL"/>
        </w:rPr>
        <w:t>go</w:t>
      </w:r>
      <w:r w:rsidR="003B56E9" w:rsidRPr="00F87D29">
        <w:rPr>
          <w:rFonts w:eastAsia="Times New Roman" w:cstheme="minorHAnsi"/>
          <w:szCs w:val="24"/>
          <w:lang w:eastAsia="pl-PL"/>
        </w:rPr>
        <w:t xml:space="preserve"> (Załącznik nr 7</w:t>
      </w:r>
      <w:r w:rsidR="00353744" w:rsidRPr="00F87D29">
        <w:rPr>
          <w:rFonts w:eastAsia="Times New Roman" w:cstheme="minorHAnsi"/>
          <w:szCs w:val="24"/>
          <w:lang w:eastAsia="pl-PL"/>
        </w:rPr>
        <w:t>)</w:t>
      </w:r>
      <w:r w:rsidR="000F43C6">
        <w:rPr>
          <w:rFonts w:eastAsia="Times New Roman" w:cstheme="minorHAnsi"/>
          <w:szCs w:val="24"/>
          <w:lang w:eastAsia="pl-PL"/>
        </w:rPr>
        <w:t>;</w:t>
      </w:r>
    </w:p>
    <w:p w14:paraId="178748BB" w14:textId="77777777" w:rsidR="003B56E9" w:rsidRPr="00F87D29" w:rsidRDefault="003B56E9" w:rsidP="00BF1D33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Oświadczenie dotyczące podróży poza granicami kraju (Załącznik nr 8);</w:t>
      </w:r>
    </w:p>
    <w:p w14:paraId="3BFDF39E" w14:textId="77777777" w:rsidR="00A4063D" w:rsidRPr="00F87D29" w:rsidRDefault="00B74C46" w:rsidP="00BF1D33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C</w:t>
      </w:r>
      <w:r w:rsidR="00FF15F2" w:rsidRPr="00F87D29">
        <w:rPr>
          <w:rFonts w:eastAsia="Times New Roman" w:cstheme="minorHAnsi"/>
          <w:szCs w:val="24"/>
          <w:lang w:eastAsia="pl-PL"/>
        </w:rPr>
        <w:t>ertyfikat</w:t>
      </w:r>
      <w:r w:rsidR="002F3CA3" w:rsidRPr="00F87D29">
        <w:rPr>
          <w:rFonts w:eastAsia="Times New Roman" w:cstheme="minorHAnsi"/>
          <w:szCs w:val="24"/>
          <w:lang w:eastAsia="pl-PL"/>
        </w:rPr>
        <w:t xml:space="preserve"> potwierdzający prawidłowe wykonanie przez niego działania podpisany przez uczelnię przyjmującą</w:t>
      </w:r>
      <w:r w:rsidR="00AF07E6" w:rsidRPr="00F87D29">
        <w:rPr>
          <w:rFonts w:eastAsia="Times New Roman" w:cstheme="minorHAnsi"/>
          <w:szCs w:val="24"/>
          <w:lang w:eastAsia="pl-PL"/>
        </w:rPr>
        <w:t xml:space="preserve"> (</w:t>
      </w:r>
      <w:r w:rsidR="003B56E9" w:rsidRPr="00F87D29">
        <w:rPr>
          <w:rFonts w:eastAsia="Times New Roman" w:cstheme="minorHAnsi"/>
          <w:szCs w:val="24"/>
          <w:lang w:eastAsia="pl-PL"/>
        </w:rPr>
        <w:t>Załącznik nr 9</w:t>
      </w:r>
      <w:r w:rsidR="00AF07E6" w:rsidRPr="00F87D29">
        <w:rPr>
          <w:rFonts w:eastAsia="Times New Roman" w:cstheme="minorHAnsi"/>
          <w:szCs w:val="24"/>
          <w:lang w:eastAsia="pl-PL"/>
        </w:rPr>
        <w:t>)</w:t>
      </w:r>
      <w:r w:rsidR="00835139" w:rsidRPr="00F87D29">
        <w:rPr>
          <w:rFonts w:eastAsia="Times New Roman" w:cstheme="minorHAnsi"/>
          <w:szCs w:val="24"/>
          <w:lang w:eastAsia="pl-PL"/>
        </w:rPr>
        <w:t>;</w:t>
      </w:r>
    </w:p>
    <w:p w14:paraId="1877CB65" w14:textId="77777777" w:rsidR="00883D15" w:rsidRPr="00F87D29" w:rsidRDefault="002F71EC" w:rsidP="00BF1D33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F</w:t>
      </w:r>
      <w:r w:rsidR="00FF15F2" w:rsidRPr="00F87D29">
        <w:rPr>
          <w:rFonts w:eastAsia="Times New Roman" w:cstheme="minorHAnsi"/>
          <w:szCs w:val="24"/>
          <w:lang w:eastAsia="pl-PL"/>
        </w:rPr>
        <w:t>aktury za konferencje/warsztaty (jeżeli dotyczy)</w:t>
      </w:r>
      <w:r w:rsidR="002F3CA3" w:rsidRPr="00F87D29">
        <w:rPr>
          <w:rFonts w:eastAsia="Times New Roman" w:cstheme="minorHAnsi"/>
          <w:szCs w:val="24"/>
          <w:lang w:eastAsia="pl-PL"/>
        </w:rPr>
        <w:t xml:space="preserve"> – wystawione na </w:t>
      </w:r>
      <w:r w:rsidR="00835139" w:rsidRPr="00F87D29">
        <w:rPr>
          <w:rFonts w:eastAsia="Times New Roman" w:cstheme="minorHAnsi"/>
          <w:szCs w:val="24"/>
          <w:lang w:eastAsia="pl-PL"/>
        </w:rPr>
        <w:t>PB;</w:t>
      </w:r>
    </w:p>
    <w:p w14:paraId="46C290BF" w14:textId="77777777" w:rsidR="00D23A94" w:rsidRPr="00F87D29" w:rsidRDefault="002F71EC" w:rsidP="00BF1D3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A</w:t>
      </w:r>
      <w:r w:rsidR="00883D15" w:rsidRPr="00F87D29">
        <w:rPr>
          <w:rFonts w:eastAsia="Times New Roman" w:cstheme="minorHAnsi"/>
          <w:szCs w:val="24"/>
          <w:lang w:eastAsia="pl-PL"/>
        </w:rPr>
        <w:t>nkietę ewaluacyjną</w:t>
      </w:r>
      <w:r w:rsidR="007A6649" w:rsidRPr="00F87D29">
        <w:rPr>
          <w:rFonts w:eastAsia="Times New Roman" w:cstheme="minorHAnsi"/>
          <w:szCs w:val="24"/>
          <w:lang w:eastAsia="pl-PL"/>
        </w:rPr>
        <w:t xml:space="preserve"> (dostępna na </w:t>
      </w:r>
      <w:r w:rsidR="00835139" w:rsidRPr="00F87D29">
        <w:rPr>
          <w:rFonts w:eastAsia="Times New Roman" w:cstheme="minorHAnsi"/>
          <w:szCs w:val="24"/>
          <w:lang w:eastAsia="pl-PL"/>
        </w:rPr>
        <w:t>W</w:t>
      </w:r>
      <w:r w:rsidR="00733DF0" w:rsidRPr="00F87D29">
        <w:rPr>
          <w:rFonts w:eastAsia="Times New Roman" w:cstheme="minorHAnsi"/>
          <w:szCs w:val="24"/>
          <w:lang w:eastAsia="pl-PL"/>
        </w:rPr>
        <w:t>ydziale);</w:t>
      </w:r>
    </w:p>
    <w:p w14:paraId="3137CBED" w14:textId="77777777" w:rsidR="00733DF0" w:rsidRPr="00F87D29" w:rsidRDefault="002F71EC" w:rsidP="00BF1D3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O</w:t>
      </w:r>
      <w:r w:rsidR="00733DF0" w:rsidRPr="00F87D29">
        <w:rPr>
          <w:rFonts w:eastAsia="Times New Roman" w:cstheme="minorHAnsi"/>
          <w:szCs w:val="24"/>
          <w:lang w:eastAsia="pl-PL"/>
        </w:rPr>
        <w:t>świadczenie d</w:t>
      </w:r>
      <w:r w:rsidR="003B56E9" w:rsidRPr="00F87D29">
        <w:rPr>
          <w:rFonts w:eastAsia="Times New Roman" w:cstheme="minorHAnsi"/>
          <w:szCs w:val="24"/>
          <w:lang w:eastAsia="pl-PL"/>
        </w:rPr>
        <w:t>otyczące utworów (Załącznik nr 10</w:t>
      </w:r>
      <w:r w:rsidR="00733DF0" w:rsidRPr="00F87D29">
        <w:rPr>
          <w:rFonts w:eastAsia="Times New Roman" w:cstheme="minorHAnsi"/>
          <w:szCs w:val="24"/>
          <w:lang w:eastAsia="pl-PL"/>
        </w:rPr>
        <w:t>) na zasadach określonych w §8</w:t>
      </w:r>
      <w:r w:rsidR="001A630A" w:rsidRPr="00F87D29">
        <w:rPr>
          <w:rFonts w:eastAsia="Times New Roman" w:cstheme="minorHAnsi"/>
          <w:szCs w:val="24"/>
          <w:lang w:eastAsia="pl-PL"/>
        </w:rPr>
        <w:t>;</w:t>
      </w:r>
    </w:p>
    <w:p w14:paraId="44970316" w14:textId="77777777" w:rsidR="001A630A" w:rsidRPr="00F87D29" w:rsidRDefault="001A630A" w:rsidP="00BF1D3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U</w:t>
      </w:r>
      <w:r w:rsidR="00DD0403" w:rsidRPr="00F87D29">
        <w:rPr>
          <w:rFonts w:eastAsia="Times New Roman" w:cstheme="minorHAnsi"/>
          <w:szCs w:val="24"/>
          <w:lang w:eastAsia="pl-PL"/>
        </w:rPr>
        <w:t>mowa przeniesienia autorskich praw majątkowych (jeżeli dotyczy) (Załącznik nr 11);</w:t>
      </w:r>
    </w:p>
    <w:p w14:paraId="705E4179" w14:textId="77777777" w:rsidR="00E9462A" w:rsidRPr="00F87D29" w:rsidRDefault="00835139" w:rsidP="00BF1D33">
      <w:pPr>
        <w:tabs>
          <w:tab w:val="left" w:pos="993"/>
        </w:tabs>
        <w:spacing w:after="0" w:line="240" w:lineRule="auto"/>
        <w:ind w:left="993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 przypadku niedostarczenia przez UP w</w:t>
      </w:r>
      <w:r w:rsidR="00DD0403" w:rsidRPr="00F87D29">
        <w:rPr>
          <w:rFonts w:eastAsia="Times New Roman" w:cstheme="minorHAnsi"/>
          <w:szCs w:val="24"/>
          <w:lang w:eastAsia="pl-PL"/>
        </w:rPr>
        <w:t>w.</w:t>
      </w:r>
      <w:r w:rsidRPr="00F87D29">
        <w:rPr>
          <w:rFonts w:eastAsia="Times New Roman" w:cstheme="minorHAnsi"/>
          <w:szCs w:val="24"/>
          <w:lang w:eastAsia="pl-PL"/>
        </w:rPr>
        <w:t xml:space="preserve"> dokumentów</w:t>
      </w:r>
      <w:r w:rsidR="00C04491" w:rsidRPr="00F87D29">
        <w:rPr>
          <w:rFonts w:eastAsia="Times New Roman" w:cstheme="minorHAnsi"/>
          <w:szCs w:val="24"/>
          <w:lang w:eastAsia="pl-PL"/>
        </w:rPr>
        <w:t>, będzie on zobowiązany do zwrotu wszelkich poniesionych przez PB w ramach Projektu kosztów finansowych.</w:t>
      </w:r>
    </w:p>
    <w:p w14:paraId="6B02C108" w14:textId="05A87F99" w:rsidR="00A4063D" w:rsidRPr="00F87D29" w:rsidRDefault="001377E5" w:rsidP="00BF1D3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składania własnoręcznego podpisu na prowadzonych listach obecności;</w:t>
      </w:r>
    </w:p>
    <w:p w14:paraId="63B43655" w14:textId="65C65B46" w:rsidR="00A4063D" w:rsidRPr="00F87D29" w:rsidRDefault="001377E5" w:rsidP="00BF1D3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informowania o wszelkich zmianach danych </w:t>
      </w:r>
      <w:r w:rsidR="00A20114" w:rsidRPr="00F87D29">
        <w:rPr>
          <w:rFonts w:eastAsia="Times New Roman" w:cstheme="minorHAnsi"/>
          <w:szCs w:val="24"/>
          <w:lang w:eastAsia="pl-PL"/>
        </w:rPr>
        <w:t xml:space="preserve">osobowych </w:t>
      </w:r>
      <w:r w:rsidRPr="00F87D29">
        <w:rPr>
          <w:rFonts w:eastAsia="Times New Roman" w:cstheme="minorHAnsi"/>
          <w:szCs w:val="24"/>
          <w:lang w:eastAsia="pl-PL"/>
        </w:rPr>
        <w:t>(zwłaszcza dotyczących zmiany nazwiska, miejsca zamieszkania, telefonu, adresu poczty elektronicznej) podanyc</w:t>
      </w:r>
      <w:r w:rsidR="00A20114" w:rsidRPr="00F87D29">
        <w:rPr>
          <w:rFonts w:eastAsia="Times New Roman" w:cstheme="minorHAnsi"/>
          <w:szCs w:val="24"/>
          <w:lang w:eastAsia="pl-PL"/>
        </w:rPr>
        <w:t xml:space="preserve">h w dokumentacji rekrutacyjnej w terminie </w:t>
      </w:r>
      <w:r w:rsidRPr="00F87D29">
        <w:rPr>
          <w:rFonts w:eastAsia="Times New Roman" w:cstheme="minorHAnsi"/>
          <w:szCs w:val="24"/>
          <w:lang w:eastAsia="pl-PL"/>
        </w:rPr>
        <w:t>nie później niż w ciągu 7 dni od daty ich powstania;</w:t>
      </w:r>
    </w:p>
    <w:p w14:paraId="13954069" w14:textId="4E106382" w:rsidR="00A4063D" w:rsidRPr="00F87D29" w:rsidRDefault="001377E5" w:rsidP="00BF1D3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zapoznawania się z informacjami zamieszczanymi na stronie internetowej </w:t>
      </w:r>
      <w:r w:rsidR="00A20114" w:rsidRPr="00F87D29">
        <w:rPr>
          <w:rFonts w:eastAsia="Times New Roman" w:cstheme="minorHAnsi"/>
          <w:szCs w:val="24"/>
          <w:lang w:eastAsia="pl-PL"/>
        </w:rPr>
        <w:t>P</w:t>
      </w:r>
      <w:r w:rsidRPr="00F87D29">
        <w:rPr>
          <w:rFonts w:eastAsia="Times New Roman" w:cstheme="minorHAnsi"/>
          <w:szCs w:val="24"/>
          <w:lang w:eastAsia="pl-PL"/>
        </w:rPr>
        <w:t xml:space="preserve">rojektu </w:t>
      </w:r>
      <w:hyperlink r:id="rId15" w:history="1">
        <w:r w:rsidR="001847AF" w:rsidRPr="00F87D29">
          <w:rPr>
            <w:rStyle w:val="Hipercze"/>
            <w:rFonts w:eastAsia="Times New Roman" w:cstheme="minorHAnsi"/>
            <w:szCs w:val="24"/>
            <w:lang w:eastAsia="pl-PL"/>
          </w:rPr>
          <w:t>https://pb.edu.pl/bwm/projekty-nawa/apm/</w:t>
        </w:r>
      </w:hyperlink>
      <w:r w:rsidR="00581D15" w:rsidRPr="00F87D29">
        <w:rPr>
          <w:rStyle w:val="Hipercze"/>
          <w:rFonts w:eastAsia="Times New Roman" w:cstheme="minorHAnsi"/>
          <w:color w:val="auto"/>
          <w:szCs w:val="24"/>
          <w:lang w:eastAsia="pl-PL"/>
        </w:rPr>
        <w:t xml:space="preserve"> </w:t>
      </w:r>
      <w:r w:rsidRPr="00F87D29">
        <w:rPr>
          <w:rFonts w:eastAsia="Times New Roman" w:cstheme="minorHAnsi"/>
          <w:szCs w:val="24"/>
          <w:lang w:eastAsia="pl-PL"/>
        </w:rPr>
        <w:t>oraz przesyłanymi na podany adres e-mail;</w:t>
      </w:r>
    </w:p>
    <w:p w14:paraId="5FD4B457" w14:textId="77777777" w:rsidR="001377E5" w:rsidRPr="00F87D29" w:rsidRDefault="001377E5" w:rsidP="00BF1D3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przestrzegania zasad niniejszego </w:t>
      </w:r>
      <w:r w:rsidR="00A20114" w:rsidRPr="00F87D29">
        <w:rPr>
          <w:rFonts w:eastAsia="Times New Roman" w:cstheme="minorHAnsi"/>
          <w:szCs w:val="24"/>
          <w:lang w:eastAsia="pl-PL"/>
        </w:rPr>
        <w:t>R</w:t>
      </w:r>
      <w:r w:rsidRPr="00F87D29">
        <w:rPr>
          <w:rFonts w:eastAsia="Times New Roman" w:cstheme="minorHAnsi"/>
          <w:szCs w:val="24"/>
          <w:lang w:eastAsia="pl-PL"/>
        </w:rPr>
        <w:t>egulaminu</w:t>
      </w:r>
      <w:r w:rsidR="00E9462A" w:rsidRPr="00F87D29">
        <w:rPr>
          <w:rFonts w:eastAsia="Times New Roman" w:cstheme="minorHAnsi"/>
          <w:szCs w:val="24"/>
          <w:lang w:eastAsia="pl-PL"/>
        </w:rPr>
        <w:t>.</w:t>
      </w:r>
    </w:p>
    <w:p w14:paraId="7E175048" w14:textId="77777777" w:rsidR="00AF07E6" w:rsidRPr="00F87D29" w:rsidRDefault="008C78DE" w:rsidP="00646A42">
      <w:pPr>
        <w:spacing w:before="240" w:line="240" w:lineRule="auto"/>
        <w:contextualSpacing/>
        <w:jc w:val="center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>§ 8</w:t>
      </w:r>
    </w:p>
    <w:p w14:paraId="5F6FE2D3" w14:textId="77777777" w:rsidR="006A315B" w:rsidRPr="00F87D29" w:rsidRDefault="008C78DE" w:rsidP="00F87D29">
      <w:pPr>
        <w:spacing w:after="240" w:line="240" w:lineRule="auto"/>
        <w:contextualSpacing/>
        <w:jc w:val="center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>Prawa autorskie</w:t>
      </w:r>
    </w:p>
    <w:p w14:paraId="625D9E7A" w14:textId="77777777" w:rsidR="00032AE4" w:rsidRPr="00F87D29" w:rsidRDefault="008C78DE" w:rsidP="00BF1D3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 xml:space="preserve">Po zakończonym Działaniu Uczestnik zobowiązuje się do złożenia </w:t>
      </w:r>
      <w:r w:rsidRPr="00F87D29">
        <w:rPr>
          <w:rFonts w:cstheme="minorHAnsi"/>
          <w:i/>
          <w:szCs w:val="24"/>
        </w:rPr>
        <w:t>Oświadczenia dotyczącego utworów</w:t>
      </w:r>
      <w:r w:rsidRPr="00F87D29">
        <w:rPr>
          <w:rFonts w:cstheme="minorHAnsi"/>
          <w:szCs w:val="24"/>
        </w:rPr>
        <w:t xml:space="preserve"> stanowiący załącznik nr </w:t>
      </w:r>
      <w:r w:rsidR="001A5E01" w:rsidRPr="00F87D29">
        <w:rPr>
          <w:rFonts w:cstheme="minorHAnsi"/>
          <w:szCs w:val="24"/>
        </w:rPr>
        <w:t>10</w:t>
      </w:r>
      <w:r w:rsidR="006A315B" w:rsidRPr="00F87D29">
        <w:rPr>
          <w:rFonts w:cstheme="minorHAnsi"/>
          <w:szCs w:val="24"/>
        </w:rPr>
        <w:t>.</w:t>
      </w:r>
    </w:p>
    <w:p w14:paraId="3C95A8C1" w14:textId="77777777" w:rsidR="00032AE4" w:rsidRPr="00F87D29" w:rsidRDefault="008C78DE" w:rsidP="00BF1D33">
      <w:pPr>
        <w:pStyle w:val="Akapitzlist"/>
        <w:numPr>
          <w:ilvl w:val="0"/>
          <w:numId w:val="36"/>
        </w:numPr>
        <w:spacing w:line="240" w:lineRule="auto"/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 xml:space="preserve">W przypadku oświadczenia potwierdzającego stworzenie utworu, Uczestnik zobowiązuje się do zawarcia Umowy przeniesienia autorskich praw majątkowych (wzór umowy stanowi załącznik nr </w:t>
      </w:r>
      <w:r w:rsidR="003B56E9" w:rsidRPr="00F87D29">
        <w:rPr>
          <w:rFonts w:cstheme="minorHAnsi"/>
          <w:szCs w:val="24"/>
        </w:rPr>
        <w:t>11</w:t>
      </w:r>
      <w:r w:rsidR="00DD0403" w:rsidRPr="00F87D29">
        <w:rPr>
          <w:rFonts w:cstheme="minorHAnsi"/>
          <w:szCs w:val="24"/>
        </w:rPr>
        <w:t>)</w:t>
      </w:r>
      <w:r w:rsidR="006A315B" w:rsidRPr="00F87D29">
        <w:rPr>
          <w:rFonts w:cstheme="minorHAnsi"/>
          <w:szCs w:val="24"/>
        </w:rPr>
        <w:t xml:space="preserve"> </w:t>
      </w:r>
      <w:r w:rsidRPr="00F87D29">
        <w:rPr>
          <w:rFonts w:cstheme="minorHAnsi"/>
          <w:szCs w:val="24"/>
        </w:rPr>
        <w:t>do utworów wytworzonych w ramach Projektu.</w:t>
      </w:r>
    </w:p>
    <w:p w14:paraId="5477C64F" w14:textId="77777777" w:rsidR="00032AE4" w:rsidRPr="00F87D29" w:rsidRDefault="008C78DE" w:rsidP="00BF1D33">
      <w:pPr>
        <w:pStyle w:val="Akapitzlist"/>
        <w:numPr>
          <w:ilvl w:val="0"/>
          <w:numId w:val="36"/>
        </w:numPr>
        <w:spacing w:line="240" w:lineRule="auto"/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>Umowę, o której mowa w ust. 2 zawiera się niezwłocznie po poinformowaniu Uczestnika przez Uczelnię drogą elektroniczną na adres e-mail wskazany w Formularzu zgłoszeniowym.</w:t>
      </w:r>
    </w:p>
    <w:p w14:paraId="11FFA882" w14:textId="77777777" w:rsidR="00032AE4" w:rsidRPr="00F87D29" w:rsidRDefault="008C78DE" w:rsidP="00BF1D33">
      <w:pPr>
        <w:pStyle w:val="Akapitzlist"/>
        <w:numPr>
          <w:ilvl w:val="0"/>
          <w:numId w:val="36"/>
        </w:numPr>
        <w:spacing w:line="240" w:lineRule="auto"/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>Jednocześnie, w umowie, o której mowa w ust. 2, Politechnika Białostocka udzieli na rzecz Uczestnika bezpłatnej licencji na czas nieokreślony, bez ograniczeń terytorialnych na korzystanie z ww. utworów, na wszystkich polach eksp</w:t>
      </w:r>
      <w:r w:rsidR="00B50377" w:rsidRPr="00F87D29">
        <w:rPr>
          <w:rFonts w:cstheme="minorHAnsi"/>
          <w:szCs w:val="24"/>
        </w:rPr>
        <w:t xml:space="preserve">loatacji, które obejmuje umowa, </w:t>
      </w:r>
      <w:r w:rsidRPr="00F87D29">
        <w:rPr>
          <w:rFonts w:cstheme="minorHAnsi"/>
          <w:szCs w:val="24"/>
        </w:rPr>
        <w:t xml:space="preserve">o której mowa w ust. 2, wraz z zezwoleniem na wykonywanie zależnego prawa autorskiego. </w:t>
      </w:r>
    </w:p>
    <w:p w14:paraId="17F0349B" w14:textId="77777777" w:rsidR="00AA2E46" w:rsidRPr="00F87D29" w:rsidRDefault="008C78DE" w:rsidP="00BF1D33">
      <w:pPr>
        <w:pStyle w:val="Akapitzlist"/>
        <w:numPr>
          <w:ilvl w:val="0"/>
          <w:numId w:val="36"/>
        </w:numPr>
        <w:spacing w:line="240" w:lineRule="auto"/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>Za utwory uznaje się dzieła wytworzone w ramach projektu np.: prezentacje, materiały na szkolenia, warsztaty, konferencje etc.</w:t>
      </w:r>
    </w:p>
    <w:p w14:paraId="751EECAE" w14:textId="0E587886" w:rsidR="0069667A" w:rsidRPr="00F87D29" w:rsidRDefault="0069667A" w:rsidP="00BF1D33">
      <w:pPr>
        <w:pStyle w:val="Akapitzlist"/>
        <w:numPr>
          <w:ilvl w:val="0"/>
          <w:numId w:val="36"/>
        </w:numPr>
        <w:spacing w:line="240" w:lineRule="auto"/>
        <w:jc w:val="both"/>
        <w:rPr>
          <w:rFonts w:cstheme="minorHAnsi"/>
          <w:szCs w:val="24"/>
        </w:rPr>
      </w:pPr>
      <w:bookmarkStart w:id="0" w:name="_Hlk53988855"/>
      <w:r w:rsidRPr="00F87D29">
        <w:rPr>
          <w:rFonts w:cstheme="minorHAnsi"/>
          <w:szCs w:val="24"/>
        </w:rPr>
        <w:t>W przypadku braku możliwości przekazania Politechnice Białostockiej autorskich praw majątkowych do Utworu wynikającej z konieczności przekazania tych praw na rzecz wydawnictwa publikującego Utwór, Uczestnik zobowiązany jest zamieścić w tekście informację o finansowaniu uzyskanym ze środków NAWA</w:t>
      </w:r>
      <w:r w:rsidR="00DD0403" w:rsidRPr="00F87D29">
        <w:rPr>
          <w:rFonts w:cstheme="minorHAnsi"/>
          <w:szCs w:val="24"/>
        </w:rPr>
        <w:t xml:space="preserve"> zgodnie z §10 </w:t>
      </w:r>
      <w:r w:rsidRPr="00F87D29">
        <w:rPr>
          <w:rFonts w:cstheme="minorHAnsi"/>
          <w:szCs w:val="24"/>
        </w:rPr>
        <w:t>oraz niezwłoczne zgłos</w:t>
      </w:r>
      <w:r w:rsidR="00DD0403" w:rsidRPr="00F87D29">
        <w:rPr>
          <w:rFonts w:cstheme="minorHAnsi"/>
          <w:szCs w:val="24"/>
        </w:rPr>
        <w:t>ić</w:t>
      </w:r>
      <w:r w:rsidRPr="00F87D29">
        <w:rPr>
          <w:rFonts w:cstheme="minorHAnsi"/>
          <w:szCs w:val="24"/>
        </w:rPr>
        <w:t xml:space="preserve"> Politechnice Białostockiej </w:t>
      </w:r>
      <w:r w:rsidR="00DD0403" w:rsidRPr="00F87D29">
        <w:rPr>
          <w:rFonts w:cstheme="minorHAnsi"/>
          <w:szCs w:val="24"/>
        </w:rPr>
        <w:t>ten fakt. W takim przypadku §8 ust. 2-4 nie stosuje się.</w:t>
      </w:r>
    </w:p>
    <w:p w14:paraId="3E6ACF44" w14:textId="77777777" w:rsidR="00DD0403" w:rsidRPr="00F87D29" w:rsidRDefault="0069667A" w:rsidP="00BF1D33">
      <w:pPr>
        <w:pStyle w:val="Akapitzlist"/>
        <w:numPr>
          <w:ilvl w:val="0"/>
          <w:numId w:val="36"/>
        </w:numPr>
        <w:spacing w:after="600" w:line="240" w:lineRule="auto"/>
        <w:ind w:left="714" w:hanging="357"/>
        <w:jc w:val="both"/>
        <w:rPr>
          <w:rFonts w:cstheme="minorHAnsi"/>
          <w:szCs w:val="24"/>
        </w:rPr>
      </w:pPr>
      <w:r w:rsidRPr="00F87D29">
        <w:rPr>
          <w:rFonts w:cstheme="minorHAnsi"/>
          <w:szCs w:val="24"/>
        </w:rPr>
        <w:t>W przypadku niewywiązania się z obowiązków, o których w ust. 2 i 6, Uczestnik będzie zobowiązany do zwrotu wszelkich poniesionych przez PB w ramach Projektu kosztów finansowych związanych z publikacją utworu.</w:t>
      </w:r>
    </w:p>
    <w:bookmarkEnd w:id="0"/>
    <w:p w14:paraId="229E2784" w14:textId="77777777" w:rsidR="002A4395" w:rsidRPr="00F87D29" w:rsidRDefault="002A4395" w:rsidP="00F87D29">
      <w:pPr>
        <w:spacing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§ </w:t>
      </w:r>
      <w:r w:rsidR="009A6FBA" w:rsidRPr="00F87D29">
        <w:rPr>
          <w:rFonts w:eastAsia="Times New Roman" w:cstheme="minorHAnsi"/>
          <w:szCs w:val="24"/>
          <w:lang w:eastAsia="pl-PL"/>
        </w:rPr>
        <w:t>9</w:t>
      </w:r>
    </w:p>
    <w:p w14:paraId="285EB531" w14:textId="77777777" w:rsidR="003F59A1" w:rsidRPr="00F87D29" w:rsidRDefault="002A4395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Zasady rezygnacji z udziału w Projekcie</w:t>
      </w:r>
    </w:p>
    <w:p w14:paraId="5459E228" w14:textId="77777777" w:rsidR="003F59A1" w:rsidRPr="00F87D29" w:rsidRDefault="002A4395" w:rsidP="00BF1D3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Rezygnacja z </w:t>
      </w:r>
      <w:r w:rsidR="00712F0D" w:rsidRPr="00F87D29">
        <w:rPr>
          <w:rFonts w:eastAsia="Times New Roman" w:cstheme="minorHAnsi"/>
          <w:szCs w:val="24"/>
          <w:lang w:eastAsia="pl-PL"/>
        </w:rPr>
        <w:t>udziału w Projekcie</w:t>
      </w:r>
      <w:r w:rsidRPr="00F87D29">
        <w:rPr>
          <w:rFonts w:eastAsia="Times New Roman" w:cstheme="minorHAnsi"/>
          <w:szCs w:val="24"/>
          <w:lang w:eastAsia="pl-PL"/>
        </w:rPr>
        <w:t xml:space="preserve"> dopuszczalna jest </w:t>
      </w:r>
      <w:r w:rsidR="00712F0D" w:rsidRPr="00F87D29">
        <w:rPr>
          <w:rFonts w:eastAsia="Times New Roman" w:cstheme="minorHAnsi"/>
          <w:szCs w:val="24"/>
          <w:lang w:eastAsia="pl-PL"/>
        </w:rPr>
        <w:t>wyłącznie</w:t>
      </w:r>
      <w:r w:rsidRPr="00F87D29">
        <w:rPr>
          <w:rFonts w:eastAsia="Times New Roman" w:cstheme="minorHAnsi"/>
          <w:szCs w:val="24"/>
          <w:lang w:eastAsia="pl-PL"/>
        </w:rPr>
        <w:t xml:space="preserve"> w uzasadnionych przypadkach. </w:t>
      </w:r>
      <w:r w:rsidR="00712F0D" w:rsidRPr="00F87D29">
        <w:rPr>
          <w:rFonts w:eastAsia="Times New Roman" w:cstheme="minorHAnsi"/>
          <w:szCs w:val="24"/>
          <w:lang w:eastAsia="pl-PL"/>
        </w:rPr>
        <w:t xml:space="preserve">Każdy </w:t>
      </w:r>
      <w:r w:rsidR="00B53B9E" w:rsidRPr="00F87D29">
        <w:rPr>
          <w:rFonts w:eastAsia="Times New Roman" w:cstheme="minorHAnsi"/>
          <w:szCs w:val="24"/>
          <w:lang w:eastAsia="pl-PL"/>
        </w:rPr>
        <w:t>przypadek rozpatrywany</w:t>
      </w:r>
      <w:r w:rsidR="00712F0D" w:rsidRPr="00F87D29">
        <w:rPr>
          <w:rFonts w:eastAsia="Times New Roman" w:cstheme="minorHAnsi"/>
          <w:szCs w:val="24"/>
          <w:lang w:eastAsia="pl-PL"/>
        </w:rPr>
        <w:t xml:space="preserve"> będzie</w:t>
      </w:r>
      <w:r w:rsidR="00B53B9E" w:rsidRPr="00F87D29">
        <w:rPr>
          <w:rFonts w:eastAsia="Times New Roman" w:cstheme="minorHAnsi"/>
          <w:szCs w:val="24"/>
          <w:lang w:eastAsia="pl-PL"/>
        </w:rPr>
        <w:t xml:space="preserve"> indywidualnie przez NAWA.</w:t>
      </w:r>
    </w:p>
    <w:p w14:paraId="1745EBB4" w14:textId="77777777" w:rsidR="003F59A1" w:rsidRPr="00F87D29" w:rsidRDefault="002A4395" w:rsidP="00BF1D3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Rezygnacja z udziału w </w:t>
      </w:r>
      <w:r w:rsidR="00712F0D" w:rsidRPr="00F87D29">
        <w:rPr>
          <w:rFonts w:eastAsia="Times New Roman" w:cstheme="minorHAnsi"/>
          <w:szCs w:val="24"/>
          <w:lang w:eastAsia="pl-PL"/>
        </w:rPr>
        <w:t>P</w:t>
      </w:r>
      <w:r w:rsidRPr="00F87D29">
        <w:rPr>
          <w:rFonts w:eastAsia="Times New Roman" w:cstheme="minorHAnsi"/>
          <w:szCs w:val="24"/>
          <w:lang w:eastAsia="pl-PL"/>
        </w:rPr>
        <w:t xml:space="preserve">rojekcie może wynikać z przyczyn zdrowotnych lub </w:t>
      </w:r>
      <w:r w:rsidR="00712F0D" w:rsidRPr="00F87D29">
        <w:rPr>
          <w:rFonts w:eastAsia="Times New Roman" w:cstheme="minorHAnsi"/>
          <w:szCs w:val="24"/>
          <w:lang w:eastAsia="pl-PL"/>
        </w:rPr>
        <w:t>losowych</w:t>
      </w:r>
      <w:r w:rsidRPr="00F87D29">
        <w:rPr>
          <w:rFonts w:eastAsia="Times New Roman" w:cstheme="minorHAnsi"/>
          <w:szCs w:val="24"/>
          <w:lang w:eastAsia="pl-PL"/>
        </w:rPr>
        <w:t xml:space="preserve">. Przyczyny te nie mogą być znane w momencie rozpoczęcia udziału w </w:t>
      </w:r>
      <w:r w:rsidR="00712F0D" w:rsidRPr="00F87D29">
        <w:rPr>
          <w:rFonts w:eastAsia="Times New Roman" w:cstheme="minorHAnsi"/>
          <w:szCs w:val="24"/>
          <w:lang w:eastAsia="pl-PL"/>
        </w:rPr>
        <w:t>P</w:t>
      </w:r>
      <w:r w:rsidRPr="00F87D29">
        <w:rPr>
          <w:rFonts w:eastAsia="Times New Roman" w:cstheme="minorHAnsi"/>
          <w:szCs w:val="24"/>
          <w:lang w:eastAsia="pl-PL"/>
        </w:rPr>
        <w:t xml:space="preserve">rojekcie. </w:t>
      </w:r>
    </w:p>
    <w:p w14:paraId="707023B1" w14:textId="77777777" w:rsidR="003F59A1" w:rsidRPr="00F87D29" w:rsidRDefault="002A4395" w:rsidP="00BF1D3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W przypadku rezygnacji z udziału w Projekcie, </w:t>
      </w:r>
      <w:r w:rsidR="00AE09CC" w:rsidRPr="00F87D29">
        <w:rPr>
          <w:rFonts w:eastAsia="Times New Roman" w:cstheme="minorHAnsi"/>
          <w:szCs w:val="24"/>
          <w:lang w:eastAsia="pl-PL"/>
        </w:rPr>
        <w:t xml:space="preserve">UP </w:t>
      </w:r>
      <w:r w:rsidRPr="00F87D29">
        <w:rPr>
          <w:rFonts w:eastAsia="Times New Roman" w:cstheme="minorHAnsi"/>
          <w:szCs w:val="24"/>
          <w:lang w:eastAsia="pl-PL"/>
        </w:rPr>
        <w:t xml:space="preserve">zobowiązani </w:t>
      </w:r>
      <w:r w:rsidR="00AE09CC" w:rsidRPr="00F87D29">
        <w:rPr>
          <w:rFonts w:eastAsia="Times New Roman" w:cstheme="minorHAnsi"/>
          <w:szCs w:val="24"/>
          <w:lang w:eastAsia="pl-PL"/>
        </w:rPr>
        <w:t xml:space="preserve">są </w:t>
      </w:r>
      <w:r w:rsidRPr="00F87D29">
        <w:rPr>
          <w:rFonts w:eastAsia="Times New Roman" w:cstheme="minorHAnsi"/>
          <w:szCs w:val="24"/>
          <w:lang w:eastAsia="pl-PL"/>
        </w:rPr>
        <w:t xml:space="preserve">do złożenia pisemnego oświadczenia dotyczącego przyczyn rezygnacji. </w:t>
      </w:r>
    </w:p>
    <w:p w14:paraId="19162C33" w14:textId="77777777" w:rsidR="002A4395" w:rsidRPr="00F87D29" w:rsidRDefault="002A4395" w:rsidP="00BF1D3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Nieuprawniona rezygnacja UP z </w:t>
      </w:r>
      <w:r w:rsidR="00A96171" w:rsidRPr="00F87D29">
        <w:rPr>
          <w:rFonts w:eastAsia="Times New Roman" w:cstheme="minorHAnsi"/>
          <w:szCs w:val="24"/>
          <w:lang w:eastAsia="pl-PL"/>
        </w:rPr>
        <w:t>jego udziału</w:t>
      </w:r>
      <w:r w:rsidRPr="00F87D29">
        <w:rPr>
          <w:rFonts w:eastAsia="Times New Roman" w:cstheme="minorHAnsi"/>
          <w:szCs w:val="24"/>
          <w:lang w:eastAsia="pl-PL"/>
        </w:rPr>
        <w:t xml:space="preserve"> wiąże się z </w:t>
      </w:r>
      <w:r w:rsidR="003F59A1" w:rsidRPr="00F87D29">
        <w:rPr>
          <w:rFonts w:eastAsia="Times New Roman" w:cstheme="minorHAnsi"/>
          <w:szCs w:val="24"/>
          <w:lang w:eastAsia="pl-PL"/>
        </w:rPr>
        <w:t>poniesieniem konsekwencji finansowych</w:t>
      </w:r>
      <w:r w:rsidRPr="00F87D29">
        <w:rPr>
          <w:rFonts w:eastAsia="Times New Roman" w:cstheme="minorHAnsi"/>
          <w:szCs w:val="24"/>
          <w:lang w:eastAsia="pl-PL"/>
        </w:rPr>
        <w:t xml:space="preserve"> w postaci zwrotu kosztów poniesionych </w:t>
      </w:r>
      <w:r w:rsidR="003F59A1" w:rsidRPr="00F87D29">
        <w:rPr>
          <w:rFonts w:eastAsia="Times New Roman" w:cstheme="minorHAnsi"/>
          <w:szCs w:val="24"/>
          <w:lang w:eastAsia="pl-PL"/>
        </w:rPr>
        <w:t xml:space="preserve">przez PB </w:t>
      </w:r>
      <w:r w:rsidRPr="00F87D29">
        <w:rPr>
          <w:rFonts w:eastAsia="Times New Roman" w:cstheme="minorHAnsi"/>
          <w:szCs w:val="24"/>
          <w:lang w:eastAsia="pl-PL"/>
        </w:rPr>
        <w:t xml:space="preserve">w związku z jego dotychczasowym udziałem w </w:t>
      </w:r>
      <w:r w:rsidR="003F59A1" w:rsidRPr="00F87D29">
        <w:rPr>
          <w:rFonts w:eastAsia="Times New Roman" w:cstheme="minorHAnsi"/>
          <w:szCs w:val="24"/>
          <w:lang w:eastAsia="pl-PL"/>
        </w:rPr>
        <w:t>P</w:t>
      </w:r>
      <w:r w:rsidRPr="00F87D29">
        <w:rPr>
          <w:rFonts w:eastAsia="Times New Roman" w:cstheme="minorHAnsi"/>
          <w:szCs w:val="24"/>
          <w:lang w:eastAsia="pl-PL"/>
        </w:rPr>
        <w:t xml:space="preserve">rojekcie. </w:t>
      </w:r>
    </w:p>
    <w:p w14:paraId="02AA4D6A" w14:textId="77777777" w:rsidR="00C947A9" w:rsidRPr="00F87D29" w:rsidRDefault="00C947A9" w:rsidP="00F87D29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§ </w:t>
      </w:r>
      <w:r w:rsidR="009A6FBA" w:rsidRPr="00F87D29">
        <w:rPr>
          <w:rFonts w:eastAsia="Times New Roman" w:cstheme="minorHAnsi"/>
          <w:szCs w:val="24"/>
          <w:lang w:eastAsia="pl-PL"/>
        </w:rPr>
        <w:t>10</w:t>
      </w:r>
    </w:p>
    <w:p w14:paraId="5A68876A" w14:textId="77777777" w:rsidR="00C947A9" w:rsidRPr="00F87D29" w:rsidRDefault="00C947A9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Promocja</w:t>
      </w:r>
    </w:p>
    <w:p w14:paraId="771FD848" w14:textId="77777777" w:rsidR="00C947A9" w:rsidRPr="00F87D29" w:rsidRDefault="00C947A9" w:rsidP="00BF1D3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Beneficjent oraz </w:t>
      </w:r>
      <w:r w:rsidR="00CF5851" w:rsidRPr="00F87D29">
        <w:rPr>
          <w:rFonts w:eastAsia="Times New Roman" w:cstheme="minorHAnsi"/>
          <w:szCs w:val="24"/>
          <w:lang w:eastAsia="pl-PL"/>
        </w:rPr>
        <w:t>UP</w:t>
      </w:r>
      <w:r w:rsidRPr="00F87D29">
        <w:rPr>
          <w:rFonts w:eastAsia="Times New Roman" w:cstheme="minorHAnsi"/>
          <w:szCs w:val="24"/>
          <w:lang w:eastAsia="pl-PL"/>
        </w:rPr>
        <w:t xml:space="preserve"> z którymi Beneficjent zawarł umowę, zobowiązani są do oznaczenia wszystkich przygotowanych </w:t>
      </w:r>
      <w:r w:rsidR="00CF5851" w:rsidRPr="00F87D29">
        <w:rPr>
          <w:rFonts w:eastAsia="Times New Roman" w:cstheme="minorHAnsi"/>
          <w:szCs w:val="24"/>
          <w:lang w:eastAsia="pl-PL"/>
        </w:rPr>
        <w:t>produktów</w:t>
      </w:r>
      <w:r w:rsidRPr="00F87D29">
        <w:rPr>
          <w:rFonts w:eastAsia="Times New Roman" w:cstheme="minorHAnsi"/>
          <w:szCs w:val="24"/>
          <w:lang w:eastAsia="pl-PL"/>
        </w:rPr>
        <w:t xml:space="preserve">, materiałów i dokumentów powstałych w ramach lub w związku z Projektem, które podawane są do wiadomości publicznej lub przeznaczone dla grupy docelowej poprzez umieszczenie na nich w widocznym miejscu: </w:t>
      </w:r>
    </w:p>
    <w:p w14:paraId="1BB92CC8" w14:textId="2BA402E9" w:rsidR="00C947A9" w:rsidRPr="00F87D29" w:rsidRDefault="00C947A9" w:rsidP="00BF1D33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logotypu Agencji, dostępnego do pobrania ze strony www.nawa.gov.pl,</w:t>
      </w:r>
    </w:p>
    <w:p w14:paraId="29F7BA6B" w14:textId="53D19DEA" w:rsidR="006E14B1" w:rsidRPr="00F87D29" w:rsidRDefault="00C947A9" w:rsidP="00BF1D33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informacji:</w:t>
      </w:r>
    </w:p>
    <w:p w14:paraId="1FB75278" w14:textId="77777777" w:rsidR="00C947A9" w:rsidRPr="00F87D29" w:rsidRDefault="00C947A9" w:rsidP="00BF1D3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„Projekt finansowany </w:t>
      </w:r>
      <w:r w:rsidR="00B31A96" w:rsidRPr="00F87D29">
        <w:rPr>
          <w:rFonts w:eastAsia="Times New Roman" w:cstheme="minorHAnsi"/>
          <w:szCs w:val="24"/>
          <w:lang w:eastAsia="pl-PL"/>
        </w:rPr>
        <w:t>przez Narodową Agencję Wymiany Akademickiej</w:t>
      </w:r>
      <w:r w:rsidR="00B50377" w:rsidRPr="00F87D29">
        <w:rPr>
          <w:rFonts w:eastAsia="Times New Roman" w:cstheme="minorHAnsi"/>
          <w:szCs w:val="24"/>
          <w:lang w:eastAsia="pl-PL"/>
        </w:rPr>
        <w:t xml:space="preserve"> </w:t>
      </w:r>
      <w:r w:rsidR="006E14B1" w:rsidRPr="00F87D29">
        <w:rPr>
          <w:rFonts w:eastAsia="Times New Roman" w:cstheme="minorHAnsi"/>
          <w:szCs w:val="24"/>
          <w:lang w:eastAsia="pl-PL"/>
        </w:rPr>
        <w:t>w</w:t>
      </w:r>
      <w:r w:rsidR="00B50377" w:rsidRPr="00F87D29">
        <w:rPr>
          <w:rFonts w:eastAsia="Times New Roman" w:cstheme="minorHAnsi"/>
          <w:szCs w:val="24"/>
          <w:lang w:eastAsia="pl-PL"/>
        </w:rPr>
        <w:t> </w:t>
      </w:r>
      <w:r w:rsidR="006E14B1" w:rsidRPr="00F87D29">
        <w:rPr>
          <w:rFonts w:eastAsia="Times New Roman" w:cstheme="minorHAnsi"/>
          <w:szCs w:val="24"/>
          <w:lang w:eastAsia="pl-PL"/>
        </w:rPr>
        <w:t xml:space="preserve"> ramach Akademickie Partnerstwa Międzynarodowe</w:t>
      </w:r>
      <w:r w:rsidR="00B31A96" w:rsidRPr="00F87D29">
        <w:rPr>
          <w:rFonts w:eastAsia="Times New Roman" w:cstheme="minorHAnsi"/>
          <w:szCs w:val="24"/>
          <w:lang w:eastAsia="pl-PL"/>
        </w:rPr>
        <w:t xml:space="preserve">” </w:t>
      </w:r>
    </w:p>
    <w:p w14:paraId="56E396E4" w14:textId="77777777" w:rsidR="006E14B1" w:rsidRPr="00F87D29" w:rsidRDefault="006E14B1" w:rsidP="00BF1D33">
      <w:pPr>
        <w:spacing w:after="0" w:line="240" w:lineRule="auto"/>
        <w:ind w:left="1287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lub</w:t>
      </w:r>
    </w:p>
    <w:p w14:paraId="742085BD" w14:textId="77777777" w:rsidR="00E81989" w:rsidRPr="00F87D29" w:rsidRDefault="006E14B1" w:rsidP="00BF1D3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Cs w:val="24"/>
          <w:lang w:val="en-US" w:eastAsia="pl-PL"/>
        </w:rPr>
      </w:pPr>
      <w:r w:rsidRPr="00F87D29">
        <w:rPr>
          <w:rFonts w:eastAsia="Times New Roman" w:cstheme="minorHAnsi"/>
          <w:szCs w:val="24"/>
          <w:lang w:val="en-US" w:eastAsia="pl-PL"/>
        </w:rPr>
        <w:t>„The project is financed by the Polish National Agency for Academic Exchange”</w:t>
      </w:r>
    </w:p>
    <w:p w14:paraId="1EB7867E" w14:textId="4410CE92" w:rsidR="00D21013" w:rsidRPr="00F87D29" w:rsidRDefault="009112FC" w:rsidP="00BF1D33">
      <w:pPr>
        <w:spacing w:after="0" w:line="240" w:lineRule="auto"/>
        <w:ind w:left="708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</w:t>
      </w:r>
      <w:r w:rsidR="00C947A9" w:rsidRPr="00F87D29">
        <w:rPr>
          <w:rFonts w:eastAsia="Times New Roman" w:cstheme="minorHAnsi"/>
          <w:szCs w:val="24"/>
          <w:lang w:eastAsia="pl-PL"/>
        </w:rPr>
        <w:t xml:space="preserve"> produktach audio informacja o finansowaniu przez </w:t>
      </w:r>
      <w:r w:rsidR="009A3717" w:rsidRPr="00F87D29">
        <w:rPr>
          <w:rFonts w:eastAsia="Times New Roman" w:cstheme="minorHAnsi"/>
          <w:szCs w:val="24"/>
          <w:lang w:eastAsia="pl-PL"/>
        </w:rPr>
        <w:t>NAWA</w:t>
      </w:r>
      <w:r w:rsidR="00B50377" w:rsidRPr="00F87D29">
        <w:rPr>
          <w:rFonts w:eastAsia="Times New Roman" w:cstheme="minorHAnsi"/>
          <w:szCs w:val="24"/>
          <w:lang w:eastAsia="pl-PL"/>
        </w:rPr>
        <w:t xml:space="preserve"> musi zostać odczytana </w:t>
      </w:r>
      <w:r w:rsidR="00C947A9" w:rsidRPr="00F87D29">
        <w:rPr>
          <w:rFonts w:eastAsia="Times New Roman" w:cstheme="minorHAnsi"/>
          <w:szCs w:val="24"/>
          <w:lang w:eastAsia="pl-PL"/>
        </w:rPr>
        <w:t xml:space="preserve">w trakcie trwania nagrania. </w:t>
      </w:r>
    </w:p>
    <w:p w14:paraId="01AF59BB" w14:textId="77777777" w:rsidR="002A4395" w:rsidRPr="00F87D29" w:rsidRDefault="002A4395" w:rsidP="00F87D29">
      <w:pPr>
        <w:spacing w:before="240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§ </w:t>
      </w:r>
      <w:r w:rsidR="009A6FBA" w:rsidRPr="00F87D29">
        <w:rPr>
          <w:rFonts w:eastAsia="Times New Roman" w:cstheme="minorHAnsi"/>
          <w:szCs w:val="24"/>
          <w:lang w:eastAsia="pl-PL"/>
        </w:rPr>
        <w:t>11</w:t>
      </w:r>
    </w:p>
    <w:p w14:paraId="3F121920" w14:textId="77777777" w:rsidR="002A4395" w:rsidRPr="00F87D29" w:rsidRDefault="002A4395" w:rsidP="00F87D29">
      <w:pPr>
        <w:spacing w:after="24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Postanowienia końcowe</w:t>
      </w:r>
    </w:p>
    <w:p w14:paraId="345AB153" w14:textId="77777777" w:rsidR="002A4395" w:rsidRPr="00F87D29" w:rsidRDefault="002A4395" w:rsidP="00BF1D3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W sprawach nieuregulowanych mają zastosowanie postanowienia wynikające z</w:t>
      </w:r>
      <w:r w:rsidR="006029BE" w:rsidRPr="00F87D29">
        <w:rPr>
          <w:rFonts w:eastAsia="Times New Roman" w:cstheme="minorHAnsi"/>
          <w:szCs w:val="24"/>
          <w:lang w:eastAsia="pl-PL"/>
        </w:rPr>
        <w:t xml:space="preserve"> Umowy nr </w:t>
      </w:r>
      <w:r w:rsidR="00456368" w:rsidRPr="00F87D29">
        <w:rPr>
          <w:rFonts w:eastAsia="Times New Roman" w:cstheme="minorHAnsi"/>
          <w:szCs w:val="24"/>
          <w:lang w:eastAsia="pl-PL"/>
        </w:rPr>
        <w:t>PPI/APM/2018/1/00033</w:t>
      </w:r>
      <w:r w:rsidR="00F678C6" w:rsidRPr="00F87D29">
        <w:rPr>
          <w:rFonts w:eastAsia="Times New Roman" w:cstheme="minorHAnsi"/>
          <w:szCs w:val="24"/>
          <w:lang w:eastAsia="pl-PL"/>
        </w:rPr>
        <w:t>/U/001</w:t>
      </w:r>
      <w:r w:rsidR="00456368" w:rsidRPr="00F87D29">
        <w:rPr>
          <w:rFonts w:eastAsia="Times New Roman" w:cstheme="minorHAnsi"/>
          <w:szCs w:val="24"/>
          <w:lang w:eastAsia="pl-PL"/>
        </w:rPr>
        <w:t xml:space="preserve"> </w:t>
      </w:r>
      <w:r w:rsidR="006029BE" w:rsidRPr="00F87D29">
        <w:rPr>
          <w:rFonts w:eastAsia="Times New Roman" w:cstheme="minorHAnsi"/>
          <w:szCs w:val="24"/>
          <w:lang w:eastAsia="pl-PL"/>
        </w:rPr>
        <w:t xml:space="preserve">zawartej między </w:t>
      </w:r>
      <w:r w:rsidR="006431C0" w:rsidRPr="00F87D29">
        <w:rPr>
          <w:rFonts w:eastAsia="Times New Roman" w:cstheme="minorHAnsi"/>
          <w:szCs w:val="24"/>
          <w:lang w:eastAsia="pl-PL"/>
        </w:rPr>
        <w:t xml:space="preserve">NAWA </w:t>
      </w:r>
      <w:r w:rsidR="006029BE" w:rsidRPr="00F87D29">
        <w:rPr>
          <w:rFonts w:eastAsia="Times New Roman" w:cstheme="minorHAnsi"/>
          <w:szCs w:val="24"/>
          <w:lang w:eastAsia="pl-PL"/>
        </w:rPr>
        <w:t xml:space="preserve">a </w:t>
      </w:r>
      <w:r w:rsidR="006431C0" w:rsidRPr="00F87D29">
        <w:rPr>
          <w:rFonts w:eastAsia="Times New Roman" w:cstheme="minorHAnsi"/>
          <w:szCs w:val="24"/>
          <w:lang w:eastAsia="pl-PL"/>
        </w:rPr>
        <w:t>PB</w:t>
      </w:r>
      <w:r w:rsidR="00581D15" w:rsidRPr="00F87D29">
        <w:rPr>
          <w:rFonts w:eastAsia="Times New Roman" w:cstheme="minorHAnsi"/>
          <w:szCs w:val="24"/>
          <w:lang w:eastAsia="pl-PL"/>
        </w:rPr>
        <w:t>.</w:t>
      </w:r>
    </w:p>
    <w:p w14:paraId="16519FB0" w14:textId="005E37EB" w:rsidR="002A4395" w:rsidRPr="00F87D29" w:rsidRDefault="002A4395" w:rsidP="00BF1D3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Kwestie nieuregulowane w niniejszym dokumencie rozstrzygane są przez Prorektora ds. </w:t>
      </w:r>
      <w:r w:rsidR="006029BE" w:rsidRPr="00F87D29">
        <w:rPr>
          <w:rFonts w:eastAsia="Times New Roman" w:cstheme="minorHAnsi"/>
          <w:szCs w:val="24"/>
          <w:lang w:eastAsia="pl-PL"/>
        </w:rPr>
        <w:t>Współpracy Międzynarodowej PB na wniose</w:t>
      </w:r>
      <w:r w:rsidRPr="00F87D29">
        <w:rPr>
          <w:rFonts w:eastAsia="Times New Roman" w:cstheme="minorHAnsi"/>
          <w:szCs w:val="24"/>
          <w:lang w:eastAsia="pl-PL"/>
        </w:rPr>
        <w:t>k</w:t>
      </w:r>
      <w:r w:rsidR="006029BE" w:rsidRPr="00F87D29">
        <w:rPr>
          <w:rFonts w:eastAsia="Times New Roman" w:cstheme="minorHAnsi"/>
          <w:szCs w:val="24"/>
          <w:lang w:eastAsia="pl-PL"/>
        </w:rPr>
        <w:t xml:space="preserve"> KU</w:t>
      </w:r>
      <w:r w:rsidRPr="00F87D29">
        <w:rPr>
          <w:rFonts w:eastAsia="Times New Roman" w:cstheme="minorHAnsi"/>
          <w:szCs w:val="24"/>
          <w:lang w:eastAsia="pl-PL"/>
        </w:rPr>
        <w:t>.</w:t>
      </w:r>
    </w:p>
    <w:p w14:paraId="5467D0F1" w14:textId="0E3AC9D9" w:rsidR="00691059" w:rsidRPr="00F87D29" w:rsidRDefault="00691059" w:rsidP="00BF1D3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 xml:space="preserve">Aktualna treść Regulaminu Uczestnictwa dostępna jest w BOP, na stronie projektu </w:t>
      </w:r>
      <w:hyperlink r:id="rId16" w:history="1">
        <w:r w:rsidR="001847AF" w:rsidRPr="00F87D29">
          <w:rPr>
            <w:rStyle w:val="Hipercze"/>
            <w:rFonts w:eastAsia="Times New Roman" w:cstheme="minorHAnsi"/>
            <w:szCs w:val="24"/>
            <w:lang w:eastAsia="pl-PL"/>
          </w:rPr>
          <w:t>https://pb.edu.pl/bwm/projekty-nawa/apm/</w:t>
        </w:r>
      </w:hyperlink>
      <w:r w:rsidR="00B170D8" w:rsidRPr="00F87D29">
        <w:rPr>
          <w:rFonts w:eastAsia="Times New Roman" w:cstheme="minorHAnsi"/>
          <w:szCs w:val="24"/>
          <w:lang w:eastAsia="pl-PL"/>
        </w:rPr>
        <w:t xml:space="preserve"> </w:t>
      </w:r>
      <w:r w:rsidRPr="00F87D29">
        <w:rPr>
          <w:rFonts w:eastAsia="Times New Roman" w:cstheme="minorHAnsi"/>
          <w:szCs w:val="24"/>
          <w:lang w:eastAsia="pl-PL"/>
        </w:rPr>
        <w:t>i na stronach wydziałów PB.</w:t>
      </w:r>
    </w:p>
    <w:p w14:paraId="2DC79B9F" w14:textId="3993DAAF" w:rsidR="002A4395" w:rsidRPr="00F87D29" w:rsidRDefault="002A4395" w:rsidP="00BF1D3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Zastrzega</w:t>
      </w:r>
      <w:r w:rsidR="00366322" w:rsidRPr="00F87D29">
        <w:rPr>
          <w:rFonts w:eastAsia="Times New Roman" w:cstheme="minorHAnsi"/>
          <w:szCs w:val="24"/>
          <w:lang w:eastAsia="pl-PL"/>
        </w:rPr>
        <w:t xml:space="preserve"> się prawo do wprowadzenia zmia</w:t>
      </w:r>
      <w:r w:rsidR="009A6FBA" w:rsidRPr="00F87D29">
        <w:rPr>
          <w:rFonts w:eastAsia="Times New Roman" w:cstheme="minorHAnsi"/>
          <w:szCs w:val="24"/>
          <w:lang w:eastAsia="pl-PL"/>
        </w:rPr>
        <w:t>n</w:t>
      </w:r>
      <w:r w:rsidRPr="00F87D29">
        <w:rPr>
          <w:rFonts w:eastAsia="Times New Roman" w:cstheme="minorHAnsi"/>
          <w:szCs w:val="24"/>
          <w:lang w:eastAsia="pl-PL"/>
        </w:rPr>
        <w:t xml:space="preserve"> w niniejszym Regulaminie w przypadku, gdyby było to konieczne z uwagi na zmianę warunków realizacji Projekt</w:t>
      </w:r>
      <w:r w:rsidR="00B50377" w:rsidRPr="00F87D29">
        <w:rPr>
          <w:rFonts w:eastAsia="Times New Roman" w:cstheme="minorHAnsi"/>
          <w:szCs w:val="24"/>
          <w:lang w:eastAsia="pl-PL"/>
        </w:rPr>
        <w:t xml:space="preserve">u, a także </w:t>
      </w:r>
      <w:r w:rsidRPr="00F87D29">
        <w:rPr>
          <w:rFonts w:eastAsia="Times New Roman" w:cstheme="minorHAnsi"/>
          <w:szCs w:val="24"/>
          <w:lang w:eastAsia="pl-PL"/>
        </w:rPr>
        <w:t xml:space="preserve">w przypadku pisemnego zalecenia wprowadzenia określonych zmian ze strony Instytucji Wdrażającej (Instytucji Pośredniczącej). </w:t>
      </w:r>
      <w:r w:rsidR="00366322" w:rsidRPr="00F87D29">
        <w:rPr>
          <w:rFonts w:eastAsia="Times New Roman" w:cstheme="minorHAnsi"/>
          <w:szCs w:val="24"/>
          <w:lang w:eastAsia="pl-PL"/>
        </w:rPr>
        <w:t xml:space="preserve">Wszelkie zmiany niniejszego Regulaminu wymagają formy pisemnej i będą publikowane na stronie Projektu </w:t>
      </w:r>
      <w:r w:rsidR="00366322" w:rsidRPr="00F87D29">
        <w:rPr>
          <w:rStyle w:val="Hipercze"/>
          <w:rFonts w:eastAsia="Times New Roman" w:cstheme="minorHAnsi"/>
          <w:szCs w:val="24"/>
          <w:lang w:eastAsia="pl-PL"/>
        </w:rPr>
        <w:t>https://pb.edu.pl/bwm/projekty-nawa/</w:t>
      </w:r>
      <w:r w:rsidR="001847AF" w:rsidRPr="00F87D29">
        <w:rPr>
          <w:rStyle w:val="Hipercze"/>
          <w:rFonts w:eastAsia="Times New Roman" w:cstheme="minorHAnsi"/>
          <w:szCs w:val="24"/>
          <w:lang w:eastAsia="pl-PL"/>
        </w:rPr>
        <w:t>apm</w:t>
      </w:r>
      <w:r w:rsidR="00366322" w:rsidRPr="00F87D29">
        <w:rPr>
          <w:rStyle w:val="Hipercze"/>
          <w:rFonts w:eastAsia="Times New Roman" w:cstheme="minorHAnsi"/>
          <w:szCs w:val="24"/>
          <w:lang w:eastAsia="pl-PL"/>
        </w:rPr>
        <w:t>/</w:t>
      </w:r>
    </w:p>
    <w:p w14:paraId="5DA9F615" w14:textId="1DA40CBD" w:rsidR="00F635FB" w:rsidRPr="00F87D29" w:rsidRDefault="00FF504E" w:rsidP="00BF1D3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87D29">
        <w:rPr>
          <w:rFonts w:eastAsia="Times New Roman" w:cstheme="minorHAnsi"/>
          <w:szCs w:val="24"/>
          <w:lang w:eastAsia="pl-PL"/>
        </w:rPr>
        <w:t>Aktualizacja r</w:t>
      </w:r>
      <w:r w:rsidR="002A4395" w:rsidRPr="00F87D29">
        <w:rPr>
          <w:rFonts w:eastAsia="Times New Roman" w:cstheme="minorHAnsi"/>
          <w:szCs w:val="24"/>
          <w:lang w:eastAsia="pl-PL"/>
        </w:rPr>
        <w:t>egulamin</w:t>
      </w:r>
      <w:r w:rsidRPr="00F87D29">
        <w:rPr>
          <w:rFonts w:eastAsia="Times New Roman" w:cstheme="minorHAnsi"/>
          <w:szCs w:val="24"/>
          <w:lang w:eastAsia="pl-PL"/>
        </w:rPr>
        <w:t>u</w:t>
      </w:r>
      <w:r w:rsidR="002A4395" w:rsidRPr="00F87D29">
        <w:rPr>
          <w:rFonts w:eastAsia="Times New Roman" w:cstheme="minorHAnsi"/>
          <w:szCs w:val="24"/>
          <w:lang w:eastAsia="pl-PL"/>
        </w:rPr>
        <w:t xml:space="preserve"> wchodzi w życie z dniem </w:t>
      </w:r>
      <w:r w:rsidR="001D7357">
        <w:rPr>
          <w:rFonts w:eastAsia="Times New Roman" w:cstheme="minorHAnsi"/>
          <w:szCs w:val="24"/>
          <w:lang w:eastAsia="pl-PL"/>
        </w:rPr>
        <w:t>01.12.2021</w:t>
      </w:r>
      <w:bookmarkStart w:id="1" w:name="_GoBack"/>
      <w:bookmarkEnd w:id="1"/>
      <w:r w:rsidRPr="00F87D29">
        <w:rPr>
          <w:rFonts w:eastAsia="Times New Roman" w:cstheme="minorHAnsi"/>
          <w:szCs w:val="24"/>
          <w:lang w:eastAsia="pl-PL"/>
        </w:rPr>
        <w:t xml:space="preserve"> </w:t>
      </w:r>
      <w:r w:rsidR="002A4395" w:rsidRPr="00F87D29">
        <w:rPr>
          <w:rFonts w:eastAsia="Times New Roman" w:cstheme="minorHAnsi"/>
          <w:szCs w:val="24"/>
          <w:lang w:eastAsia="pl-PL"/>
        </w:rPr>
        <w:t>i obowiązuje przez cały okres trwania Projektu.</w:t>
      </w:r>
    </w:p>
    <w:p w14:paraId="2A7D0BEC" w14:textId="77777777" w:rsidR="00496CFB" w:rsidRDefault="00496CFB" w:rsidP="002301E9">
      <w:pPr>
        <w:spacing w:before="240" w:after="0"/>
        <w:jc w:val="both"/>
        <w:rPr>
          <w:rFonts w:cstheme="minorHAnsi"/>
          <w:sz w:val="24"/>
          <w:szCs w:val="24"/>
        </w:rPr>
      </w:pPr>
    </w:p>
    <w:p w14:paraId="00F052B3" w14:textId="77777777" w:rsidR="00496CFB" w:rsidRDefault="00496CFB" w:rsidP="002301E9">
      <w:pPr>
        <w:spacing w:before="240" w:after="0"/>
        <w:jc w:val="both"/>
        <w:rPr>
          <w:rFonts w:cstheme="minorHAnsi"/>
          <w:sz w:val="24"/>
          <w:szCs w:val="24"/>
        </w:rPr>
      </w:pPr>
    </w:p>
    <w:p w14:paraId="2AC8B700" w14:textId="77777777" w:rsidR="00496CFB" w:rsidRDefault="00496CFB" w:rsidP="002301E9">
      <w:pPr>
        <w:spacing w:before="240" w:after="0"/>
        <w:jc w:val="both"/>
        <w:rPr>
          <w:rFonts w:cstheme="minorHAnsi"/>
          <w:sz w:val="24"/>
          <w:szCs w:val="24"/>
        </w:rPr>
      </w:pPr>
    </w:p>
    <w:p w14:paraId="22722F60" w14:textId="77777777" w:rsidR="00496CFB" w:rsidRDefault="00496CFB" w:rsidP="002301E9">
      <w:pPr>
        <w:spacing w:before="240" w:after="0"/>
        <w:jc w:val="both"/>
        <w:rPr>
          <w:rFonts w:cstheme="minorHAnsi"/>
          <w:sz w:val="24"/>
          <w:szCs w:val="24"/>
        </w:rPr>
      </w:pPr>
    </w:p>
    <w:p w14:paraId="668305D8" w14:textId="77777777" w:rsidR="00496CFB" w:rsidRDefault="00496CFB" w:rsidP="002301E9">
      <w:pPr>
        <w:spacing w:before="240" w:after="0"/>
        <w:jc w:val="both"/>
        <w:rPr>
          <w:rFonts w:cstheme="minorHAnsi"/>
          <w:sz w:val="24"/>
          <w:szCs w:val="24"/>
        </w:rPr>
      </w:pPr>
    </w:p>
    <w:p w14:paraId="2468A1BC" w14:textId="77777777" w:rsidR="00496CFB" w:rsidRDefault="00496CFB" w:rsidP="002301E9">
      <w:pPr>
        <w:spacing w:before="240" w:after="0"/>
        <w:jc w:val="both"/>
        <w:rPr>
          <w:rFonts w:cstheme="minorHAnsi"/>
          <w:sz w:val="24"/>
          <w:szCs w:val="24"/>
        </w:rPr>
      </w:pPr>
    </w:p>
    <w:p w14:paraId="5C525CDE" w14:textId="4B84100D" w:rsidR="00F635FB" w:rsidRPr="00F87D29" w:rsidRDefault="0089112B" w:rsidP="002301E9">
      <w:pPr>
        <w:spacing w:before="240" w:after="0"/>
        <w:jc w:val="both"/>
        <w:rPr>
          <w:rFonts w:cstheme="minorHAnsi"/>
          <w:sz w:val="24"/>
          <w:szCs w:val="24"/>
        </w:rPr>
      </w:pPr>
      <w:r w:rsidRPr="00F87D29">
        <w:rPr>
          <w:rFonts w:cstheme="minorHAnsi"/>
          <w:sz w:val="24"/>
          <w:szCs w:val="24"/>
        </w:rPr>
        <w:t>Załączniki</w:t>
      </w:r>
    </w:p>
    <w:p w14:paraId="5EC1974C" w14:textId="2488DFD0" w:rsidR="00092AD3" w:rsidRPr="00F87D29" w:rsidRDefault="00092AD3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>1a.</w:t>
      </w:r>
      <w:r w:rsidR="00F87D29">
        <w:rPr>
          <w:rFonts w:cstheme="minorHAnsi"/>
          <w:sz w:val="18"/>
          <w:szCs w:val="24"/>
        </w:rPr>
        <w:t xml:space="preserve"> </w:t>
      </w:r>
      <w:r w:rsidRPr="00F87D29">
        <w:rPr>
          <w:rFonts w:cstheme="minorHAnsi"/>
          <w:sz w:val="18"/>
          <w:szCs w:val="24"/>
        </w:rPr>
        <w:t>Ankieta osobowa dla pracowników</w:t>
      </w:r>
    </w:p>
    <w:p w14:paraId="43D638F8" w14:textId="1F233267" w:rsidR="00092AD3" w:rsidRPr="00F87D29" w:rsidRDefault="00092AD3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>1b.</w:t>
      </w:r>
      <w:r w:rsidR="00EC3571" w:rsidRPr="00F87D29">
        <w:rPr>
          <w:rFonts w:cstheme="minorHAnsi"/>
          <w:sz w:val="18"/>
          <w:szCs w:val="24"/>
        </w:rPr>
        <w:t xml:space="preserve"> </w:t>
      </w:r>
      <w:r w:rsidRPr="00F87D29">
        <w:rPr>
          <w:rFonts w:cstheme="minorHAnsi"/>
          <w:sz w:val="18"/>
          <w:szCs w:val="24"/>
        </w:rPr>
        <w:t>Ankieta osobowa dla studenta</w:t>
      </w:r>
    </w:p>
    <w:p w14:paraId="0C544D53" w14:textId="62274F03" w:rsidR="00EC3571" w:rsidRPr="00F87D29" w:rsidRDefault="00EC3571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>2a. Polecenie wyjazdu dla pracownika</w:t>
      </w:r>
    </w:p>
    <w:p w14:paraId="19272AB8" w14:textId="70E18F18" w:rsidR="00EC3571" w:rsidRPr="00F87D29" w:rsidRDefault="00EC3571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 xml:space="preserve">2b. </w:t>
      </w:r>
      <w:r w:rsidR="005D0488" w:rsidRPr="00F87D29">
        <w:rPr>
          <w:rFonts w:cstheme="minorHAnsi"/>
          <w:sz w:val="18"/>
          <w:szCs w:val="24"/>
        </w:rPr>
        <w:t>Wniosek</w:t>
      </w:r>
      <w:r w:rsidR="00413D60" w:rsidRPr="00F87D29">
        <w:rPr>
          <w:rFonts w:cstheme="minorHAnsi"/>
          <w:sz w:val="18"/>
          <w:szCs w:val="24"/>
        </w:rPr>
        <w:t xml:space="preserve"> o sfinansowanie kosztów podróży</w:t>
      </w:r>
    </w:p>
    <w:p w14:paraId="0E9E85DA" w14:textId="77777777" w:rsidR="00413D60" w:rsidRPr="00F87D29" w:rsidRDefault="00EC3571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>3</w:t>
      </w:r>
      <w:r w:rsidR="00F63F2C" w:rsidRPr="00F87D29">
        <w:rPr>
          <w:rFonts w:cstheme="minorHAnsi"/>
          <w:sz w:val="18"/>
          <w:szCs w:val="24"/>
        </w:rPr>
        <w:t>.</w:t>
      </w:r>
      <w:r w:rsidRPr="00F87D29">
        <w:rPr>
          <w:rFonts w:cstheme="minorHAnsi"/>
          <w:sz w:val="18"/>
          <w:szCs w:val="24"/>
        </w:rPr>
        <w:t xml:space="preserve"> </w:t>
      </w:r>
      <w:r w:rsidR="005D0488" w:rsidRPr="00F87D29">
        <w:rPr>
          <w:rFonts w:cstheme="minorHAnsi"/>
          <w:sz w:val="18"/>
          <w:szCs w:val="24"/>
        </w:rPr>
        <w:t>U</w:t>
      </w:r>
      <w:r w:rsidR="008329DA" w:rsidRPr="00F87D29">
        <w:rPr>
          <w:rFonts w:cstheme="minorHAnsi"/>
          <w:sz w:val="18"/>
          <w:szCs w:val="24"/>
        </w:rPr>
        <w:t>mow</w:t>
      </w:r>
      <w:r w:rsidR="005D0488" w:rsidRPr="00F87D29">
        <w:rPr>
          <w:rFonts w:cstheme="minorHAnsi"/>
          <w:sz w:val="18"/>
          <w:szCs w:val="24"/>
        </w:rPr>
        <w:t>a</w:t>
      </w:r>
      <w:r w:rsidR="008329DA" w:rsidRPr="00F87D29">
        <w:rPr>
          <w:rFonts w:cstheme="minorHAnsi"/>
          <w:sz w:val="18"/>
          <w:szCs w:val="24"/>
        </w:rPr>
        <w:t xml:space="preserve"> uczestnika</w:t>
      </w:r>
      <w:r w:rsidR="00413D60" w:rsidRPr="00F87D29">
        <w:rPr>
          <w:rFonts w:cstheme="minorHAnsi"/>
          <w:sz w:val="18"/>
          <w:szCs w:val="24"/>
        </w:rPr>
        <w:t xml:space="preserve"> w projekcie</w:t>
      </w:r>
      <w:r w:rsidR="008329DA" w:rsidRPr="00F87D29">
        <w:rPr>
          <w:rFonts w:cstheme="minorHAnsi"/>
          <w:sz w:val="18"/>
          <w:szCs w:val="24"/>
        </w:rPr>
        <w:t xml:space="preserve"> – pracownik</w:t>
      </w:r>
    </w:p>
    <w:p w14:paraId="7281A7BA" w14:textId="77777777" w:rsidR="008329DA" w:rsidRPr="00F87D29" w:rsidRDefault="00EC3571" w:rsidP="00BF1D33">
      <w:pPr>
        <w:spacing w:after="0" w:line="240" w:lineRule="auto"/>
        <w:ind w:left="360"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>4a.</w:t>
      </w:r>
      <w:r w:rsidR="00F63F2C" w:rsidRPr="00F87D29">
        <w:rPr>
          <w:rFonts w:cstheme="minorHAnsi"/>
          <w:sz w:val="18"/>
          <w:szCs w:val="24"/>
        </w:rPr>
        <w:t xml:space="preserve"> </w:t>
      </w:r>
      <w:r w:rsidR="005D0488" w:rsidRPr="00F87D29">
        <w:rPr>
          <w:rFonts w:cstheme="minorHAnsi"/>
          <w:sz w:val="18"/>
          <w:szCs w:val="24"/>
        </w:rPr>
        <w:t>U</w:t>
      </w:r>
      <w:r w:rsidR="008329DA" w:rsidRPr="00F87D29">
        <w:rPr>
          <w:rFonts w:cstheme="minorHAnsi"/>
          <w:sz w:val="18"/>
          <w:szCs w:val="24"/>
        </w:rPr>
        <w:t>mow</w:t>
      </w:r>
      <w:r w:rsidR="005D0488" w:rsidRPr="00F87D29">
        <w:rPr>
          <w:rFonts w:cstheme="minorHAnsi"/>
          <w:sz w:val="18"/>
          <w:szCs w:val="24"/>
        </w:rPr>
        <w:t>a</w:t>
      </w:r>
      <w:r w:rsidR="008329DA" w:rsidRPr="00F87D29">
        <w:rPr>
          <w:rFonts w:cstheme="minorHAnsi"/>
          <w:sz w:val="18"/>
          <w:szCs w:val="24"/>
        </w:rPr>
        <w:t xml:space="preserve"> uczestnika w projekcie </w:t>
      </w:r>
      <w:r w:rsidR="00F65C7C" w:rsidRPr="00F87D29">
        <w:rPr>
          <w:rFonts w:cstheme="minorHAnsi"/>
          <w:sz w:val="18"/>
          <w:szCs w:val="24"/>
        </w:rPr>
        <w:t>–</w:t>
      </w:r>
      <w:r w:rsidR="008329DA" w:rsidRPr="00F87D29">
        <w:rPr>
          <w:rFonts w:cstheme="minorHAnsi"/>
          <w:sz w:val="18"/>
          <w:szCs w:val="24"/>
        </w:rPr>
        <w:t xml:space="preserve"> student</w:t>
      </w:r>
      <w:r w:rsidR="00F65C7C" w:rsidRPr="00F87D29">
        <w:rPr>
          <w:rFonts w:cstheme="minorHAnsi"/>
          <w:sz w:val="18"/>
          <w:szCs w:val="24"/>
        </w:rPr>
        <w:t xml:space="preserve"> (bez dofinansowania)</w:t>
      </w:r>
    </w:p>
    <w:p w14:paraId="730C78DD" w14:textId="3D8B0478" w:rsidR="00F65C7C" w:rsidRPr="00F87D29" w:rsidRDefault="00F65C7C" w:rsidP="00BF1D33">
      <w:pPr>
        <w:spacing w:after="0" w:line="240" w:lineRule="auto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>4b. Umowa uczestnika w projekcie – student (z dofinansowaniem)</w:t>
      </w:r>
    </w:p>
    <w:p w14:paraId="40859E83" w14:textId="77777777" w:rsidR="00F65C7C" w:rsidRPr="00F87D29" w:rsidRDefault="00F65C7C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>5.</w:t>
      </w:r>
      <w:r w:rsidR="00F63F2C" w:rsidRPr="00F87D29">
        <w:rPr>
          <w:rFonts w:cstheme="minorHAnsi"/>
          <w:sz w:val="18"/>
          <w:szCs w:val="24"/>
        </w:rPr>
        <w:t xml:space="preserve"> </w:t>
      </w:r>
      <w:r w:rsidRPr="00F87D29">
        <w:rPr>
          <w:rFonts w:cstheme="minorHAnsi"/>
          <w:sz w:val="18"/>
          <w:szCs w:val="24"/>
        </w:rPr>
        <w:t>Wniosek o zaliczkę</w:t>
      </w:r>
    </w:p>
    <w:p w14:paraId="611ED48A" w14:textId="77777777" w:rsidR="00F65C7C" w:rsidRPr="00F87D29" w:rsidRDefault="00F65C7C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 xml:space="preserve">6. </w:t>
      </w:r>
      <w:r w:rsidR="005D0488" w:rsidRPr="00F87D29">
        <w:rPr>
          <w:rFonts w:cstheme="minorHAnsi"/>
          <w:sz w:val="18"/>
          <w:szCs w:val="24"/>
        </w:rPr>
        <w:t>Oświadczenie</w:t>
      </w:r>
      <w:r w:rsidR="00E035D8" w:rsidRPr="00F87D29">
        <w:rPr>
          <w:rFonts w:cstheme="minorHAnsi"/>
          <w:sz w:val="18"/>
          <w:szCs w:val="24"/>
        </w:rPr>
        <w:t xml:space="preserve"> uczestnika projektu</w:t>
      </w:r>
    </w:p>
    <w:p w14:paraId="76CCA0E0" w14:textId="77777777" w:rsidR="008329DA" w:rsidRPr="00F87D29" w:rsidRDefault="00F65C7C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 xml:space="preserve">7. </w:t>
      </w:r>
      <w:r w:rsidR="008329DA" w:rsidRPr="00F87D29">
        <w:rPr>
          <w:rFonts w:cstheme="minorHAnsi"/>
          <w:sz w:val="18"/>
          <w:szCs w:val="24"/>
        </w:rPr>
        <w:t>Formularz rozliczenia finansowego</w:t>
      </w:r>
    </w:p>
    <w:p w14:paraId="23449D0D" w14:textId="77777777" w:rsidR="00F65C7C" w:rsidRPr="00F87D29" w:rsidRDefault="00F65C7C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>8. Oświadczenie dot. podróży</w:t>
      </w:r>
    </w:p>
    <w:p w14:paraId="1A49AFF3" w14:textId="77777777" w:rsidR="00F65C7C" w:rsidRPr="00F87D29" w:rsidRDefault="00F65C7C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 xml:space="preserve">9. </w:t>
      </w:r>
      <w:r w:rsidR="005D0488" w:rsidRPr="00F87D29">
        <w:rPr>
          <w:rFonts w:cstheme="minorHAnsi"/>
          <w:sz w:val="18"/>
          <w:szCs w:val="24"/>
        </w:rPr>
        <w:t>Certyfikat</w:t>
      </w:r>
    </w:p>
    <w:p w14:paraId="17EFC7E9" w14:textId="77777777" w:rsidR="00F65C7C" w:rsidRPr="00F87D29" w:rsidRDefault="00F65C7C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 xml:space="preserve">10. </w:t>
      </w:r>
      <w:r w:rsidR="005D0488" w:rsidRPr="00F87D29">
        <w:rPr>
          <w:rFonts w:cstheme="minorHAnsi"/>
          <w:sz w:val="18"/>
          <w:szCs w:val="24"/>
        </w:rPr>
        <w:t>Oświadczenie dotyczące</w:t>
      </w:r>
      <w:r w:rsidR="006A315B" w:rsidRPr="00F87D29">
        <w:rPr>
          <w:rFonts w:cstheme="minorHAnsi"/>
          <w:sz w:val="18"/>
          <w:szCs w:val="24"/>
        </w:rPr>
        <w:t xml:space="preserve"> utworów</w:t>
      </w:r>
    </w:p>
    <w:p w14:paraId="64D4E5D2" w14:textId="77777777" w:rsidR="006A315B" w:rsidRPr="00F87D29" w:rsidRDefault="00F65C7C" w:rsidP="00BF1D33">
      <w:pPr>
        <w:spacing w:after="0"/>
        <w:ind w:left="357"/>
        <w:contextualSpacing/>
        <w:rPr>
          <w:rFonts w:cstheme="minorHAnsi"/>
          <w:sz w:val="18"/>
          <w:szCs w:val="24"/>
        </w:rPr>
      </w:pPr>
      <w:r w:rsidRPr="00F87D29">
        <w:rPr>
          <w:rFonts w:cstheme="minorHAnsi"/>
          <w:sz w:val="18"/>
          <w:szCs w:val="24"/>
        </w:rPr>
        <w:t xml:space="preserve">11. </w:t>
      </w:r>
      <w:r w:rsidR="006A315B" w:rsidRPr="00F87D29">
        <w:rPr>
          <w:rFonts w:cstheme="minorHAnsi"/>
          <w:sz w:val="18"/>
          <w:szCs w:val="24"/>
        </w:rPr>
        <w:t>Umowa przeniesienia autorskich praw majątkowych</w:t>
      </w:r>
    </w:p>
    <w:sectPr w:rsidR="006A315B" w:rsidRPr="00F87D29" w:rsidSect="00F81D4A">
      <w:headerReference w:type="default" r:id="rId17"/>
      <w:footerReference w:type="even" r:id="rId18"/>
      <w:footerReference w:type="default" r:id="rId19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C1BD2" w14:textId="77777777" w:rsidR="00A110F5" w:rsidRDefault="00A110F5" w:rsidP="00B22E64">
      <w:pPr>
        <w:spacing w:after="0" w:line="240" w:lineRule="auto"/>
      </w:pPr>
      <w:r>
        <w:separator/>
      </w:r>
    </w:p>
  </w:endnote>
  <w:endnote w:type="continuationSeparator" w:id="0">
    <w:p w14:paraId="3E0B486C" w14:textId="77777777" w:rsidR="00A110F5" w:rsidRDefault="00A110F5" w:rsidP="00B2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262194"/>
      <w:docPartObj>
        <w:docPartGallery w:val="Page Numbers (Bottom of Page)"/>
        <w:docPartUnique/>
      </w:docPartObj>
    </w:sdtPr>
    <w:sdtEndPr/>
    <w:sdtContent>
      <w:p w14:paraId="01C71570" w14:textId="77777777" w:rsidR="00F81D4A" w:rsidRDefault="00F81D4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357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409664"/>
      <w:docPartObj>
        <w:docPartGallery w:val="Page Numbers (Bottom of Page)"/>
        <w:docPartUnique/>
      </w:docPartObj>
    </w:sdtPr>
    <w:sdtEndPr/>
    <w:sdtContent>
      <w:p w14:paraId="62070EA7" w14:textId="77777777" w:rsidR="002D099B" w:rsidRDefault="002D09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357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05DF0" w14:textId="77777777" w:rsidR="00A110F5" w:rsidRDefault="00A110F5" w:rsidP="00B22E64">
      <w:pPr>
        <w:spacing w:after="0" w:line="240" w:lineRule="auto"/>
      </w:pPr>
      <w:r>
        <w:separator/>
      </w:r>
    </w:p>
  </w:footnote>
  <w:footnote w:type="continuationSeparator" w:id="0">
    <w:p w14:paraId="09B80C57" w14:textId="77777777" w:rsidR="00A110F5" w:rsidRDefault="00A110F5" w:rsidP="00B2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27D50" w14:textId="77777777" w:rsidR="00AF26DB" w:rsidRDefault="007579F5" w:rsidP="00B559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4F064B" wp14:editId="52B1636E">
          <wp:simplePos x="0" y="0"/>
          <wp:positionH relativeFrom="column">
            <wp:posOffset>-268014</wp:posOffset>
          </wp:positionH>
          <wp:positionV relativeFrom="page">
            <wp:posOffset>212462</wp:posOffset>
          </wp:positionV>
          <wp:extent cx="1269253" cy="630621"/>
          <wp:effectExtent l="0" t="0" r="7620" b="0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53" cy="630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D43"/>
    <w:multiLevelType w:val="hybridMultilevel"/>
    <w:tmpl w:val="747AEF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FA6789"/>
    <w:multiLevelType w:val="hybridMultilevel"/>
    <w:tmpl w:val="EBD0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0172"/>
    <w:multiLevelType w:val="hybridMultilevel"/>
    <w:tmpl w:val="8272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695"/>
    <w:multiLevelType w:val="hybridMultilevel"/>
    <w:tmpl w:val="0C8E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3584"/>
    <w:multiLevelType w:val="hybridMultilevel"/>
    <w:tmpl w:val="30581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2BC6"/>
    <w:multiLevelType w:val="hybridMultilevel"/>
    <w:tmpl w:val="15EA0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B44FF"/>
    <w:multiLevelType w:val="hybridMultilevel"/>
    <w:tmpl w:val="2656F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2095"/>
    <w:multiLevelType w:val="hybridMultilevel"/>
    <w:tmpl w:val="DB107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E2434"/>
    <w:multiLevelType w:val="hybridMultilevel"/>
    <w:tmpl w:val="EAA8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565EF"/>
    <w:multiLevelType w:val="hybridMultilevel"/>
    <w:tmpl w:val="B36E37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9E6304"/>
    <w:multiLevelType w:val="hybridMultilevel"/>
    <w:tmpl w:val="A88C9F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9026EEE"/>
    <w:multiLevelType w:val="hybridMultilevel"/>
    <w:tmpl w:val="E77AB2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A5252C"/>
    <w:multiLevelType w:val="hybridMultilevel"/>
    <w:tmpl w:val="9FE0F5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2DC71C4"/>
    <w:multiLevelType w:val="hybridMultilevel"/>
    <w:tmpl w:val="3672229E"/>
    <w:lvl w:ilvl="0" w:tplc="E214B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F03D3"/>
    <w:multiLevelType w:val="hybridMultilevel"/>
    <w:tmpl w:val="519C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24F3"/>
    <w:multiLevelType w:val="hybridMultilevel"/>
    <w:tmpl w:val="9C4ED7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259DB"/>
    <w:multiLevelType w:val="hybridMultilevel"/>
    <w:tmpl w:val="0206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1524"/>
    <w:multiLevelType w:val="hybridMultilevel"/>
    <w:tmpl w:val="52B09D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791DD8"/>
    <w:multiLevelType w:val="hybridMultilevel"/>
    <w:tmpl w:val="622C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66ECA"/>
    <w:multiLevelType w:val="hybridMultilevel"/>
    <w:tmpl w:val="6C16F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12220"/>
    <w:multiLevelType w:val="hybridMultilevel"/>
    <w:tmpl w:val="BCE64B4A"/>
    <w:lvl w:ilvl="0" w:tplc="E0BE67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66EC6"/>
    <w:multiLevelType w:val="hybridMultilevel"/>
    <w:tmpl w:val="4C2ED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10F0D"/>
    <w:multiLevelType w:val="hybridMultilevel"/>
    <w:tmpl w:val="32A07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1C01"/>
    <w:multiLevelType w:val="hybridMultilevel"/>
    <w:tmpl w:val="1FA8E5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E38CEFAE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381AA6"/>
    <w:multiLevelType w:val="hybridMultilevel"/>
    <w:tmpl w:val="D9F2B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87F1D"/>
    <w:multiLevelType w:val="hybridMultilevel"/>
    <w:tmpl w:val="0CE89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14BCE"/>
    <w:multiLevelType w:val="hybridMultilevel"/>
    <w:tmpl w:val="2BBE8BA4"/>
    <w:lvl w:ilvl="0" w:tplc="DFDEE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0E3D7D"/>
    <w:multiLevelType w:val="hybridMultilevel"/>
    <w:tmpl w:val="C20CEDF4"/>
    <w:lvl w:ilvl="0" w:tplc="2ADEDA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A3A8F"/>
    <w:multiLevelType w:val="hybridMultilevel"/>
    <w:tmpl w:val="7688BAF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6A80E96"/>
    <w:multiLevelType w:val="hybridMultilevel"/>
    <w:tmpl w:val="CCCE95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7130A4C"/>
    <w:multiLevelType w:val="hybridMultilevel"/>
    <w:tmpl w:val="9EC6B64E"/>
    <w:lvl w:ilvl="0" w:tplc="E29E4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7D0490"/>
    <w:multiLevelType w:val="hybridMultilevel"/>
    <w:tmpl w:val="94563020"/>
    <w:lvl w:ilvl="0" w:tplc="91224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D447C"/>
    <w:multiLevelType w:val="hybridMultilevel"/>
    <w:tmpl w:val="ABC67766"/>
    <w:lvl w:ilvl="0" w:tplc="F05A53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24475"/>
    <w:multiLevelType w:val="hybridMultilevel"/>
    <w:tmpl w:val="3344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31BE6"/>
    <w:multiLevelType w:val="hybridMultilevel"/>
    <w:tmpl w:val="6518CCEA"/>
    <w:lvl w:ilvl="0" w:tplc="0B62F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042B5"/>
    <w:multiLevelType w:val="hybridMultilevel"/>
    <w:tmpl w:val="FB9E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350F3"/>
    <w:multiLevelType w:val="hybridMultilevel"/>
    <w:tmpl w:val="4C2ED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571C"/>
    <w:multiLevelType w:val="hybridMultilevel"/>
    <w:tmpl w:val="8F7ACA58"/>
    <w:lvl w:ilvl="0" w:tplc="1B225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7"/>
  </w:num>
  <w:num w:numId="5">
    <w:abstractNumId w:val="35"/>
  </w:num>
  <w:num w:numId="6">
    <w:abstractNumId w:val="5"/>
  </w:num>
  <w:num w:numId="7">
    <w:abstractNumId w:val="25"/>
  </w:num>
  <w:num w:numId="8">
    <w:abstractNumId w:val="31"/>
  </w:num>
  <w:num w:numId="9">
    <w:abstractNumId w:val="37"/>
  </w:num>
  <w:num w:numId="10">
    <w:abstractNumId w:val="33"/>
  </w:num>
  <w:num w:numId="11">
    <w:abstractNumId w:val="4"/>
  </w:num>
  <w:num w:numId="12">
    <w:abstractNumId w:val="13"/>
  </w:num>
  <w:num w:numId="13">
    <w:abstractNumId w:val="34"/>
  </w:num>
  <w:num w:numId="14">
    <w:abstractNumId w:val="24"/>
  </w:num>
  <w:num w:numId="15">
    <w:abstractNumId w:val="2"/>
  </w:num>
  <w:num w:numId="16">
    <w:abstractNumId w:val="6"/>
  </w:num>
  <w:num w:numId="17">
    <w:abstractNumId w:val="14"/>
  </w:num>
  <w:num w:numId="18">
    <w:abstractNumId w:val="15"/>
  </w:num>
  <w:num w:numId="19">
    <w:abstractNumId w:val="17"/>
  </w:num>
  <w:num w:numId="20">
    <w:abstractNumId w:val="29"/>
  </w:num>
  <w:num w:numId="21">
    <w:abstractNumId w:val="10"/>
  </w:num>
  <w:num w:numId="22">
    <w:abstractNumId w:val="12"/>
  </w:num>
  <w:num w:numId="23">
    <w:abstractNumId w:val="18"/>
  </w:num>
  <w:num w:numId="24">
    <w:abstractNumId w:val="23"/>
  </w:num>
  <w:num w:numId="25">
    <w:abstractNumId w:val="9"/>
  </w:num>
  <w:num w:numId="26">
    <w:abstractNumId w:val="1"/>
  </w:num>
  <w:num w:numId="27">
    <w:abstractNumId w:val="28"/>
  </w:num>
  <w:num w:numId="28">
    <w:abstractNumId w:val="11"/>
  </w:num>
  <w:num w:numId="29">
    <w:abstractNumId w:val="19"/>
  </w:num>
  <w:num w:numId="30">
    <w:abstractNumId w:val="3"/>
  </w:num>
  <w:num w:numId="31">
    <w:abstractNumId w:val="21"/>
  </w:num>
  <w:num w:numId="32">
    <w:abstractNumId w:val="36"/>
  </w:num>
  <w:num w:numId="33">
    <w:abstractNumId w:val="7"/>
  </w:num>
  <w:num w:numId="34">
    <w:abstractNumId w:val="30"/>
  </w:num>
  <w:num w:numId="35">
    <w:abstractNumId w:val="32"/>
  </w:num>
  <w:num w:numId="36">
    <w:abstractNumId w:val="22"/>
  </w:num>
  <w:num w:numId="37">
    <w:abstractNumId w:val="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27"/>
    <w:rsid w:val="0001758E"/>
    <w:rsid w:val="00025CC9"/>
    <w:rsid w:val="00025F14"/>
    <w:rsid w:val="00032AE4"/>
    <w:rsid w:val="00032C98"/>
    <w:rsid w:val="00047804"/>
    <w:rsid w:val="00050C7E"/>
    <w:rsid w:val="00055CD8"/>
    <w:rsid w:val="000650CC"/>
    <w:rsid w:val="0007053D"/>
    <w:rsid w:val="00085733"/>
    <w:rsid w:val="00092AD3"/>
    <w:rsid w:val="000939D9"/>
    <w:rsid w:val="00095660"/>
    <w:rsid w:val="000B0815"/>
    <w:rsid w:val="000B2F18"/>
    <w:rsid w:val="000B5B06"/>
    <w:rsid w:val="000C47AF"/>
    <w:rsid w:val="000C4EDC"/>
    <w:rsid w:val="000F0D8C"/>
    <w:rsid w:val="000F43C6"/>
    <w:rsid w:val="000F5537"/>
    <w:rsid w:val="000F7D24"/>
    <w:rsid w:val="001006AE"/>
    <w:rsid w:val="00107ED8"/>
    <w:rsid w:val="001249AC"/>
    <w:rsid w:val="00127ED7"/>
    <w:rsid w:val="00137049"/>
    <w:rsid w:val="001377E5"/>
    <w:rsid w:val="0014455A"/>
    <w:rsid w:val="0016369A"/>
    <w:rsid w:val="00181D38"/>
    <w:rsid w:val="001827D5"/>
    <w:rsid w:val="001841CA"/>
    <w:rsid w:val="001847AF"/>
    <w:rsid w:val="001849D6"/>
    <w:rsid w:val="001858F0"/>
    <w:rsid w:val="001A5E01"/>
    <w:rsid w:val="001A630A"/>
    <w:rsid w:val="001A6795"/>
    <w:rsid w:val="001B0A51"/>
    <w:rsid w:val="001B0AD2"/>
    <w:rsid w:val="001B560B"/>
    <w:rsid w:val="001D7357"/>
    <w:rsid w:val="001E10AD"/>
    <w:rsid w:val="001E2863"/>
    <w:rsid w:val="001E45B9"/>
    <w:rsid w:val="001E5127"/>
    <w:rsid w:val="001F38BE"/>
    <w:rsid w:val="0021134D"/>
    <w:rsid w:val="002301E9"/>
    <w:rsid w:val="00233304"/>
    <w:rsid w:val="002337D0"/>
    <w:rsid w:val="00234478"/>
    <w:rsid w:val="00240EDF"/>
    <w:rsid w:val="00265EDF"/>
    <w:rsid w:val="002718AB"/>
    <w:rsid w:val="0027516E"/>
    <w:rsid w:val="00276480"/>
    <w:rsid w:val="002816D2"/>
    <w:rsid w:val="00284813"/>
    <w:rsid w:val="00295A0D"/>
    <w:rsid w:val="002A31D3"/>
    <w:rsid w:val="002A4395"/>
    <w:rsid w:val="002D099B"/>
    <w:rsid w:val="002F1049"/>
    <w:rsid w:val="002F3CA3"/>
    <w:rsid w:val="002F71EC"/>
    <w:rsid w:val="00302242"/>
    <w:rsid w:val="0032136E"/>
    <w:rsid w:val="00344E9D"/>
    <w:rsid w:val="00347EB5"/>
    <w:rsid w:val="003508AD"/>
    <w:rsid w:val="003530E7"/>
    <w:rsid w:val="00353744"/>
    <w:rsid w:val="0036537B"/>
    <w:rsid w:val="00366322"/>
    <w:rsid w:val="00377316"/>
    <w:rsid w:val="00381C4F"/>
    <w:rsid w:val="00392C81"/>
    <w:rsid w:val="00394116"/>
    <w:rsid w:val="00394D63"/>
    <w:rsid w:val="003B1093"/>
    <w:rsid w:val="003B56E9"/>
    <w:rsid w:val="003C5F14"/>
    <w:rsid w:val="003D0BB5"/>
    <w:rsid w:val="003D1B5E"/>
    <w:rsid w:val="003D1F25"/>
    <w:rsid w:val="003E4D03"/>
    <w:rsid w:val="003F59A1"/>
    <w:rsid w:val="00400078"/>
    <w:rsid w:val="004044DA"/>
    <w:rsid w:val="00413D60"/>
    <w:rsid w:val="004207D3"/>
    <w:rsid w:val="0042619E"/>
    <w:rsid w:val="00427637"/>
    <w:rsid w:val="004354F8"/>
    <w:rsid w:val="0044146B"/>
    <w:rsid w:val="00444C83"/>
    <w:rsid w:val="00453F84"/>
    <w:rsid w:val="00456368"/>
    <w:rsid w:val="004611DF"/>
    <w:rsid w:val="00465F15"/>
    <w:rsid w:val="00467F2A"/>
    <w:rsid w:val="004839EE"/>
    <w:rsid w:val="00493D37"/>
    <w:rsid w:val="00496CFB"/>
    <w:rsid w:val="004B5F8B"/>
    <w:rsid w:val="004D5239"/>
    <w:rsid w:val="0051639F"/>
    <w:rsid w:val="00532FA6"/>
    <w:rsid w:val="00545448"/>
    <w:rsid w:val="00557DFD"/>
    <w:rsid w:val="00561BD6"/>
    <w:rsid w:val="00581C04"/>
    <w:rsid w:val="00581D15"/>
    <w:rsid w:val="005B6ECA"/>
    <w:rsid w:val="005D0488"/>
    <w:rsid w:val="006029BE"/>
    <w:rsid w:val="0060386C"/>
    <w:rsid w:val="00620915"/>
    <w:rsid w:val="0064168B"/>
    <w:rsid w:val="00641FE8"/>
    <w:rsid w:val="006431C0"/>
    <w:rsid w:val="00646A42"/>
    <w:rsid w:val="00656C40"/>
    <w:rsid w:val="00674C20"/>
    <w:rsid w:val="0067693A"/>
    <w:rsid w:val="0068225B"/>
    <w:rsid w:val="00691059"/>
    <w:rsid w:val="0069667A"/>
    <w:rsid w:val="006A315B"/>
    <w:rsid w:val="006B5B13"/>
    <w:rsid w:val="006B6072"/>
    <w:rsid w:val="006C0956"/>
    <w:rsid w:val="006C3D40"/>
    <w:rsid w:val="006D0A71"/>
    <w:rsid w:val="006E14B1"/>
    <w:rsid w:val="006E318E"/>
    <w:rsid w:val="006E7D58"/>
    <w:rsid w:val="006F18B8"/>
    <w:rsid w:val="006F211A"/>
    <w:rsid w:val="0070159D"/>
    <w:rsid w:val="00706AE5"/>
    <w:rsid w:val="00712F0D"/>
    <w:rsid w:val="00716EB6"/>
    <w:rsid w:val="00727A72"/>
    <w:rsid w:val="00733DF0"/>
    <w:rsid w:val="00743892"/>
    <w:rsid w:val="00751400"/>
    <w:rsid w:val="00751AB6"/>
    <w:rsid w:val="007579F5"/>
    <w:rsid w:val="00770A5B"/>
    <w:rsid w:val="00771855"/>
    <w:rsid w:val="00780240"/>
    <w:rsid w:val="00784E27"/>
    <w:rsid w:val="0078713E"/>
    <w:rsid w:val="007901A6"/>
    <w:rsid w:val="00793E98"/>
    <w:rsid w:val="007A6649"/>
    <w:rsid w:val="007B41A0"/>
    <w:rsid w:val="007B6281"/>
    <w:rsid w:val="007C6AA0"/>
    <w:rsid w:val="007D166D"/>
    <w:rsid w:val="007D1F7F"/>
    <w:rsid w:val="007D2E31"/>
    <w:rsid w:val="007E61E1"/>
    <w:rsid w:val="0080737A"/>
    <w:rsid w:val="00822A36"/>
    <w:rsid w:val="008309A5"/>
    <w:rsid w:val="008315C4"/>
    <w:rsid w:val="008329DA"/>
    <w:rsid w:val="00832BE0"/>
    <w:rsid w:val="00835139"/>
    <w:rsid w:val="008623B3"/>
    <w:rsid w:val="00882BAE"/>
    <w:rsid w:val="00883D15"/>
    <w:rsid w:val="0089112B"/>
    <w:rsid w:val="008A3B29"/>
    <w:rsid w:val="008B4077"/>
    <w:rsid w:val="008C78DE"/>
    <w:rsid w:val="008F0ACF"/>
    <w:rsid w:val="008F4B7A"/>
    <w:rsid w:val="008F68A8"/>
    <w:rsid w:val="009011B9"/>
    <w:rsid w:val="009054F4"/>
    <w:rsid w:val="00906DD6"/>
    <w:rsid w:val="009106BB"/>
    <w:rsid w:val="009112FC"/>
    <w:rsid w:val="00942809"/>
    <w:rsid w:val="00954149"/>
    <w:rsid w:val="00961358"/>
    <w:rsid w:val="00975DE0"/>
    <w:rsid w:val="009A3315"/>
    <w:rsid w:val="009A3717"/>
    <w:rsid w:val="009A6FBA"/>
    <w:rsid w:val="009B567B"/>
    <w:rsid w:val="009D3D72"/>
    <w:rsid w:val="009D47E7"/>
    <w:rsid w:val="009D5829"/>
    <w:rsid w:val="009D5C65"/>
    <w:rsid w:val="00A05ACB"/>
    <w:rsid w:val="00A0661D"/>
    <w:rsid w:val="00A07BBE"/>
    <w:rsid w:val="00A110F5"/>
    <w:rsid w:val="00A17DAB"/>
    <w:rsid w:val="00A20114"/>
    <w:rsid w:val="00A218D1"/>
    <w:rsid w:val="00A4063D"/>
    <w:rsid w:val="00A5281D"/>
    <w:rsid w:val="00A87477"/>
    <w:rsid w:val="00A90CCC"/>
    <w:rsid w:val="00A956B7"/>
    <w:rsid w:val="00A95EA9"/>
    <w:rsid w:val="00A96171"/>
    <w:rsid w:val="00A9656C"/>
    <w:rsid w:val="00AA2E46"/>
    <w:rsid w:val="00AB2E27"/>
    <w:rsid w:val="00AE09CC"/>
    <w:rsid w:val="00AF07E6"/>
    <w:rsid w:val="00AF26DB"/>
    <w:rsid w:val="00AF75B7"/>
    <w:rsid w:val="00B01740"/>
    <w:rsid w:val="00B06D19"/>
    <w:rsid w:val="00B12D78"/>
    <w:rsid w:val="00B170D8"/>
    <w:rsid w:val="00B17F2B"/>
    <w:rsid w:val="00B22E64"/>
    <w:rsid w:val="00B246BC"/>
    <w:rsid w:val="00B275C8"/>
    <w:rsid w:val="00B31A96"/>
    <w:rsid w:val="00B3468B"/>
    <w:rsid w:val="00B47A5D"/>
    <w:rsid w:val="00B50377"/>
    <w:rsid w:val="00B51D66"/>
    <w:rsid w:val="00B53B9E"/>
    <w:rsid w:val="00B53BDE"/>
    <w:rsid w:val="00B559BD"/>
    <w:rsid w:val="00B575E6"/>
    <w:rsid w:val="00B65207"/>
    <w:rsid w:val="00B65899"/>
    <w:rsid w:val="00B6627A"/>
    <w:rsid w:val="00B7202B"/>
    <w:rsid w:val="00B74C46"/>
    <w:rsid w:val="00B85735"/>
    <w:rsid w:val="00BA5F94"/>
    <w:rsid w:val="00BA7933"/>
    <w:rsid w:val="00BB1E19"/>
    <w:rsid w:val="00BB7550"/>
    <w:rsid w:val="00BC1C9A"/>
    <w:rsid w:val="00BC2258"/>
    <w:rsid w:val="00BC3214"/>
    <w:rsid w:val="00BC40C3"/>
    <w:rsid w:val="00BC5EA0"/>
    <w:rsid w:val="00BC6938"/>
    <w:rsid w:val="00BE2029"/>
    <w:rsid w:val="00BF1D33"/>
    <w:rsid w:val="00C04491"/>
    <w:rsid w:val="00C20946"/>
    <w:rsid w:val="00C3088B"/>
    <w:rsid w:val="00C316E6"/>
    <w:rsid w:val="00C37D37"/>
    <w:rsid w:val="00C44BE6"/>
    <w:rsid w:val="00C61EEE"/>
    <w:rsid w:val="00C83832"/>
    <w:rsid w:val="00C90A96"/>
    <w:rsid w:val="00C947A9"/>
    <w:rsid w:val="00C9539C"/>
    <w:rsid w:val="00C975AA"/>
    <w:rsid w:val="00CA5F2A"/>
    <w:rsid w:val="00CA6119"/>
    <w:rsid w:val="00CB192E"/>
    <w:rsid w:val="00CC21AC"/>
    <w:rsid w:val="00CC4D83"/>
    <w:rsid w:val="00CF0A4E"/>
    <w:rsid w:val="00CF1362"/>
    <w:rsid w:val="00CF5851"/>
    <w:rsid w:val="00CF644D"/>
    <w:rsid w:val="00D04775"/>
    <w:rsid w:val="00D203BC"/>
    <w:rsid w:val="00D21013"/>
    <w:rsid w:val="00D22028"/>
    <w:rsid w:val="00D23A94"/>
    <w:rsid w:val="00D2560B"/>
    <w:rsid w:val="00D2704B"/>
    <w:rsid w:val="00D345D6"/>
    <w:rsid w:val="00D4010E"/>
    <w:rsid w:val="00D616E8"/>
    <w:rsid w:val="00D6538C"/>
    <w:rsid w:val="00D710FC"/>
    <w:rsid w:val="00D80164"/>
    <w:rsid w:val="00D83DCD"/>
    <w:rsid w:val="00D858F2"/>
    <w:rsid w:val="00D8797F"/>
    <w:rsid w:val="00D92ADF"/>
    <w:rsid w:val="00DA38C3"/>
    <w:rsid w:val="00DB0F5B"/>
    <w:rsid w:val="00DC179A"/>
    <w:rsid w:val="00DC45B8"/>
    <w:rsid w:val="00DD0403"/>
    <w:rsid w:val="00DD7CD5"/>
    <w:rsid w:val="00DE1FD5"/>
    <w:rsid w:val="00DE3A96"/>
    <w:rsid w:val="00E005C7"/>
    <w:rsid w:val="00E035D8"/>
    <w:rsid w:val="00E41A15"/>
    <w:rsid w:val="00E4542B"/>
    <w:rsid w:val="00E46601"/>
    <w:rsid w:val="00E476F4"/>
    <w:rsid w:val="00E7216E"/>
    <w:rsid w:val="00E75B4C"/>
    <w:rsid w:val="00E81989"/>
    <w:rsid w:val="00E83B76"/>
    <w:rsid w:val="00E9462A"/>
    <w:rsid w:val="00E978E3"/>
    <w:rsid w:val="00EC3571"/>
    <w:rsid w:val="00ED2B96"/>
    <w:rsid w:val="00ED3354"/>
    <w:rsid w:val="00EE28B6"/>
    <w:rsid w:val="00EE5BA8"/>
    <w:rsid w:val="00F05CE9"/>
    <w:rsid w:val="00F148F2"/>
    <w:rsid w:val="00F22DFE"/>
    <w:rsid w:val="00F27047"/>
    <w:rsid w:val="00F325EA"/>
    <w:rsid w:val="00F4280E"/>
    <w:rsid w:val="00F44ABC"/>
    <w:rsid w:val="00F61FB7"/>
    <w:rsid w:val="00F635FB"/>
    <w:rsid w:val="00F63F2C"/>
    <w:rsid w:val="00F65C7C"/>
    <w:rsid w:val="00F678C6"/>
    <w:rsid w:val="00F81D4A"/>
    <w:rsid w:val="00F82530"/>
    <w:rsid w:val="00F825A5"/>
    <w:rsid w:val="00F87D29"/>
    <w:rsid w:val="00FB22BD"/>
    <w:rsid w:val="00FB6BE3"/>
    <w:rsid w:val="00FC1049"/>
    <w:rsid w:val="00FC7DC3"/>
    <w:rsid w:val="00FF15F2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48EDE"/>
  <w15:docId w15:val="{565A663E-25AD-4D9D-BA20-5103C45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468B"/>
    <w:rPr>
      <w:color w:val="0000FF"/>
      <w:u w:val="single"/>
    </w:rPr>
  </w:style>
  <w:style w:type="paragraph" w:customStyle="1" w:styleId="Default">
    <w:name w:val="Default"/>
    <w:rsid w:val="00B2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64"/>
  </w:style>
  <w:style w:type="paragraph" w:styleId="Stopka">
    <w:name w:val="footer"/>
    <w:basedOn w:val="Normalny"/>
    <w:link w:val="StopkaZnak"/>
    <w:uiPriority w:val="99"/>
    <w:unhideWhenUsed/>
    <w:rsid w:val="00B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64"/>
  </w:style>
  <w:style w:type="paragraph" w:styleId="Akapitzlist">
    <w:name w:val="List Paragraph"/>
    <w:basedOn w:val="Normalny"/>
    <w:uiPriority w:val="34"/>
    <w:qFormat/>
    <w:rsid w:val="00832BE0"/>
    <w:pPr>
      <w:ind w:left="720"/>
      <w:contextualSpacing/>
    </w:pPr>
  </w:style>
  <w:style w:type="table" w:styleId="Tabela-Siatka">
    <w:name w:val="Table Grid"/>
    <w:basedOn w:val="Standardowy"/>
    <w:uiPriority w:val="59"/>
    <w:rsid w:val="006C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06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A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4ED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827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linowska@pb.edu.pl" TargetMode="External"/><Relationship Id="rId13" Type="http://schemas.openxmlformats.org/officeDocument/2006/relationships/hyperlink" Target="mailto:u.blaszczak@pb.edu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.rutkowska@pb.edu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b.edu.pl/bwm/projekty-nawa/ap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dudzinska@pb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b.edu.pl/bwm/projekty-nawa/apm/" TargetMode="External"/><Relationship Id="rId10" Type="http://schemas.openxmlformats.org/officeDocument/2006/relationships/hyperlink" Target="mailto:a.gniazdowska@pb.edu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.malinowska@pb.edu.pl" TargetMode="External"/><Relationship Id="rId14" Type="http://schemas.openxmlformats.org/officeDocument/2006/relationships/hyperlink" Target="mailto:z.kulesza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4DFC-836C-446B-BE95-B3DBA8C5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2379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 APM, aktualizacja z dn. 12.01.2021</vt:lpstr>
    </vt:vector>
  </TitlesOfParts>
  <Company>Hewlett-Packard Company</Company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 APM, aktualizacja z dn. 12.01.2021</dc:title>
  <dc:subject/>
  <dc:creator>Kochaniak Katarzyna</dc:creator>
  <cp:keywords>regulamin, projekt, NAWA, PB</cp:keywords>
  <dc:description/>
  <cp:lastModifiedBy>Emilia Lićwinko</cp:lastModifiedBy>
  <cp:revision>10</cp:revision>
  <cp:lastPrinted>2021-12-01T14:15:00Z</cp:lastPrinted>
  <dcterms:created xsi:type="dcterms:W3CDTF">2021-11-30T14:08:00Z</dcterms:created>
  <dcterms:modified xsi:type="dcterms:W3CDTF">2021-12-20T08:12:00Z</dcterms:modified>
</cp:coreProperties>
</file>