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B4" w:rsidRPr="00FD033F" w:rsidRDefault="00FD033F" w:rsidP="000552B4">
      <w:pPr>
        <w:jc w:val="right"/>
        <w:rPr>
          <w:rFonts w:ascii="Lato Light" w:hAnsi="Lato Light"/>
          <w:sz w:val="18"/>
          <w:szCs w:val="18"/>
          <w:lang w:val="en-GB"/>
        </w:rPr>
      </w:pPr>
      <w:r w:rsidRPr="00FD033F">
        <w:rPr>
          <w:rFonts w:ascii="Lato Light" w:hAnsi="Lato Light" w:cstheme="majorHAnsi"/>
          <w:i/>
          <w:sz w:val="18"/>
          <w:szCs w:val="18"/>
          <w:lang w:val="en-GB"/>
        </w:rPr>
        <w:t>Annex</w:t>
      </w:r>
      <w:r w:rsidR="000552B4" w:rsidRPr="00FD033F">
        <w:rPr>
          <w:rFonts w:ascii="Lato Light" w:hAnsi="Lato Light" w:cstheme="majorHAnsi"/>
          <w:i/>
          <w:sz w:val="18"/>
          <w:szCs w:val="18"/>
          <w:lang w:val="en-GB"/>
        </w:rPr>
        <w:t xml:space="preserve"> </w:t>
      </w:r>
      <w:r w:rsidR="00536512" w:rsidRPr="00FD033F">
        <w:rPr>
          <w:rFonts w:ascii="Lato Light" w:hAnsi="Lato Light" w:cstheme="majorHAnsi"/>
          <w:i/>
          <w:sz w:val="18"/>
          <w:szCs w:val="18"/>
          <w:lang w:val="en-GB"/>
        </w:rPr>
        <w:t>C</w:t>
      </w:r>
      <w:r w:rsidRPr="00FD033F">
        <w:rPr>
          <w:rFonts w:ascii="Lato Light" w:hAnsi="Lato Light" w:cstheme="majorHAnsi"/>
          <w:i/>
          <w:sz w:val="18"/>
          <w:szCs w:val="18"/>
          <w:lang w:val="en-GB"/>
        </w:rPr>
        <w:t>1</w:t>
      </w:r>
      <w:r w:rsidR="005F3F10" w:rsidRPr="00FD033F">
        <w:rPr>
          <w:rFonts w:ascii="Lato Light" w:hAnsi="Lato Light" w:cstheme="majorHAnsi"/>
          <w:i/>
          <w:sz w:val="18"/>
          <w:szCs w:val="18"/>
          <w:lang w:val="en-GB"/>
        </w:rPr>
        <w:t xml:space="preserve"> – </w:t>
      </w:r>
      <w:r w:rsidRPr="00FD033F">
        <w:rPr>
          <w:rFonts w:ascii="Lato Light" w:hAnsi="Lato Light" w:cstheme="majorHAnsi"/>
          <w:i/>
          <w:sz w:val="18"/>
          <w:szCs w:val="18"/>
          <w:lang w:val="en-GB"/>
        </w:rPr>
        <w:t>Project Participant Form</w:t>
      </w:r>
      <w:r w:rsidR="00032F06" w:rsidRPr="00FD033F">
        <w:rPr>
          <w:rFonts w:ascii="Lato Light" w:hAnsi="Lato Light" w:cstheme="majorHAnsi"/>
          <w:i/>
          <w:sz w:val="18"/>
          <w:szCs w:val="18"/>
          <w:lang w:val="en-GB"/>
        </w:rPr>
        <w:t xml:space="preserve"> </w:t>
      </w:r>
    </w:p>
    <w:tbl>
      <w:tblPr>
        <w:tblStyle w:val="Tabela-Siatka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7201"/>
      </w:tblGrid>
      <w:tr w:rsidR="0037014E" w:rsidRPr="008A37FB" w:rsidTr="00C61B13">
        <w:trPr>
          <w:trHeight w:val="867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DB1E15" w:rsidRPr="00B96A93" w:rsidRDefault="00DB1E15" w:rsidP="0037014E">
            <w:pPr>
              <w:jc w:val="center"/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 w:rsidRPr="00B96A93">
              <w:rPr>
                <w:rFonts w:ascii="Lato Light" w:hAnsi="Lato Light"/>
                <w:b/>
                <w:sz w:val="18"/>
                <w:szCs w:val="18"/>
                <w:lang w:val="en-GB"/>
              </w:rPr>
              <w:t xml:space="preserve">PROJECT PARTICIPANT’S FORM </w:t>
            </w:r>
          </w:p>
          <w:p w:rsidR="0037014E" w:rsidRPr="00DB1E15" w:rsidRDefault="00DB1E15" w:rsidP="0037014E">
            <w:pPr>
              <w:jc w:val="center"/>
              <w:rPr>
                <w:rFonts w:ascii="Lato Light" w:hAnsi="Lato Light"/>
                <w:b/>
                <w:sz w:val="18"/>
                <w:szCs w:val="18"/>
                <w:lang w:val="en-US"/>
              </w:rPr>
            </w:pPr>
            <w:r w:rsidRPr="00DB1E15">
              <w:rPr>
                <w:rFonts w:ascii="Lato Light" w:hAnsi="Lato Light"/>
                <w:b/>
                <w:sz w:val="18"/>
                <w:szCs w:val="18"/>
                <w:lang w:val="en-GB"/>
              </w:rPr>
              <w:t>"International scholarship exchange of PhD students and academic staff"</w:t>
            </w:r>
          </w:p>
        </w:tc>
      </w:tr>
      <w:tr w:rsidR="0009342B" w:rsidRPr="000F07F8" w:rsidTr="000F07F8">
        <w:trPr>
          <w:trHeight w:val="27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9342B" w:rsidRPr="000F07F8" w:rsidRDefault="00DB1E15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B1E15">
              <w:rPr>
                <w:rFonts w:ascii="Lato Light" w:hAnsi="Lato Light"/>
                <w:b/>
                <w:sz w:val="18"/>
                <w:szCs w:val="18"/>
                <w:lang w:val="en-GB"/>
              </w:rPr>
              <w:t>Number of the agreement</w:t>
            </w:r>
          </w:p>
        </w:tc>
        <w:tc>
          <w:tcPr>
            <w:tcW w:w="7201" w:type="dxa"/>
            <w:shd w:val="clear" w:color="auto" w:fill="FFFFFF" w:themeFill="background1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PPI/PRO/2018/1/00010/U/001</w:t>
            </w:r>
          </w:p>
        </w:tc>
      </w:tr>
      <w:tr w:rsidR="0009342B" w:rsidRPr="000F07F8" w:rsidTr="000F07F8">
        <w:trPr>
          <w:trHeight w:val="27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9342B" w:rsidRPr="000F07F8" w:rsidRDefault="00DB1E15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B1E15">
              <w:rPr>
                <w:rFonts w:ascii="Lato Light" w:hAnsi="Lato Light"/>
                <w:b/>
                <w:sz w:val="18"/>
                <w:szCs w:val="18"/>
                <w:lang w:val="en-GB"/>
              </w:rPr>
              <w:t>Name of the Beneficiary</w:t>
            </w:r>
          </w:p>
        </w:tc>
        <w:tc>
          <w:tcPr>
            <w:tcW w:w="7201" w:type="dxa"/>
            <w:shd w:val="clear" w:color="auto" w:fill="FFFFFF" w:themeFill="background1"/>
            <w:vAlign w:val="center"/>
          </w:tcPr>
          <w:p w:rsidR="0009342B" w:rsidRPr="000F07F8" w:rsidRDefault="0009342B" w:rsidP="00132B9A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0F07F8">
              <w:rPr>
                <w:rFonts w:ascii="Lato Light" w:hAnsi="Lato Light"/>
                <w:b/>
                <w:sz w:val="18"/>
                <w:szCs w:val="18"/>
              </w:rPr>
              <w:t>Politechnika Białostocka</w:t>
            </w:r>
          </w:p>
        </w:tc>
      </w:tr>
      <w:tr w:rsidR="00ED718B" w:rsidRPr="000F07F8" w:rsidTr="003C3C3A">
        <w:trPr>
          <w:trHeight w:val="544"/>
        </w:trPr>
        <w:tc>
          <w:tcPr>
            <w:tcW w:w="10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718B" w:rsidRPr="000F07F8" w:rsidRDefault="00ED718B" w:rsidP="0012094C">
            <w:pPr>
              <w:jc w:val="both"/>
              <w:rPr>
                <w:rFonts w:ascii="Lato Light" w:hAnsi="Lato Light"/>
                <w:i/>
                <w:sz w:val="18"/>
                <w:szCs w:val="18"/>
              </w:rPr>
            </w:pPr>
          </w:p>
        </w:tc>
      </w:tr>
      <w:tr w:rsidR="00ED718B" w:rsidRPr="000F07F8" w:rsidTr="003C3C3A">
        <w:trPr>
          <w:trHeight w:val="342"/>
        </w:trPr>
        <w:tc>
          <w:tcPr>
            <w:tcW w:w="108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18B" w:rsidRPr="000F07F8" w:rsidRDefault="00686522" w:rsidP="00ED718B">
            <w:pPr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686522">
              <w:rPr>
                <w:rFonts w:ascii="Lato Light" w:hAnsi="Lato Light"/>
                <w:b/>
                <w:sz w:val="18"/>
                <w:szCs w:val="18"/>
                <w:lang w:val="en-GB"/>
              </w:rPr>
              <w:t>BASIC INFORMATION</w:t>
            </w:r>
          </w:p>
        </w:tc>
      </w:tr>
      <w:tr w:rsidR="003F2D65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ED718B" w:rsidRPr="000F07F8" w:rsidRDefault="00686522" w:rsidP="006E5EBC">
            <w:pPr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686522"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  <w:t>Name/names</w:t>
            </w:r>
          </w:p>
        </w:tc>
        <w:tc>
          <w:tcPr>
            <w:tcW w:w="7201" w:type="dxa"/>
          </w:tcPr>
          <w:p w:rsidR="00ED718B" w:rsidRPr="000F07F8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3F2D65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ED718B" w:rsidRPr="000F07F8" w:rsidRDefault="00686522" w:rsidP="006E5EBC">
            <w:pPr>
              <w:rPr>
                <w:rFonts w:ascii="Lato Light" w:hAnsi="Lato Light"/>
                <w:b/>
                <w:sz w:val="18"/>
                <w:szCs w:val="18"/>
              </w:rPr>
            </w:pPr>
            <w:r w:rsidRPr="00686522">
              <w:rPr>
                <w:rFonts w:ascii="Lato Light" w:hAnsi="Lato Light"/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201" w:type="dxa"/>
          </w:tcPr>
          <w:p w:rsidR="00ED718B" w:rsidRPr="000F07F8" w:rsidRDefault="00ED718B" w:rsidP="006E5EBC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8A37FB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8A37FB" w:rsidRPr="00686522" w:rsidRDefault="008A37FB" w:rsidP="006E5EBC">
            <w:pPr>
              <w:rPr>
                <w:rFonts w:ascii="Lato Light" w:hAnsi="Lato Light"/>
                <w:b/>
                <w:sz w:val="18"/>
                <w:szCs w:val="18"/>
                <w:lang w:val="en-GB"/>
              </w:rPr>
            </w:pPr>
            <w:r>
              <w:rPr>
                <w:rFonts w:ascii="Lato Light" w:hAnsi="Lato Light"/>
                <w:b/>
                <w:sz w:val="18"/>
                <w:szCs w:val="18"/>
                <w:lang w:val="en-GB"/>
              </w:rPr>
              <w:t>Number of passport</w:t>
            </w:r>
          </w:p>
        </w:tc>
        <w:tc>
          <w:tcPr>
            <w:tcW w:w="7201" w:type="dxa"/>
          </w:tcPr>
          <w:p w:rsidR="008A37FB" w:rsidRPr="000F07F8" w:rsidRDefault="008A37FB" w:rsidP="006E5EBC">
            <w:pPr>
              <w:rPr>
                <w:rFonts w:ascii="Lato Light" w:hAnsi="Lato Ligh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A1A8E" w:rsidRPr="008A37FB" w:rsidTr="000F07F8">
        <w:tc>
          <w:tcPr>
            <w:tcW w:w="3686" w:type="dxa"/>
            <w:shd w:val="clear" w:color="auto" w:fill="D9D9D9" w:themeFill="background1" w:themeFillShade="D9"/>
          </w:tcPr>
          <w:p w:rsidR="005A1A8E" w:rsidRPr="00686522" w:rsidRDefault="00686522" w:rsidP="00D756A4">
            <w:pPr>
              <w:rPr>
                <w:rFonts w:ascii="Lato Light" w:hAnsi="Lato Light"/>
                <w:b/>
                <w:sz w:val="18"/>
                <w:szCs w:val="18"/>
                <w:lang w:val="en-US"/>
              </w:rPr>
            </w:pPr>
            <w:r w:rsidRPr="00867374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Field </w:t>
            </w:r>
            <w:r w:rsidRPr="00867374">
              <w:rPr>
                <w:rFonts w:ascii="Arial Narrow" w:hAnsi="Arial Narrow"/>
                <w:sz w:val="18"/>
                <w:szCs w:val="18"/>
                <w:lang w:val="en-GB"/>
              </w:rPr>
              <w:t>from the List of Sectors of Science and Technology according to OECD classification (on the two-digit level)</w:t>
            </w:r>
            <w:r w:rsidRPr="00867374">
              <w:rPr>
                <w:rStyle w:val="Odwoanieprzypisudolnego"/>
                <w:rFonts w:ascii="Arial Narrow" w:hAnsi="Arial Narrow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7201" w:type="dxa"/>
          </w:tcPr>
          <w:p w:rsidR="005A1A8E" w:rsidRPr="00686522" w:rsidRDefault="005A1A8E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DF094D" w:rsidRPr="008A37FB" w:rsidTr="003C3C3A">
        <w:tc>
          <w:tcPr>
            <w:tcW w:w="10887" w:type="dxa"/>
            <w:gridSpan w:val="2"/>
            <w:shd w:val="clear" w:color="auto" w:fill="D9D9D9" w:themeFill="background1" w:themeFillShade="D9"/>
          </w:tcPr>
          <w:p w:rsidR="00DF094D" w:rsidRPr="00686522" w:rsidRDefault="00686522" w:rsidP="00DF094D">
            <w:pPr>
              <w:jc w:val="center"/>
              <w:rPr>
                <w:rFonts w:ascii="Lato Light" w:hAnsi="Lato Light"/>
                <w:b/>
                <w:sz w:val="18"/>
                <w:szCs w:val="18"/>
                <w:lang w:val="en-US"/>
              </w:rPr>
            </w:pPr>
            <w:r w:rsidRPr="00686522">
              <w:rPr>
                <w:rFonts w:ascii="Lato Light" w:hAnsi="Lato Light"/>
                <w:b/>
                <w:sz w:val="18"/>
                <w:szCs w:val="18"/>
                <w:lang w:val="en-GB"/>
              </w:rPr>
              <w:t>STATUS ON THE LABOR MARKET AT THE TIME OF JOINING THE PROJECT</w:t>
            </w:r>
          </w:p>
        </w:tc>
      </w:tr>
      <w:tr w:rsidR="00C61B13" w:rsidRPr="000F07F8" w:rsidTr="00535C18">
        <w:tc>
          <w:tcPr>
            <w:tcW w:w="10887" w:type="dxa"/>
            <w:gridSpan w:val="2"/>
            <w:shd w:val="clear" w:color="auto" w:fill="FFFFFF" w:themeFill="background1"/>
          </w:tcPr>
          <w:p w:rsidR="00535C18" w:rsidRPr="00057D28" w:rsidRDefault="00686522" w:rsidP="00535C18">
            <w:pPr>
              <w:pStyle w:val="Akapitzlist"/>
              <w:numPr>
                <w:ilvl w:val="0"/>
                <w:numId w:val="8"/>
              </w:num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 xml:space="preserve">an unemployed person not registered in the </w:t>
            </w: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labor</w:t>
            </w:r>
            <w:proofErr w:type="spellEnd"/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 xml:space="preserve"> offices register</w:t>
            </w:r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>, including</w:t>
            </w:r>
            <w:r w:rsidR="00535C18" w:rsidRPr="00057D28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>:</w:t>
            </w:r>
          </w:p>
          <w:p w:rsidR="00535C18" w:rsidRPr="00057D28" w:rsidRDefault="00B96A93" w:rsidP="00535C18">
            <w:pPr>
              <w:pStyle w:val="Akapitzlist"/>
              <w:numPr>
                <w:ilvl w:val="0"/>
                <w:numId w:val="9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>long</w:t>
            </w:r>
            <w:proofErr w:type="spellEnd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 xml:space="preserve">-term </w:t>
            </w: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>unemployed</w:t>
            </w:r>
            <w:proofErr w:type="spellEnd"/>
          </w:p>
          <w:p w:rsidR="00C61B13" w:rsidRPr="00057D28" w:rsidRDefault="00EE4979" w:rsidP="00EE4979">
            <w:pPr>
              <w:pStyle w:val="Akapitzlist"/>
              <w:numPr>
                <w:ilvl w:val="0"/>
                <w:numId w:val="9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>other</w:t>
            </w:r>
            <w:proofErr w:type="spellEnd"/>
          </w:p>
        </w:tc>
      </w:tr>
      <w:tr w:rsidR="00535C18" w:rsidRPr="000F07F8" w:rsidTr="00535C18">
        <w:tc>
          <w:tcPr>
            <w:tcW w:w="10887" w:type="dxa"/>
            <w:gridSpan w:val="2"/>
            <w:shd w:val="clear" w:color="auto" w:fill="FFFFFF" w:themeFill="background1"/>
          </w:tcPr>
          <w:p w:rsidR="00785B69" w:rsidRPr="00057D28" w:rsidRDefault="00EE4979" w:rsidP="00057D2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 xml:space="preserve">an unemployed person registered in the </w:t>
            </w: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labor</w:t>
            </w:r>
            <w:proofErr w:type="spellEnd"/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 xml:space="preserve"> offices register</w:t>
            </w:r>
            <w:r w:rsidR="00785B69" w:rsidRPr="00057D28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>including</w:t>
            </w:r>
            <w:r w:rsidR="00785B69" w:rsidRPr="00057D28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>:</w:t>
            </w:r>
          </w:p>
          <w:p w:rsidR="00057D28" w:rsidRPr="00057D28" w:rsidRDefault="00057D28" w:rsidP="00FD033F">
            <w:pPr>
              <w:pStyle w:val="Akapitzlist"/>
              <w:numPr>
                <w:ilvl w:val="0"/>
                <w:numId w:val="8"/>
              </w:numPr>
              <w:ind w:left="2444" w:hanging="283"/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>long</w:t>
            </w:r>
            <w:proofErr w:type="spellEnd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 xml:space="preserve">-term </w:t>
            </w: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>unemployed</w:t>
            </w:r>
            <w:proofErr w:type="spellEnd"/>
          </w:p>
          <w:p w:rsidR="00535C18" w:rsidRPr="00057D28" w:rsidRDefault="00057D28" w:rsidP="00FD033F">
            <w:pPr>
              <w:pStyle w:val="Akapitzlist"/>
              <w:numPr>
                <w:ilvl w:val="0"/>
                <w:numId w:val="8"/>
              </w:numPr>
              <w:ind w:left="2444" w:hanging="283"/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057D28">
              <w:rPr>
                <w:rFonts w:ascii="Lato Light" w:hAnsi="Lato Light"/>
                <w:color w:val="000000"/>
                <w:sz w:val="18"/>
                <w:szCs w:val="18"/>
              </w:rPr>
              <w:t>other</w:t>
            </w:r>
            <w:proofErr w:type="spellEnd"/>
          </w:p>
        </w:tc>
      </w:tr>
      <w:tr w:rsidR="00785B69" w:rsidRPr="008A37FB" w:rsidTr="00535C18">
        <w:tc>
          <w:tcPr>
            <w:tcW w:w="10887" w:type="dxa"/>
            <w:gridSpan w:val="2"/>
            <w:shd w:val="clear" w:color="auto" w:fill="FFFFFF" w:themeFill="background1"/>
          </w:tcPr>
          <w:p w:rsidR="00785B69" w:rsidRPr="00EE4979" w:rsidRDefault="00EE4979" w:rsidP="00785B69">
            <w:pPr>
              <w:pStyle w:val="Akapitzlist"/>
              <w:numPr>
                <w:ilvl w:val="0"/>
                <w:numId w:val="8"/>
              </w:num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EE4979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professionally passive person</w:t>
            </w:r>
            <w:r w:rsidRPr="00EE4979">
              <w:rPr>
                <w:rFonts w:ascii="Lato Light" w:hAnsi="Lato Light"/>
                <w:color w:val="000000"/>
                <w:sz w:val="18"/>
                <w:szCs w:val="18"/>
                <w:vertAlign w:val="superscript"/>
                <w:lang w:val="en-GB"/>
              </w:rPr>
              <w:footnoteReference w:id="2"/>
            </w:r>
            <w:r w:rsidRPr="00EE4979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 xml:space="preserve"> (including student and PhD student)</w:t>
            </w:r>
            <w:r w:rsidR="00785B69" w:rsidRPr="00EE4979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>including</w:t>
            </w:r>
            <w:r w:rsidR="00785B69" w:rsidRPr="00EE4979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>:</w:t>
            </w:r>
          </w:p>
          <w:p w:rsidR="00785B69" w:rsidRPr="000F07F8" w:rsidRDefault="00EE4979" w:rsidP="00785B69">
            <w:pPr>
              <w:pStyle w:val="Akapitzlist"/>
              <w:numPr>
                <w:ilvl w:val="0"/>
                <w:numId w:val="13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 Light" w:hAnsi="Lato Light"/>
                <w:color w:val="000000"/>
                <w:sz w:val="18"/>
                <w:szCs w:val="18"/>
              </w:rPr>
              <w:t>other</w:t>
            </w:r>
            <w:proofErr w:type="spellEnd"/>
          </w:p>
          <w:p w:rsidR="00785B69" w:rsidRPr="00DB2514" w:rsidRDefault="00DB2514" w:rsidP="00785B69">
            <w:pPr>
              <w:pStyle w:val="Akapitzlist"/>
              <w:numPr>
                <w:ilvl w:val="0"/>
                <w:numId w:val="13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DB2514">
              <w:rPr>
                <w:rFonts w:ascii="Lato Light" w:hAnsi="Lato Light"/>
                <w:color w:val="000000"/>
                <w:sz w:val="18"/>
                <w:szCs w:val="18"/>
              </w:rPr>
              <w:t>student</w:t>
            </w:r>
          </w:p>
          <w:p w:rsidR="00785B69" w:rsidRPr="00057D28" w:rsidRDefault="00057D28" w:rsidP="00785B69">
            <w:pPr>
              <w:pStyle w:val="Akapitzlist"/>
              <w:numPr>
                <w:ilvl w:val="0"/>
                <w:numId w:val="13"/>
              </w:numPr>
              <w:ind w:left="2492"/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  <w:r w:rsidRPr="00057D28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not in education or training</w:t>
            </w:r>
          </w:p>
        </w:tc>
      </w:tr>
      <w:tr w:rsidR="00785B69" w:rsidRPr="008A37FB" w:rsidTr="00535C18">
        <w:tc>
          <w:tcPr>
            <w:tcW w:w="10887" w:type="dxa"/>
            <w:gridSpan w:val="2"/>
            <w:shd w:val="clear" w:color="auto" w:fill="FFFFFF" w:themeFill="background1"/>
          </w:tcPr>
          <w:p w:rsidR="00785B69" w:rsidRPr="000F07F8" w:rsidRDefault="00EE4979" w:rsidP="00785B69">
            <w:pPr>
              <w:pStyle w:val="Akapitzlist"/>
              <w:numPr>
                <w:ilvl w:val="0"/>
                <w:numId w:val="8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 Light" w:hAnsi="Lato Light"/>
                <w:color w:val="000000"/>
                <w:sz w:val="18"/>
                <w:szCs w:val="18"/>
              </w:rPr>
              <w:t>working</w:t>
            </w:r>
            <w:proofErr w:type="spellEnd"/>
            <w:r>
              <w:rPr>
                <w:rFonts w:ascii="Lato Light" w:hAnsi="Lato Light"/>
                <w:color w:val="000000"/>
                <w:sz w:val="18"/>
                <w:szCs w:val="18"/>
              </w:rPr>
              <w:t xml:space="preserve"> person</w:t>
            </w:r>
            <w:r w:rsidR="00785B69" w:rsidRPr="000F07F8">
              <w:rPr>
                <w:rFonts w:ascii="Lato Light" w:hAnsi="Lato Light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ato Light" w:hAnsi="Lato Light"/>
                <w:color w:val="000000"/>
                <w:sz w:val="18"/>
                <w:szCs w:val="18"/>
              </w:rPr>
              <w:t>including</w:t>
            </w:r>
            <w:proofErr w:type="spellEnd"/>
            <w:r w:rsidR="00785B69" w:rsidRPr="000F07F8">
              <w:rPr>
                <w:rFonts w:ascii="Lato Light" w:hAnsi="Lato Light"/>
                <w:color w:val="000000"/>
                <w:sz w:val="18"/>
                <w:szCs w:val="18"/>
              </w:rPr>
              <w:t>:</w:t>
            </w:r>
          </w:p>
          <w:p w:rsidR="00785B69" w:rsidRPr="00B96A93" w:rsidRDefault="00B96A93" w:rsidP="00FD033F">
            <w:pPr>
              <w:pStyle w:val="Akapitzlist"/>
              <w:numPr>
                <w:ilvl w:val="0"/>
                <w:numId w:val="14"/>
              </w:numPr>
              <w:ind w:left="2586" w:hanging="425"/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B96A93">
              <w:rPr>
                <w:rFonts w:ascii="Lato Light" w:hAnsi="Lato Light"/>
                <w:color w:val="000000"/>
                <w:sz w:val="18"/>
                <w:szCs w:val="18"/>
              </w:rPr>
              <w:t>employed</w:t>
            </w:r>
            <w:proofErr w:type="spellEnd"/>
            <w:r w:rsidRPr="00B96A93">
              <w:rPr>
                <w:rFonts w:ascii="Lato Light" w:hAnsi="Lato Light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B96A93">
              <w:rPr>
                <w:rFonts w:ascii="Lato Light" w:hAnsi="Lato Light"/>
                <w:color w:val="000000"/>
                <w:sz w:val="18"/>
                <w:szCs w:val="18"/>
              </w:rPr>
              <w:t>government</w:t>
            </w:r>
            <w:proofErr w:type="spellEnd"/>
            <w:r w:rsidRPr="00B96A93">
              <w:rPr>
                <w:rFonts w:ascii="Lato Light" w:hAnsi="Lato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A93">
              <w:rPr>
                <w:rFonts w:ascii="Lato Light" w:hAnsi="Lato Light"/>
                <w:color w:val="000000"/>
                <w:sz w:val="18"/>
                <w:szCs w:val="18"/>
              </w:rPr>
              <w:t>administration</w:t>
            </w:r>
            <w:proofErr w:type="spellEnd"/>
          </w:p>
          <w:p w:rsidR="00785B69" w:rsidRPr="00B96A93" w:rsidRDefault="00B96A93" w:rsidP="00FD033F">
            <w:pPr>
              <w:pStyle w:val="Akapitzlist"/>
              <w:numPr>
                <w:ilvl w:val="0"/>
                <w:numId w:val="14"/>
              </w:numPr>
              <w:ind w:left="2586" w:hanging="425"/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B96A93">
              <w:rPr>
                <w:rFonts w:ascii="Lato Light" w:hAnsi="Lato Light"/>
                <w:sz w:val="18"/>
                <w:szCs w:val="18"/>
              </w:rPr>
              <w:t>employed</w:t>
            </w:r>
            <w:proofErr w:type="spellEnd"/>
            <w:r w:rsidRPr="00B96A93">
              <w:rPr>
                <w:rFonts w:ascii="Lato Light" w:hAnsi="Lato Light"/>
                <w:sz w:val="18"/>
                <w:szCs w:val="18"/>
              </w:rPr>
              <w:t xml:space="preserve"> in </w:t>
            </w:r>
            <w:proofErr w:type="spellStart"/>
            <w:r w:rsidRPr="00B96A93">
              <w:rPr>
                <w:rFonts w:ascii="Lato Light" w:hAnsi="Lato Light"/>
                <w:sz w:val="18"/>
                <w:szCs w:val="18"/>
              </w:rPr>
              <w:t>local</w:t>
            </w:r>
            <w:proofErr w:type="spellEnd"/>
            <w:r w:rsidRPr="00B96A93">
              <w:rPr>
                <w:rFonts w:ascii="Lato Light" w:hAnsi="Lato Light"/>
                <w:sz w:val="18"/>
                <w:szCs w:val="18"/>
              </w:rPr>
              <w:t xml:space="preserve"> </w:t>
            </w:r>
            <w:proofErr w:type="spellStart"/>
            <w:r w:rsidRPr="00B96A93">
              <w:rPr>
                <w:rFonts w:ascii="Lato Light" w:hAnsi="Lato Light"/>
                <w:sz w:val="18"/>
                <w:szCs w:val="18"/>
              </w:rPr>
              <w:t>administration</w:t>
            </w:r>
            <w:proofErr w:type="spellEnd"/>
          </w:p>
          <w:p w:rsidR="00785B69" w:rsidRPr="00B96A93" w:rsidRDefault="008E474E" w:rsidP="00FD033F">
            <w:pPr>
              <w:pStyle w:val="Akapitzlist"/>
              <w:numPr>
                <w:ilvl w:val="0"/>
                <w:numId w:val="14"/>
              </w:numPr>
              <w:ind w:left="2586" w:hanging="425"/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B96A93">
              <w:rPr>
                <w:rFonts w:ascii="Lato Light" w:hAnsi="Lato Light"/>
                <w:color w:val="000000"/>
                <w:sz w:val="18"/>
                <w:szCs w:val="18"/>
              </w:rPr>
              <w:t>other</w:t>
            </w:r>
            <w:proofErr w:type="spellEnd"/>
          </w:p>
          <w:p w:rsidR="00785B69" w:rsidRPr="00B96A93" w:rsidRDefault="00B96A93" w:rsidP="00FD033F">
            <w:pPr>
              <w:pStyle w:val="Akapitzlist"/>
              <w:numPr>
                <w:ilvl w:val="0"/>
                <w:numId w:val="14"/>
              </w:numPr>
              <w:ind w:left="2586" w:hanging="425"/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  <w:r w:rsidRPr="00B96A93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employed in small business enterprises</w:t>
            </w:r>
          </w:p>
          <w:p w:rsidR="00785B69" w:rsidRPr="00B96A93" w:rsidRDefault="00B96A93" w:rsidP="00FD033F">
            <w:pPr>
              <w:pStyle w:val="Akapitzlist"/>
              <w:numPr>
                <w:ilvl w:val="0"/>
                <w:numId w:val="14"/>
              </w:numPr>
              <w:ind w:left="2586" w:hanging="425"/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  <w:r w:rsidRPr="00B96A93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employed in a non-governmental organization</w:t>
            </w:r>
          </w:p>
          <w:p w:rsidR="00785B69" w:rsidRPr="00B96A93" w:rsidRDefault="00B96A93" w:rsidP="00FD033F">
            <w:pPr>
              <w:pStyle w:val="Akapitzlist"/>
              <w:numPr>
                <w:ilvl w:val="0"/>
                <w:numId w:val="14"/>
              </w:numPr>
              <w:ind w:left="2586" w:hanging="425"/>
              <w:rPr>
                <w:rFonts w:ascii="Lato Light" w:hAnsi="Lato Light"/>
                <w:color w:val="000000"/>
                <w:sz w:val="18"/>
                <w:szCs w:val="18"/>
              </w:rPr>
            </w:pPr>
            <w:proofErr w:type="spellStart"/>
            <w:r w:rsidRPr="00B96A93">
              <w:rPr>
                <w:rFonts w:ascii="Lato Light" w:hAnsi="Lato Light"/>
                <w:color w:val="000000"/>
                <w:sz w:val="18"/>
                <w:szCs w:val="18"/>
              </w:rPr>
              <w:t>self-employed</w:t>
            </w:r>
            <w:proofErr w:type="spellEnd"/>
          </w:p>
          <w:p w:rsidR="00785B69" w:rsidRPr="00B96A93" w:rsidRDefault="00B96A93" w:rsidP="00FD033F">
            <w:pPr>
              <w:pStyle w:val="Akapitzlist"/>
              <w:numPr>
                <w:ilvl w:val="0"/>
                <w:numId w:val="14"/>
              </w:numPr>
              <w:ind w:left="2586" w:hanging="425"/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  <w:r w:rsidRPr="00B96A93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employed in a large enterprise</w:t>
            </w:r>
          </w:p>
        </w:tc>
      </w:tr>
      <w:tr w:rsidR="00FF6C51" w:rsidRPr="008A37FB" w:rsidTr="000F07F8">
        <w:tc>
          <w:tcPr>
            <w:tcW w:w="3686" w:type="dxa"/>
            <w:shd w:val="clear" w:color="auto" w:fill="D9D9D9" w:themeFill="background1" w:themeFillShade="D9"/>
          </w:tcPr>
          <w:p w:rsidR="00FF6C51" w:rsidRPr="00EE4979" w:rsidRDefault="00EE4979" w:rsidP="00EE4979">
            <w:pPr>
              <w:pStyle w:val="Akapitzlist"/>
              <w:jc w:val="both"/>
              <w:rPr>
                <w:rFonts w:ascii="Lato Light" w:hAnsi="Lato Light"/>
                <w:b/>
                <w:color w:val="000000"/>
                <w:sz w:val="18"/>
                <w:szCs w:val="18"/>
                <w:lang w:val="en-US"/>
              </w:rPr>
            </w:pPr>
            <w:r w:rsidRPr="00EE4979">
              <w:rPr>
                <w:rFonts w:ascii="Lato Light" w:hAnsi="Lato Light"/>
                <w:b/>
                <w:color w:val="000000"/>
                <w:sz w:val="18"/>
                <w:szCs w:val="18"/>
                <w:lang w:val="en-US"/>
              </w:rPr>
              <w:t>Employed in</w:t>
            </w:r>
            <w:r w:rsidR="00FF6C51" w:rsidRPr="00EE4979">
              <w:rPr>
                <w:rFonts w:ascii="Lato Light" w:hAnsi="Lato Light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r w:rsidRPr="00EE4979">
              <w:rPr>
                <w:rFonts w:ascii="Lato Light" w:hAnsi="Lato Light"/>
                <w:b/>
                <w:color w:val="000000"/>
                <w:sz w:val="18"/>
                <w:szCs w:val="18"/>
                <w:lang w:val="en-US"/>
              </w:rPr>
              <w:t>the name of the institution</w:t>
            </w:r>
            <w:r w:rsidR="00FF6C51" w:rsidRPr="00EE4979">
              <w:rPr>
                <w:rFonts w:ascii="Lato Light" w:hAnsi="Lato Light"/>
                <w:b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7201" w:type="dxa"/>
            <w:shd w:val="clear" w:color="auto" w:fill="FFFFFF" w:themeFill="background1"/>
          </w:tcPr>
          <w:p w:rsidR="00FF6C51" w:rsidRPr="00EE4979" w:rsidRDefault="00FF6C51" w:rsidP="00FF6C51">
            <w:pPr>
              <w:pStyle w:val="Akapitzlist"/>
              <w:rPr>
                <w:rFonts w:ascii="Lato Light" w:hAnsi="Lato Light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F6C51" w:rsidRPr="000F07F8" w:rsidTr="00F62577">
        <w:tc>
          <w:tcPr>
            <w:tcW w:w="10887" w:type="dxa"/>
            <w:gridSpan w:val="2"/>
            <w:shd w:val="clear" w:color="auto" w:fill="D9D9D9" w:themeFill="background1" w:themeFillShade="D9"/>
          </w:tcPr>
          <w:p w:rsidR="00FF6C51" w:rsidRPr="000F07F8" w:rsidRDefault="00EE4979" w:rsidP="00FF6C51">
            <w:pPr>
              <w:pStyle w:val="Akapitzlist"/>
              <w:jc w:val="center"/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>
              <w:rPr>
                <w:rFonts w:ascii="Lato Light" w:hAnsi="Lato Light"/>
                <w:b/>
                <w:color w:val="000000"/>
                <w:sz w:val="18"/>
                <w:szCs w:val="18"/>
              </w:rPr>
              <w:t>OCCUPATION</w:t>
            </w:r>
          </w:p>
        </w:tc>
      </w:tr>
      <w:tr w:rsidR="00FF6C51" w:rsidRPr="000F07F8" w:rsidTr="00FF6C51">
        <w:tc>
          <w:tcPr>
            <w:tcW w:w="10887" w:type="dxa"/>
            <w:gridSpan w:val="2"/>
            <w:shd w:val="clear" w:color="auto" w:fill="FFFFFF" w:themeFill="background1"/>
          </w:tcPr>
          <w:p w:rsidR="00FF6C51" w:rsidRPr="00FF6C51" w:rsidRDefault="008E474E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proofErr w:type="spellStart"/>
            <w:r>
              <w:rPr>
                <w:rFonts w:ascii="Lato Light" w:eastAsia="Times New Roman" w:hAnsi="Lato Light" w:cs="Times New Roman"/>
                <w:sz w:val="18"/>
                <w:szCs w:val="18"/>
              </w:rPr>
              <w:t>other</w:t>
            </w:r>
            <w:proofErr w:type="spellEnd"/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</w:pP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instructor</w:t>
            </w:r>
            <w:r w:rsidR="00057D28"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 xml:space="preserve"> of practical vocational training</w:t>
            </w:r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general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education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teacher</w:t>
            </w:r>
            <w:proofErr w:type="spellEnd"/>
          </w:p>
          <w:p w:rsidR="00DB2514" w:rsidRPr="00DB2514" w:rsidRDefault="00DB2514" w:rsidP="00FE19A2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pre-school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education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teacher</w:t>
            </w:r>
            <w:proofErr w:type="spellEnd"/>
          </w:p>
          <w:p w:rsidR="00FF6C51" w:rsidRPr="00DB2514" w:rsidRDefault="00DB2514" w:rsidP="00FE19A2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vocational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education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teacher</w:t>
            </w:r>
            <w:proofErr w:type="spellEnd"/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</w:pP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employee of the institution of the health care system</w:t>
            </w:r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</w:pP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a key employee of social assistance and integration institutions</w:t>
            </w:r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employee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of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labour</w:t>
            </w:r>
            <w:proofErr w:type="spellEnd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market </w:t>
            </w:r>
            <w:proofErr w:type="spellStart"/>
            <w:r w:rsidRPr="00DB2514">
              <w:rPr>
                <w:rFonts w:ascii="Lato Light" w:eastAsia="Times New Roman" w:hAnsi="Lato Light" w:cs="Times New Roman"/>
                <w:sz w:val="18"/>
                <w:szCs w:val="18"/>
              </w:rPr>
              <w:t>institutions</w:t>
            </w:r>
            <w:proofErr w:type="spellEnd"/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</w:pP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employee of higher education institutions</w:t>
            </w:r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</w:pP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employee of the institution of the family support and foster care system</w:t>
            </w:r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</w:pP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employee of the social economy sup</w:t>
            </w:r>
            <w:r w:rsidR="008A37FB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p</w:t>
            </w: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ort centre</w:t>
            </w:r>
          </w:p>
          <w:p w:rsidR="00FF6C51" w:rsidRPr="00DB2514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hAnsi="Lato Light"/>
                <w:b/>
                <w:color w:val="000000"/>
                <w:sz w:val="18"/>
                <w:szCs w:val="18"/>
                <w:lang w:val="en-GB"/>
              </w:rPr>
            </w:pPr>
            <w:r w:rsidRPr="00DB2514">
              <w:rPr>
                <w:rFonts w:ascii="Lato Light" w:eastAsia="Times New Roman" w:hAnsi="Lato Light" w:cs="Times New Roman"/>
                <w:sz w:val="18"/>
                <w:szCs w:val="18"/>
                <w:lang w:val="en-GB"/>
              </w:rPr>
              <w:t>employee of psychological and pedagogical counselling</w:t>
            </w:r>
          </w:p>
          <w:p w:rsidR="00FF6C51" w:rsidRPr="000F07F8" w:rsidRDefault="00DB2514" w:rsidP="00B97DEE">
            <w:pPr>
              <w:numPr>
                <w:ilvl w:val="0"/>
                <w:numId w:val="15"/>
              </w:numPr>
              <w:spacing w:after="200" w:line="276" w:lineRule="auto"/>
              <w:ind w:left="757"/>
              <w:contextualSpacing/>
              <w:rPr>
                <w:rFonts w:ascii="Lato Light" w:hAnsi="Lato Light"/>
                <w:b/>
                <w:color w:val="000000"/>
                <w:sz w:val="18"/>
                <w:szCs w:val="18"/>
              </w:rPr>
            </w:pPr>
            <w:r w:rsidRPr="00DB2514">
              <w:rPr>
                <w:rFonts w:ascii="Lato Light" w:eastAsia="Calibri" w:hAnsi="Lato Light" w:cs="Times New Roman"/>
                <w:sz w:val="18"/>
                <w:szCs w:val="18"/>
              </w:rPr>
              <w:t>farmer</w:t>
            </w:r>
          </w:p>
        </w:tc>
      </w:tr>
      <w:tr w:rsidR="00145029" w:rsidRPr="000F07F8" w:rsidTr="00FF6C51">
        <w:tc>
          <w:tcPr>
            <w:tcW w:w="10887" w:type="dxa"/>
            <w:gridSpan w:val="2"/>
            <w:shd w:val="clear" w:color="auto" w:fill="FFFFFF" w:themeFill="background1"/>
          </w:tcPr>
          <w:p w:rsidR="00145029" w:rsidRPr="00FF6C51" w:rsidRDefault="00145029" w:rsidP="00145029">
            <w:pPr>
              <w:spacing w:after="200" w:line="276" w:lineRule="auto"/>
              <w:contextualSpacing/>
              <w:rPr>
                <w:rFonts w:ascii="Lato Light" w:eastAsia="Times New Roman" w:hAnsi="Lato Light" w:cs="Times New Roman"/>
                <w:sz w:val="18"/>
                <w:szCs w:val="18"/>
              </w:rPr>
            </w:pPr>
          </w:p>
        </w:tc>
      </w:tr>
      <w:tr w:rsidR="00145029" w:rsidRPr="008A37FB" w:rsidTr="00E90D3F">
        <w:trPr>
          <w:trHeight w:val="116"/>
        </w:trPr>
        <w:tc>
          <w:tcPr>
            <w:tcW w:w="10887" w:type="dxa"/>
            <w:gridSpan w:val="2"/>
            <w:shd w:val="clear" w:color="auto" w:fill="D9D9D9" w:themeFill="background1" w:themeFillShade="D9"/>
          </w:tcPr>
          <w:p w:rsidR="00145029" w:rsidRPr="008E474E" w:rsidRDefault="008E474E" w:rsidP="00145029">
            <w:pPr>
              <w:jc w:val="center"/>
              <w:rPr>
                <w:rFonts w:ascii="Lato Light" w:hAnsi="Lato Light"/>
                <w:b/>
                <w:sz w:val="18"/>
                <w:szCs w:val="18"/>
                <w:lang w:val="en-US"/>
              </w:rPr>
            </w:pPr>
            <w:r w:rsidRPr="008E474E">
              <w:rPr>
                <w:rFonts w:ascii="Lato Light" w:hAnsi="Lato Light"/>
                <w:b/>
                <w:sz w:val="18"/>
                <w:szCs w:val="18"/>
                <w:lang w:val="en-US"/>
              </w:rPr>
              <w:t xml:space="preserve">To be filled </w:t>
            </w:r>
            <w:r>
              <w:rPr>
                <w:rFonts w:ascii="Lato Light" w:hAnsi="Lato Light"/>
                <w:b/>
                <w:sz w:val="18"/>
                <w:szCs w:val="18"/>
                <w:lang w:val="en-US"/>
              </w:rPr>
              <w:t xml:space="preserve">in </w:t>
            </w:r>
            <w:r w:rsidRPr="008E474E">
              <w:rPr>
                <w:rFonts w:ascii="Lato Light" w:hAnsi="Lato Light"/>
                <w:b/>
                <w:sz w:val="18"/>
                <w:szCs w:val="18"/>
                <w:lang w:val="en-US"/>
              </w:rPr>
              <w:t>by the Beneficiary</w:t>
            </w:r>
          </w:p>
        </w:tc>
      </w:tr>
      <w:tr w:rsidR="00C61B13" w:rsidRPr="008A37FB" w:rsidTr="000F07F8">
        <w:trPr>
          <w:trHeight w:val="116"/>
        </w:trPr>
        <w:tc>
          <w:tcPr>
            <w:tcW w:w="3686" w:type="dxa"/>
            <w:shd w:val="clear" w:color="auto" w:fill="D9D9D9" w:themeFill="background1" w:themeFillShade="D9"/>
          </w:tcPr>
          <w:p w:rsidR="00C61B13" w:rsidRPr="008E474E" w:rsidRDefault="008E474E" w:rsidP="006E5EBC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8E474E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lastRenderedPageBreak/>
              <w:t>Date of starting participation in the project (date of signing the agreement)</w:t>
            </w:r>
          </w:p>
        </w:tc>
        <w:tc>
          <w:tcPr>
            <w:tcW w:w="7201" w:type="dxa"/>
          </w:tcPr>
          <w:p w:rsidR="00C61B13" w:rsidRPr="008E474E" w:rsidRDefault="00C61B13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C61B13" w:rsidRPr="008A37FB" w:rsidTr="000F07F8">
        <w:trPr>
          <w:trHeight w:val="116"/>
        </w:trPr>
        <w:tc>
          <w:tcPr>
            <w:tcW w:w="3686" w:type="dxa"/>
            <w:shd w:val="clear" w:color="auto" w:fill="D9D9D9" w:themeFill="background1" w:themeFillShade="D9"/>
          </w:tcPr>
          <w:p w:rsidR="00C61B13" w:rsidRPr="008E474E" w:rsidRDefault="008E474E" w:rsidP="006E5EBC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8E474E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Date of finishing participation in the project (the last day of the trip)</w:t>
            </w:r>
          </w:p>
        </w:tc>
        <w:tc>
          <w:tcPr>
            <w:tcW w:w="7201" w:type="dxa"/>
          </w:tcPr>
          <w:p w:rsidR="00C61B13" w:rsidRPr="008E474E" w:rsidRDefault="00C61B13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C61B13" w:rsidRPr="000F07F8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8E474E" w:rsidRDefault="008E474E" w:rsidP="006E5EBC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8E474E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Finishing participation of the person in the project in accordance with the planned participation path</w:t>
            </w:r>
          </w:p>
        </w:tc>
        <w:tc>
          <w:tcPr>
            <w:tcW w:w="7201" w:type="dxa"/>
          </w:tcPr>
          <w:p w:rsidR="00C61B13" w:rsidRPr="000F07F8" w:rsidRDefault="008E474E" w:rsidP="006E5EBC">
            <w:pPr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YES/NO</w:t>
            </w:r>
          </w:p>
        </w:tc>
      </w:tr>
      <w:tr w:rsidR="00C61B13" w:rsidRPr="008A37FB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8E474E" w:rsidRDefault="008E474E" w:rsidP="006E5EBC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8E474E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Date of starting participation in the support (the first day of the trip)</w:t>
            </w:r>
          </w:p>
        </w:tc>
        <w:tc>
          <w:tcPr>
            <w:tcW w:w="7201" w:type="dxa"/>
          </w:tcPr>
          <w:p w:rsidR="00C61B13" w:rsidRPr="008E474E" w:rsidRDefault="00C61B13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C61B13" w:rsidRPr="008A37FB" w:rsidTr="000F07F8">
        <w:tc>
          <w:tcPr>
            <w:tcW w:w="3686" w:type="dxa"/>
            <w:shd w:val="clear" w:color="auto" w:fill="D9D9D9" w:themeFill="background1" w:themeFillShade="D9"/>
          </w:tcPr>
          <w:p w:rsidR="00C61B13" w:rsidRPr="008E474E" w:rsidRDefault="008E474E" w:rsidP="006E5EBC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8E474E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Date of finishing participation in the support (the last day of the trip)</w:t>
            </w:r>
          </w:p>
        </w:tc>
        <w:tc>
          <w:tcPr>
            <w:tcW w:w="7201" w:type="dxa"/>
          </w:tcPr>
          <w:p w:rsidR="00C61B13" w:rsidRPr="008E474E" w:rsidRDefault="00C61B13" w:rsidP="006E5EBC">
            <w:pPr>
              <w:rPr>
                <w:rFonts w:ascii="Lato Light" w:hAnsi="Lato Light"/>
                <w:sz w:val="18"/>
                <w:szCs w:val="18"/>
                <w:lang w:val="en-US"/>
              </w:rPr>
            </w:pPr>
          </w:p>
        </w:tc>
      </w:tr>
      <w:tr w:rsidR="008B27EC" w:rsidRPr="008A37FB" w:rsidTr="006E5EBC">
        <w:trPr>
          <w:trHeight w:val="2653"/>
        </w:trPr>
        <w:tc>
          <w:tcPr>
            <w:tcW w:w="10887" w:type="dxa"/>
            <w:gridSpan w:val="2"/>
          </w:tcPr>
          <w:p w:rsidR="00E27DCF" w:rsidRPr="008E474E" w:rsidRDefault="00E27DCF" w:rsidP="00784E0F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</w:p>
          <w:p w:rsidR="006E5EBC" w:rsidRPr="008E474E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</w:p>
          <w:p w:rsidR="006E5EBC" w:rsidRPr="008E474E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</w:p>
          <w:p w:rsidR="006E5EBC" w:rsidRPr="008E474E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</w:p>
          <w:p w:rsidR="006E5EBC" w:rsidRPr="008E474E" w:rsidRDefault="006E5EBC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</w:p>
          <w:p w:rsidR="00340DB2" w:rsidRPr="00B96A93" w:rsidRDefault="00340DB2" w:rsidP="00BB1FB3">
            <w:pPr>
              <w:tabs>
                <w:tab w:val="left" w:pos="8595"/>
              </w:tabs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</w:pPr>
            <w:r w:rsidRPr="00B96A93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……………………………………</w:t>
            </w:r>
            <w:r w:rsidR="00BB1FB3" w:rsidRPr="00B96A93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ab/>
            </w:r>
            <w:r w:rsidR="006A0AC6" w:rsidRPr="00B96A93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…</w:t>
            </w:r>
            <w:r w:rsidR="00BB1FB3" w:rsidRPr="00B96A93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……………………………</w:t>
            </w:r>
          </w:p>
          <w:p w:rsidR="00C953A3" w:rsidRPr="008E474E" w:rsidRDefault="00340DB2" w:rsidP="008E474E">
            <w:pPr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</w:pPr>
            <w:r w:rsidRPr="008E474E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         </w:t>
            </w:r>
            <w:r w:rsidR="008E474E" w:rsidRPr="008E474E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         Place and date                                                                                                                        </w:t>
            </w:r>
            <w:r w:rsidR="008E474E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             </w:t>
            </w:r>
            <w:r w:rsidR="008E474E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 xml:space="preserve">Legible </w:t>
            </w:r>
            <w:r w:rsidR="008E474E" w:rsidRPr="008E474E">
              <w:rPr>
                <w:rFonts w:ascii="Lato Light" w:hAnsi="Lato Light"/>
                <w:color w:val="000000"/>
                <w:sz w:val="18"/>
                <w:szCs w:val="18"/>
                <w:lang w:val="en-GB"/>
              </w:rPr>
              <w:t>signature of a project participant</w:t>
            </w:r>
            <w:r w:rsidR="008E474E" w:rsidRPr="008E474E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</w:t>
            </w:r>
            <w:r w:rsidRPr="008E474E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</w:t>
            </w:r>
            <w:r w:rsidR="00145029" w:rsidRPr="008E474E">
              <w:rPr>
                <w:rFonts w:ascii="Lato Light" w:hAnsi="Lato Light"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</w:tr>
    </w:tbl>
    <w:p w:rsidR="006E5EBC" w:rsidRPr="008E474E" w:rsidRDefault="006E5EBC" w:rsidP="006E5EBC">
      <w:pPr>
        <w:rPr>
          <w:rFonts w:ascii="Lato Light" w:hAnsi="Lato Light"/>
          <w:sz w:val="18"/>
          <w:szCs w:val="18"/>
          <w:lang w:val="en-US"/>
        </w:rPr>
      </w:pPr>
    </w:p>
    <w:p w:rsidR="008E474E" w:rsidRDefault="008E474E" w:rsidP="008E474E">
      <w:pPr>
        <w:rPr>
          <w:rFonts w:ascii="Lato Light" w:hAnsi="Lato Light"/>
          <w:sz w:val="18"/>
          <w:szCs w:val="18"/>
          <w:lang w:val="en-GB"/>
        </w:rPr>
      </w:pPr>
      <w:r w:rsidRPr="008E474E">
        <w:rPr>
          <w:rFonts w:ascii="Lato Light" w:hAnsi="Lato Light"/>
          <w:sz w:val="18"/>
          <w:szCs w:val="18"/>
          <w:lang w:val="en-GB"/>
        </w:rPr>
        <w:t>Please indicate the nature of your trip: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E474E" w:rsidRPr="008A37FB" w:rsidTr="00F16B57">
        <w:trPr>
          <w:trHeight w:val="465"/>
        </w:trPr>
        <w:tc>
          <w:tcPr>
            <w:tcW w:w="9065" w:type="dxa"/>
            <w:gridSpan w:val="2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Types of trips carried out under the PROM programme</w:t>
            </w:r>
          </w:p>
        </w:tc>
      </w:tr>
      <w:tr w:rsidR="008E474E" w:rsidRPr="008A37FB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Active participation in a foreign conference (including, for example, participation in a poster session and flash talk)</w:t>
            </w:r>
          </w:p>
        </w:tc>
      </w:tr>
      <w:tr w:rsidR="008E474E" w:rsidRPr="008A37FB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acquisition of materials for a doctoral thesis/scientific article</w:t>
            </w:r>
          </w:p>
        </w:tc>
      </w:tr>
      <w:tr w:rsidR="008E474E" w:rsidRPr="008A37FB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participation in the summer school/winter school (both as a student and as a lecturer)</w:t>
            </w:r>
          </w:p>
        </w:tc>
      </w:tr>
      <w:tr w:rsidR="008E474E" w:rsidRPr="008A37FB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carrying out measurements using unique apparatus, including using large research infrastructure not available (hardly available) in Poland</w:t>
            </w:r>
          </w:p>
        </w:tc>
      </w:tr>
      <w:tr w:rsidR="008E474E" w:rsidRPr="008A37FB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participation in short forms of training i.e. training courses, workshops, traineeships or industrial traineeships, study visits</w:t>
            </w:r>
          </w:p>
        </w:tc>
      </w:tr>
      <w:tr w:rsidR="008E474E" w:rsidRPr="008A37FB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participation in training courses (including training courses on enterprise or implementation activity)</w:t>
            </w:r>
          </w:p>
        </w:tc>
      </w:tr>
      <w:tr w:rsidR="008E474E" w:rsidRPr="008E474E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make archival/library research</w:t>
            </w:r>
          </w:p>
        </w:tc>
      </w:tr>
      <w:tr w:rsidR="008E474E" w:rsidRPr="008E474E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participation in brokerage meetings</w:t>
            </w:r>
          </w:p>
        </w:tc>
      </w:tr>
      <w:tr w:rsidR="008E474E" w:rsidRPr="008E474E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conduct teaching classes</w:t>
            </w:r>
          </w:p>
        </w:tc>
      </w:tr>
      <w:tr w:rsidR="008E474E" w:rsidRPr="008A37FB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participation in preparing an international grant application</w:t>
            </w:r>
          </w:p>
        </w:tc>
      </w:tr>
      <w:tr w:rsidR="008E474E" w:rsidRPr="008E474E" w:rsidTr="00F16B57">
        <w:trPr>
          <w:trHeight w:val="397"/>
        </w:trPr>
        <w:tc>
          <w:tcPr>
            <w:tcW w:w="426" w:type="dxa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</w:p>
        </w:tc>
        <w:tc>
          <w:tcPr>
            <w:tcW w:w="8639" w:type="dxa"/>
            <w:vAlign w:val="center"/>
          </w:tcPr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other, what kind of?</w:t>
            </w:r>
          </w:p>
          <w:p w:rsidR="008E474E" w:rsidRPr="008E474E" w:rsidRDefault="008E474E" w:rsidP="008E474E">
            <w:pPr>
              <w:spacing w:after="160" w:line="259" w:lineRule="auto"/>
              <w:rPr>
                <w:rFonts w:ascii="Lato Light" w:hAnsi="Lato Light"/>
                <w:sz w:val="18"/>
                <w:szCs w:val="18"/>
                <w:lang w:val="en-GB"/>
              </w:rPr>
            </w:pPr>
            <w:r w:rsidRPr="008E474E">
              <w:rPr>
                <w:rFonts w:ascii="Lato Light" w:hAnsi="Lato Light"/>
                <w:sz w:val="18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</w:tc>
      </w:tr>
    </w:tbl>
    <w:p w:rsidR="008E474E" w:rsidRPr="008E474E" w:rsidRDefault="008E474E" w:rsidP="008E474E">
      <w:pPr>
        <w:rPr>
          <w:rFonts w:ascii="Lato Light" w:hAnsi="Lato Light"/>
          <w:sz w:val="18"/>
          <w:szCs w:val="18"/>
          <w:lang w:val="en-GB"/>
        </w:rPr>
      </w:pPr>
    </w:p>
    <w:p w:rsidR="006E5EBC" w:rsidRPr="008E474E" w:rsidRDefault="006E5EBC" w:rsidP="006E5EBC">
      <w:pPr>
        <w:rPr>
          <w:rFonts w:ascii="Lato Light" w:hAnsi="Lato Light"/>
          <w:sz w:val="18"/>
          <w:szCs w:val="18"/>
          <w:lang w:val="en-US"/>
        </w:rPr>
      </w:pPr>
    </w:p>
    <w:sectPr w:rsidR="006E5EBC" w:rsidRPr="008E474E" w:rsidSect="00846971">
      <w:headerReference w:type="default" r:id="rId8"/>
      <w:pgSz w:w="11906" w:h="16838"/>
      <w:pgMar w:top="1280" w:right="566" w:bottom="1417" w:left="1417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BC" w:rsidRDefault="006E5EBC" w:rsidP="00ED718B">
      <w:pPr>
        <w:spacing w:after="0" w:line="240" w:lineRule="auto"/>
      </w:pPr>
      <w:r>
        <w:separator/>
      </w:r>
    </w:p>
  </w:endnote>
  <w:end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BC" w:rsidRDefault="006E5EBC" w:rsidP="00ED718B">
      <w:pPr>
        <w:spacing w:after="0" w:line="240" w:lineRule="auto"/>
      </w:pPr>
      <w:r>
        <w:separator/>
      </w:r>
    </w:p>
  </w:footnote>
  <w:footnote w:type="continuationSeparator" w:id="0">
    <w:p w:rsidR="006E5EBC" w:rsidRDefault="006E5EBC" w:rsidP="00ED718B">
      <w:pPr>
        <w:spacing w:after="0" w:line="240" w:lineRule="auto"/>
      </w:pPr>
      <w:r>
        <w:continuationSeparator/>
      </w:r>
    </w:p>
  </w:footnote>
  <w:footnote w:id="1">
    <w:p w:rsidR="00686522" w:rsidRDefault="00686522" w:rsidP="00686522">
      <w:pPr>
        <w:pStyle w:val="Tekstprzypisudolnego"/>
      </w:pPr>
      <w:r w:rsidRPr="00C61B13">
        <w:rPr>
          <w:rStyle w:val="Odwoanieprzypisudolnego"/>
          <w:sz w:val="16"/>
          <w:szCs w:val="16"/>
        </w:rPr>
        <w:footnoteRef/>
      </w:r>
      <w:r w:rsidRPr="00C61B13">
        <w:rPr>
          <w:sz w:val="16"/>
          <w:szCs w:val="16"/>
        </w:rPr>
        <w:t xml:space="preserve"> </w:t>
      </w:r>
      <w:r w:rsidRPr="00C61B13">
        <w:rPr>
          <w:rFonts w:ascii="Arial Narrow" w:hAnsi="Arial Narrow"/>
          <w:sz w:val="16"/>
          <w:szCs w:val="16"/>
        </w:rPr>
        <w:t>https://www.ncbr.gov.pl/fileadmin/user_upload/import/tt_content/files/2_wykaz_dziedzin_nauki_i_technik_wedlug_klasyfikacji_oecd.pdf</w:t>
      </w:r>
    </w:p>
  </w:footnote>
  <w:footnote w:id="2">
    <w:p w:rsidR="00EE4979" w:rsidRPr="00FD033F" w:rsidRDefault="00EE4979" w:rsidP="00EE4979">
      <w:pPr>
        <w:pStyle w:val="Tekstprzypisudolnego"/>
        <w:ind w:left="-993"/>
        <w:jc w:val="both"/>
        <w:rPr>
          <w:rFonts w:ascii="Arial Narrow" w:hAnsi="Arial Narrow"/>
          <w:sz w:val="16"/>
          <w:szCs w:val="16"/>
          <w:lang w:val="en-GB"/>
        </w:rPr>
      </w:pPr>
      <w:r w:rsidRPr="00591B0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48B6">
        <w:rPr>
          <w:rFonts w:ascii="Arial Narrow" w:hAnsi="Arial Narrow"/>
          <w:sz w:val="16"/>
          <w:szCs w:val="16"/>
          <w:lang w:val="en-US"/>
        </w:rPr>
        <w:t xml:space="preserve"> A professionally passive person is a person who does not create manpower on the day of participation in the project (</w:t>
      </w:r>
      <w:proofErr w:type="spellStart"/>
      <w:r w:rsidRPr="005348B6">
        <w:rPr>
          <w:rFonts w:ascii="Arial Narrow" w:hAnsi="Arial Narrow"/>
          <w:sz w:val="16"/>
          <w:szCs w:val="16"/>
          <w:lang w:val="en-US"/>
        </w:rPr>
        <w:t>ie</w:t>
      </w:r>
      <w:proofErr w:type="spellEnd"/>
      <w:r w:rsidRPr="005348B6">
        <w:rPr>
          <w:rFonts w:ascii="Arial Narrow" w:hAnsi="Arial Narrow"/>
          <w:sz w:val="16"/>
          <w:szCs w:val="16"/>
          <w:lang w:val="en-US"/>
        </w:rPr>
        <w:t xml:space="preserve"> he / she is not working and is not unemployed). In addition, students and persons on parental leave are considered to be economically inactive. Persons professionally inactive are not: persons on maternity or parental leave; self-employed, an agricultural holding or a professional practice. </w:t>
      </w:r>
      <w:r w:rsidR="00DB2514" w:rsidRPr="00FD033F">
        <w:rPr>
          <w:rFonts w:ascii="Arial Narrow" w:hAnsi="Arial Narrow"/>
          <w:sz w:val="16"/>
          <w:szCs w:val="16"/>
          <w:lang w:val="en-GB"/>
        </w:rPr>
        <w:t xml:space="preserve">PhD students should be considered </w:t>
      </w:r>
      <w:r w:rsidR="00FD033F" w:rsidRPr="00FD033F">
        <w:rPr>
          <w:rFonts w:ascii="Arial Narrow" w:hAnsi="Arial Narrow"/>
          <w:sz w:val="16"/>
          <w:szCs w:val="16"/>
          <w:lang w:val="en-GB"/>
        </w:rPr>
        <w:t xml:space="preserve">professionally </w:t>
      </w:r>
      <w:r w:rsidR="00FD033F">
        <w:rPr>
          <w:rFonts w:ascii="Arial Narrow" w:hAnsi="Arial Narrow"/>
          <w:sz w:val="16"/>
          <w:szCs w:val="16"/>
          <w:lang w:val="en-GB"/>
        </w:rPr>
        <w:t>passive</w:t>
      </w:r>
      <w:r w:rsidR="00FD033F" w:rsidRPr="00FD033F">
        <w:rPr>
          <w:rFonts w:ascii="Arial Narrow" w:hAnsi="Arial Narrow"/>
          <w:sz w:val="16"/>
          <w:szCs w:val="16"/>
          <w:lang w:val="en-GB"/>
        </w:rPr>
        <w:t>, on condition that they are not employed at a university, in an institution or in an enterprise</w:t>
      </w:r>
      <w:r w:rsidR="00FD033F">
        <w:rPr>
          <w:rFonts w:ascii="Arial Narrow" w:hAnsi="Arial Narrow"/>
          <w:sz w:val="16"/>
          <w:szCs w:val="16"/>
          <w:lang w:val="en-GB"/>
        </w:rPr>
        <w:t>. In case a PhD student</w:t>
      </w:r>
      <w:r w:rsidR="00FD033F" w:rsidRPr="00FD033F">
        <w:rPr>
          <w:rFonts w:ascii="Arial Narrow" w:hAnsi="Arial Narrow"/>
          <w:sz w:val="16"/>
          <w:szCs w:val="16"/>
          <w:lang w:val="en-GB"/>
        </w:rPr>
        <w:t xml:space="preserve"> </w:t>
      </w:r>
      <w:r w:rsidR="00FD033F">
        <w:rPr>
          <w:rFonts w:ascii="Arial Narrow" w:hAnsi="Arial Narrow"/>
          <w:sz w:val="16"/>
          <w:szCs w:val="16"/>
          <w:lang w:val="en-GB"/>
        </w:rPr>
        <w:t>performs professional duties and receives remuneration, he should be considered an employed person.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BC" w:rsidRDefault="00FD033F" w:rsidP="00ED718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301105" cy="75057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DA8"/>
    <w:multiLevelType w:val="hybridMultilevel"/>
    <w:tmpl w:val="C4045BC6"/>
    <w:lvl w:ilvl="0" w:tplc="BC8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D3E"/>
    <w:multiLevelType w:val="hybridMultilevel"/>
    <w:tmpl w:val="B6A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321"/>
    <w:multiLevelType w:val="hybridMultilevel"/>
    <w:tmpl w:val="72EC27A0"/>
    <w:lvl w:ilvl="0" w:tplc="202A6C3A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452C08"/>
    <w:multiLevelType w:val="hybridMultilevel"/>
    <w:tmpl w:val="0730F8EE"/>
    <w:lvl w:ilvl="0" w:tplc="202A6C3A">
      <w:start w:val="1"/>
      <w:numFmt w:val="bullet"/>
      <w:lvlText w:val=""/>
      <w:lvlJc w:val="left"/>
      <w:pPr>
        <w:ind w:left="24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3EA219D0"/>
    <w:multiLevelType w:val="hybridMultilevel"/>
    <w:tmpl w:val="0A140CE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743A"/>
    <w:multiLevelType w:val="hybridMultilevel"/>
    <w:tmpl w:val="7A188112"/>
    <w:lvl w:ilvl="0" w:tplc="B9CC7B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2A9E"/>
    <w:multiLevelType w:val="hybridMultilevel"/>
    <w:tmpl w:val="32B23C86"/>
    <w:lvl w:ilvl="0" w:tplc="5E487D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A6881"/>
    <w:multiLevelType w:val="hybridMultilevel"/>
    <w:tmpl w:val="CE72A98A"/>
    <w:lvl w:ilvl="0" w:tplc="202A6C3A">
      <w:start w:val="1"/>
      <w:numFmt w:val="bullet"/>
      <w:lvlText w:val=""/>
      <w:lvlJc w:val="left"/>
      <w:pPr>
        <w:ind w:left="2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0" w15:restartNumberingAfterBreak="0">
    <w:nsid w:val="60C52537"/>
    <w:multiLevelType w:val="hybridMultilevel"/>
    <w:tmpl w:val="D68AF2D0"/>
    <w:lvl w:ilvl="0" w:tplc="4F782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424BE"/>
    <w:multiLevelType w:val="hybridMultilevel"/>
    <w:tmpl w:val="280E01CC"/>
    <w:lvl w:ilvl="0" w:tplc="4BD00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217"/>
    <w:multiLevelType w:val="hybridMultilevel"/>
    <w:tmpl w:val="1D6E457E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5004"/>
    <w:multiLevelType w:val="hybridMultilevel"/>
    <w:tmpl w:val="F07C8CB0"/>
    <w:lvl w:ilvl="0" w:tplc="202A6C3A">
      <w:start w:val="1"/>
      <w:numFmt w:val="bullet"/>
      <w:lvlText w:val=""/>
      <w:lvlJc w:val="left"/>
      <w:pPr>
        <w:ind w:left="2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B"/>
    <w:rsid w:val="00006C17"/>
    <w:rsid w:val="00007822"/>
    <w:rsid w:val="00022C4D"/>
    <w:rsid w:val="00032F06"/>
    <w:rsid w:val="000451FB"/>
    <w:rsid w:val="000552B4"/>
    <w:rsid w:val="00057D28"/>
    <w:rsid w:val="00064A8A"/>
    <w:rsid w:val="00066AD4"/>
    <w:rsid w:val="00092CAE"/>
    <w:rsid w:val="0009342B"/>
    <w:rsid w:val="00094739"/>
    <w:rsid w:val="000C115A"/>
    <w:rsid w:val="000C653E"/>
    <w:rsid w:val="000F07F8"/>
    <w:rsid w:val="000F59A3"/>
    <w:rsid w:val="000F6666"/>
    <w:rsid w:val="000F713A"/>
    <w:rsid w:val="0010411D"/>
    <w:rsid w:val="0012094C"/>
    <w:rsid w:val="00131F61"/>
    <w:rsid w:val="00132B9A"/>
    <w:rsid w:val="001423FE"/>
    <w:rsid w:val="00145029"/>
    <w:rsid w:val="0014713B"/>
    <w:rsid w:val="00152283"/>
    <w:rsid w:val="0018090D"/>
    <w:rsid w:val="00194C2B"/>
    <w:rsid w:val="0019730A"/>
    <w:rsid w:val="001A5FEB"/>
    <w:rsid w:val="001B04A8"/>
    <w:rsid w:val="001B195B"/>
    <w:rsid w:val="001B5999"/>
    <w:rsid w:val="001C5274"/>
    <w:rsid w:val="001D0AFD"/>
    <w:rsid w:val="001E7E85"/>
    <w:rsid w:val="001F534F"/>
    <w:rsid w:val="001F6E0C"/>
    <w:rsid w:val="00204A42"/>
    <w:rsid w:val="00216F01"/>
    <w:rsid w:val="00234294"/>
    <w:rsid w:val="0027306E"/>
    <w:rsid w:val="002A0AB7"/>
    <w:rsid w:val="002A4DAF"/>
    <w:rsid w:val="002A4F92"/>
    <w:rsid w:val="002B19B7"/>
    <w:rsid w:val="002C18EA"/>
    <w:rsid w:val="002D4FCC"/>
    <w:rsid w:val="002E1FDE"/>
    <w:rsid w:val="002F48FE"/>
    <w:rsid w:val="00306AC5"/>
    <w:rsid w:val="003323F4"/>
    <w:rsid w:val="00340DB2"/>
    <w:rsid w:val="003450DA"/>
    <w:rsid w:val="00351956"/>
    <w:rsid w:val="00367A8B"/>
    <w:rsid w:val="00367C90"/>
    <w:rsid w:val="0037014E"/>
    <w:rsid w:val="003B11A4"/>
    <w:rsid w:val="003B3D5E"/>
    <w:rsid w:val="003C3C3A"/>
    <w:rsid w:val="003C6B26"/>
    <w:rsid w:val="003D4EEA"/>
    <w:rsid w:val="003D6BDB"/>
    <w:rsid w:val="003F2D65"/>
    <w:rsid w:val="00402ED9"/>
    <w:rsid w:val="00444699"/>
    <w:rsid w:val="00445AB1"/>
    <w:rsid w:val="00446C7D"/>
    <w:rsid w:val="00475D8A"/>
    <w:rsid w:val="00481DE6"/>
    <w:rsid w:val="00496F3A"/>
    <w:rsid w:val="004B3689"/>
    <w:rsid w:val="004C247A"/>
    <w:rsid w:val="004C70C9"/>
    <w:rsid w:val="004E408F"/>
    <w:rsid w:val="004F1AAC"/>
    <w:rsid w:val="004F5719"/>
    <w:rsid w:val="00507038"/>
    <w:rsid w:val="00535C18"/>
    <w:rsid w:val="00536512"/>
    <w:rsid w:val="00537B35"/>
    <w:rsid w:val="005728ED"/>
    <w:rsid w:val="0058012F"/>
    <w:rsid w:val="00591B0F"/>
    <w:rsid w:val="005A1A8E"/>
    <w:rsid w:val="005F3F10"/>
    <w:rsid w:val="00616CB9"/>
    <w:rsid w:val="00627145"/>
    <w:rsid w:val="00634E7C"/>
    <w:rsid w:val="00640517"/>
    <w:rsid w:val="0064452E"/>
    <w:rsid w:val="006579F4"/>
    <w:rsid w:val="00662169"/>
    <w:rsid w:val="00680E6D"/>
    <w:rsid w:val="00685658"/>
    <w:rsid w:val="00686522"/>
    <w:rsid w:val="006A0AC6"/>
    <w:rsid w:val="006B115B"/>
    <w:rsid w:val="006C347E"/>
    <w:rsid w:val="006D4AD8"/>
    <w:rsid w:val="006E5EBC"/>
    <w:rsid w:val="006F3592"/>
    <w:rsid w:val="00712A8F"/>
    <w:rsid w:val="007178F8"/>
    <w:rsid w:val="00730925"/>
    <w:rsid w:val="0075109E"/>
    <w:rsid w:val="00752F55"/>
    <w:rsid w:val="00765213"/>
    <w:rsid w:val="00783CBF"/>
    <w:rsid w:val="00784E0F"/>
    <w:rsid w:val="00785B69"/>
    <w:rsid w:val="00790C3C"/>
    <w:rsid w:val="00791F8D"/>
    <w:rsid w:val="007A6686"/>
    <w:rsid w:val="007D35F0"/>
    <w:rsid w:val="007E1020"/>
    <w:rsid w:val="007E36C8"/>
    <w:rsid w:val="00805537"/>
    <w:rsid w:val="00822917"/>
    <w:rsid w:val="0084597F"/>
    <w:rsid w:val="00846577"/>
    <w:rsid w:val="00846971"/>
    <w:rsid w:val="008A37FB"/>
    <w:rsid w:val="008B27EC"/>
    <w:rsid w:val="008E474E"/>
    <w:rsid w:val="008F3A53"/>
    <w:rsid w:val="008F3E93"/>
    <w:rsid w:val="009231AE"/>
    <w:rsid w:val="00930566"/>
    <w:rsid w:val="009307DE"/>
    <w:rsid w:val="009313CF"/>
    <w:rsid w:val="00943A20"/>
    <w:rsid w:val="009503D7"/>
    <w:rsid w:val="009507AE"/>
    <w:rsid w:val="00963DFF"/>
    <w:rsid w:val="00976F36"/>
    <w:rsid w:val="0097737B"/>
    <w:rsid w:val="00984447"/>
    <w:rsid w:val="009848C5"/>
    <w:rsid w:val="00987F61"/>
    <w:rsid w:val="009A03DE"/>
    <w:rsid w:val="009B512C"/>
    <w:rsid w:val="009F214D"/>
    <w:rsid w:val="00A20576"/>
    <w:rsid w:val="00A337FD"/>
    <w:rsid w:val="00A354E4"/>
    <w:rsid w:val="00A52952"/>
    <w:rsid w:val="00A56793"/>
    <w:rsid w:val="00A71886"/>
    <w:rsid w:val="00A909AB"/>
    <w:rsid w:val="00AC1C37"/>
    <w:rsid w:val="00AE0E62"/>
    <w:rsid w:val="00B1772C"/>
    <w:rsid w:val="00B27EC3"/>
    <w:rsid w:val="00B51570"/>
    <w:rsid w:val="00B64C7C"/>
    <w:rsid w:val="00B65FFC"/>
    <w:rsid w:val="00B71E7E"/>
    <w:rsid w:val="00B7410A"/>
    <w:rsid w:val="00B75C08"/>
    <w:rsid w:val="00B82832"/>
    <w:rsid w:val="00B86139"/>
    <w:rsid w:val="00B96A93"/>
    <w:rsid w:val="00B97DEE"/>
    <w:rsid w:val="00BB1FB3"/>
    <w:rsid w:val="00BB7B17"/>
    <w:rsid w:val="00BE33B8"/>
    <w:rsid w:val="00C02381"/>
    <w:rsid w:val="00C40290"/>
    <w:rsid w:val="00C424B7"/>
    <w:rsid w:val="00C455F3"/>
    <w:rsid w:val="00C4637F"/>
    <w:rsid w:val="00C61B13"/>
    <w:rsid w:val="00C725AE"/>
    <w:rsid w:val="00C812F8"/>
    <w:rsid w:val="00C8159F"/>
    <w:rsid w:val="00C86FAD"/>
    <w:rsid w:val="00C953A3"/>
    <w:rsid w:val="00C967B8"/>
    <w:rsid w:val="00C97AA6"/>
    <w:rsid w:val="00CA3712"/>
    <w:rsid w:val="00CC29C6"/>
    <w:rsid w:val="00CD16D6"/>
    <w:rsid w:val="00CD337F"/>
    <w:rsid w:val="00CD6CD9"/>
    <w:rsid w:val="00CE63C4"/>
    <w:rsid w:val="00D0025A"/>
    <w:rsid w:val="00D16EA7"/>
    <w:rsid w:val="00D20626"/>
    <w:rsid w:val="00D33AFB"/>
    <w:rsid w:val="00D46125"/>
    <w:rsid w:val="00D756A4"/>
    <w:rsid w:val="00D934FD"/>
    <w:rsid w:val="00D9642A"/>
    <w:rsid w:val="00D974C1"/>
    <w:rsid w:val="00D97758"/>
    <w:rsid w:val="00DB1E15"/>
    <w:rsid w:val="00DB2514"/>
    <w:rsid w:val="00DB3B19"/>
    <w:rsid w:val="00DE6616"/>
    <w:rsid w:val="00DE7F1D"/>
    <w:rsid w:val="00DF094D"/>
    <w:rsid w:val="00E04797"/>
    <w:rsid w:val="00E27DCF"/>
    <w:rsid w:val="00E304AB"/>
    <w:rsid w:val="00E31FA2"/>
    <w:rsid w:val="00E630E1"/>
    <w:rsid w:val="00E93BF1"/>
    <w:rsid w:val="00E977B6"/>
    <w:rsid w:val="00EA4D11"/>
    <w:rsid w:val="00EA6608"/>
    <w:rsid w:val="00EA717F"/>
    <w:rsid w:val="00EB77F4"/>
    <w:rsid w:val="00EC0E99"/>
    <w:rsid w:val="00ED3B62"/>
    <w:rsid w:val="00ED718B"/>
    <w:rsid w:val="00ED7EC4"/>
    <w:rsid w:val="00EE4979"/>
    <w:rsid w:val="00EF16E8"/>
    <w:rsid w:val="00EF5D8B"/>
    <w:rsid w:val="00F0496F"/>
    <w:rsid w:val="00F46CD8"/>
    <w:rsid w:val="00F51FAC"/>
    <w:rsid w:val="00F60F20"/>
    <w:rsid w:val="00F7551E"/>
    <w:rsid w:val="00F8085B"/>
    <w:rsid w:val="00F81AB7"/>
    <w:rsid w:val="00FC510D"/>
    <w:rsid w:val="00FC565B"/>
    <w:rsid w:val="00FD033F"/>
    <w:rsid w:val="00FD0EA7"/>
    <w:rsid w:val="00FF2955"/>
    <w:rsid w:val="00FF6C5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E4CD42-E360-42CE-960E-6D1DA4E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8B"/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8B"/>
  </w:style>
  <w:style w:type="table" w:styleId="Tabela-Siatka">
    <w:name w:val="Table Grid"/>
    <w:basedOn w:val="Standardowy"/>
    <w:uiPriority w:val="39"/>
    <w:rsid w:val="00E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7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1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895A-8623-4600-8EE8-9E74DD35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cp:keywords/>
  <dc:description/>
  <cp:lastModifiedBy>Anna Ulitko-Ławicka</cp:lastModifiedBy>
  <cp:revision>4</cp:revision>
  <cp:lastPrinted>2019-01-15T12:14:00Z</cp:lastPrinted>
  <dcterms:created xsi:type="dcterms:W3CDTF">2019-02-13T13:39:00Z</dcterms:created>
  <dcterms:modified xsi:type="dcterms:W3CDTF">2019-02-14T14:09:00Z</dcterms:modified>
</cp:coreProperties>
</file>