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0" w:type="auto"/>
        <w:tblLook w:val="0680"/>
      </w:tblPr>
      <w:tblGrid>
        <w:gridCol w:w="1681"/>
        <w:gridCol w:w="509"/>
        <w:gridCol w:w="509"/>
        <w:gridCol w:w="547"/>
        <w:gridCol w:w="407"/>
        <w:gridCol w:w="623"/>
        <w:gridCol w:w="610"/>
        <w:gridCol w:w="407"/>
        <w:gridCol w:w="1794"/>
        <w:gridCol w:w="1058"/>
        <w:gridCol w:w="1143"/>
      </w:tblGrid>
      <w:tr w:rsidR="00EB13AA" w:rsidRPr="0066044E" w:rsidTr="0066044E">
        <w:tc>
          <w:tcPr>
            <w:tcW w:w="0" w:type="auto"/>
            <w:gridSpan w:val="11"/>
            <w:hideMark/>
          </w:tcPr>
          <w:p w:rsidR="00EB13AA" w:rsidRPr="0066044E" w:rsidRDefault="00EB13AA" w:rsidP="00EB13AA">
            <w:pPr>
              <w:jc w:val="center"/>
              <w:rPr>
                <w:rFonts w:ascii="Arial Narrow" w:eastAsia="Times New Roman" w:hAnsi="Arial Narrow" w:cs="Times New Roman"/>
                <w:sz w:val="24"/>
                <w:szCs w:val="24"/>
                <w:lang w:eastAsia="pl-PL"/>
              </w:rPr>
            </w:pPr>
            <w:r w:rsidRPr="0066044E">
              <w:rPr>
                <w:rFonts w:ascii="Arial Narrow" w:eastAsia="Times New Roman" w:hAnsi="Arial Narrow" w:cs="Times New Roman"/>
                <w:sz w:val="24"/>
                <w:szCs w:val="24"/>
                <w:lang w:eastAsia="pl-PL"/>
              </w:rPr>
              <w:t>COURSE DESCRIPTION CARD</w:t>
            </w:r>
          </w:p>
        </w:tc>
      </w:tr>
      <w:tr w:rsidR="00EB13AA" w:rsidRPr="0066044E" w:rsidTr="0066044E">
        <w:tc>
          <w:tcPr>
            <w:tcW w:w="0" w:type="auto"/>
            <w:gridSpan w:val="11"/>
            <w:hideMark/>
          </w:tcPr>
          <w:p w:rsidR="00EB13AA" w:rsidRPr="0066044E" w:rsidRDefault="00EB13AA" w:rsidP="00EB13AA">
            <w:pPr>
              <w:jc w:val="center"/>
              <w:rPr>
                <w:rFonts w:ascii="Arial Narrow" w:eastAsia="Times New Roman" w:hAnsi="Arial Narrow" w:cs="Times New Roman"/>
                <w:b/>
                <w:bCs/>
                <w:sz w:val="24"/>
                <w:szCs w:val="24"/>
                <w:lang w:eastAsia="pl-PL"/>
              </w:rPr>
            </w:pPr>
            <w:proofErr w:type="spellStart"/>
            <w:r w:rsidRPr="0066044E">
              <w:rPr>
                <w:rFonts w:ascii="Arial Narrow" w:eastAsia="Times New Roman" w:hAnsi="Arial Narrow" w:cs="Times New Roman"/>
                <w:b/>
                <w:bCs/>
                <w:sz w:val="24"/>
                <w:szCs w:val="24"/>
                <w:lang w:eastAsia="pl-PL"/>
              </w:rPr>
              <w:t>Faculty</w:t>
            </w:r>
            <w:proofErr w:type="spellEnd"/>
            <w:r w:rsidRPr="0066044E">
              <w:rPr>
                <w:rFonts w:ascii="Arial Narrow" w:eastAsia="Times New Roman" w:hAnsi="Arial Narrow" w:cs="Times New Roman"/>
                <w:b/>
                <w:bCs/>
                <w:sz w:val="24"/>
                <w:szCs w:val="24"/>
                <w:lang w:eastAsia="pl-PL"/>
              </w:rPr>
              <w:t xml:space="preserve"> of </w:t>
            </w:r>
            <w:proofErr w:type="spellStart"/>
            <w:r w:rsidRPr="0066044E">
              <w:rPr>
                <w:rFonts w:ascii="Arial Narrow" w:eastAsia="Times New Roman" w:hAnsi="Arial Narrow" w:cs="Times New Roman"/>
                <w:b/>
                <w:bCs/>
                <w:sz w:val="24"/>
                <w:szCs w:val="24"/>
                <w:lang w:eastAsia="pl-PL"/>
              </w:rPr>
              <w:t>Electrical</w:t>
            </w:r>
            <w:proofErr w:type="spellEnd"/>
            <w:r w:rsidRPr="0066044E">
              <w:rPr>
                <w:rFonts w:ascii="Arial Narrow" w:eastAsia="Times New Roman" w:hAnsi="Arial Narrow" w:cs="Times New Roman"/>
                <w:b/>
                <w:bCs/>
                <w:sz w:val="24"/>
                <w:szCs w:val="24"/>
                <w:lang w:eastAsia="pl-PL"/>
              </w:rPr>
              <w:t xml:space="preserve"> Engineering</w:t>
            </w:r>
          </w:p>
        </w:tc>
      </w:tr>
      <w:tr w:rsidR="00EB13AA" w:rsidRPr="0066044E" w:rsidTr="0066044E">
        <w:tc>
          <w:tcPr>
            <w:tcW w:w="0" w:type="auto"/>
            <w:shd w:val="clear" w:color="auto" w:fill="F2F2F2" w:themeFill="background1" w:themeFillShade="F2"/>
            <w:hideMark/>
          </w:tcPr>
          <w:p w:rsidR="00EB13AA" w:rsidRPr="0066044E" w:rsidRDefault="00EB13AA" w:rsidP="00EB13AA">
            <w:pPr>
              <w:rPr>
                <w:rFonts w:ascii="Arial Narrow" w:eastAsia="Times New Roman" w:hAnsi="Arial Narrow" w:cs="Times New Roman"/>
                <w:sz w:val="24"/>
                <w:szCs w:val="24"/>
                <w:lang w:eastAsia="pl-PL"/>
              </w:rPr>
            </w:pPr>
            <w:r w:rsidRPr="0066044E">
              <w:rPr>
                <w:rFonts w:ascii="Arial Narrow" w:eastAsia="Times New Roman" w:hAnsi="Arial Narrow" w:cs="Times New Roman"/>
                <w:sz w:val="24"/>
                <w:szCs w:val="24"/>
                <w:lang w:eastAsia="pl-PL"/>
              </w:rPr>
              <w:t xml:space="preserve">Field of </w:t>
            </w:r>
            <w:proofErr w:type="spellStart"/>
            <w:r w:rsidRPr="0066044E">
              <w:rPr>
                <w:rFonts w:ascii="Arial Narrow" w:eastAsia="Times New Roman" w:hAnsi="Arial Narrow" w:cs="Times New Roman"/>
                <w:sz w:val="24"/>
                <w:szCs w:val="24"/>
                <w:lang w:eastAsia="pl-PL"/>
              </w:rPr>
              <w:t>study</w:t>
            </w:r>
            <w:proofErr w:type="spellEnd"/>
          </w:p>
        </w:tc>
        <w:tc>
          <w:tcPr>
            <w:tcW w:w="0" w:type="auto"/>
            <w:gridSpan w:val="7"/>
            <w:hideMark/>
          </w:tcPr>
          <w:p w:rsidR="00EB13AA" w:rsidRPr="0066044E" w:rsidRDefault="00EB13AA" w:rsidP="00EB13AA">
            <w:pPr>
              <w:rPr>
                <w:rFonts w:ascii="Arial Narrow" w:eastAsia="Times New Roman" w:hAnsi="Arial Narrow" w:cs="Times New Roman"/>
                <w:sz w:val="24"/>
                <w:szCs w:val="24"/>
                <w:lang w:eastAsia="pl-PL"/>
              </w:rPr>
            </w:pPr>
            <w:proofErr w:type="spellStart"/>
            <w:r w:rsidRPr="0066044E">
              <w:rPr>
                <w:rFonts w:ascii="Arial Narrow" w:eastAsia="Times New Roman" w:hAnsi="Arial Narrow" w:cs="Times New Roman"/>
                <w:sz w:val="24"/>
                <w:szCs w:val="24"/>
                <w:lang w:eastAsia="pl-PL"/>
              </w:rPr>
              <w:t>Electrical</w:t>
            </w:r>
            <w:proofErr w:type="spellEnd"/>
            <w:r w:rsidRPr="0066044E">
              <w:rPr>
                <w:rFonts w:ascii="Arial Narrow" w:eastAsia="Times New Roman" w:hAnsi="Arial Narrow" w:cs="Times New Roman"/>
                <w:sz w:val="24"/>
                <w:szCs w:val="24"/>
                <w:lang w:eastAsia="pl-PL"/>
              </w:rPr>
              <w:t xml:space="preserve"> and Electronics Engineering</w:t>
            </w:r>
          </w:p>
        </w:tc>
        <w:tc>
          <w:tcPr>
            <w:tcW w:w="0" w:type="auto"/>
            <w:shd w:val="clear" w:color="auto" w:fill="F2F2F2" w:themeFill="background1" w:themeFillShade="F2"/>
            <w:hideMark/>
          </w:tcPr>
          <w:p w:rsidR="00EB13AA" w:rsidRPr="0066044E" w:rsidRDefault="00EB13AA" w:rsidP="00EB13AA">
            <w:pPr>
              <w:rPr>
                <w:rFonts w:ascii="Arial Narrow" w:eastAsia="Times New Roman" w:hAnsi="Arial Narrow" w:cs="Times New Roman"/>
                <w:sz w:val="24"/>
                <w:szCs w:val="24"/>
                <w:lang w:val="en-US" w:eastAsia="pl-PL"/>
              </w:rPr>
            </w:pPr>
            <w:r w:rsidRPr="0066044E">
              <w:rPr>
                <w:rFonts w:ascii="Arial Narrow" w:eastAsia="Times New Roman" w:hAnsi="Arial Narrow" w:cs="Times New Roman"/>
                <w:sz w:val="24"/>
                <w:szCs w:val="24"/>
                <w:lang w:val="en-US" w:eastAsia="pl-PL"/>
              </w:rPr>
              <w:t>Degree level and programme type</w:t>
            </w:r>
          </w:p>
        </w:tc>
        <w:tc>
          <w:tcPr>
            <w:tcW w:w="0" w:type="auto"/>
            <w:gridSpan w:val="2"/>
            <w:hideMark/>
          </w:tcPr>
          <w:p w:rsidR="00EB13AA" w:rsidRPr="0066044E" w:rsidRDefault="00EB13AA" w:rsidP="00EB13AA">
            <w:pPr>
              <w:rPr>
                <w:rFonts w:ascii="Arial Narrow" w:eastAsia="Times New Roman" w:hAnsi="Arial Narrow" w:cs="Times New Roman"/>
                <w:sz w:val="24"/>
                <w:szCs w:val="24"/>
                <w:lang w:eastAsia="pl-PL"/>
              </w:rPr>
            </w:pPr>
            <w:proofErr w:type="spellStart"/>
            <w:r w:rsidRPr="0066044E">
              <w:rPr>
                <w:rFonts w:ascii="Arial Narrow" w:eastAsia="Times New Roman" w:hAnsi="Arial Narrow" w:cs="Times New Roman"/>
                <w:sz w:val="24"/>
                <w:szCs w:val="24"/>
                <w:lang w:eastAsia="pl-PL"/>
              </w:rPr>
              <w:t>bachelor’s</w:t>
            </w:r>
            <w:proofErr w:type="spellEnd"/>
            <w:r w:rsidRPr="0066044E">
              <w:rPr>
                <w:rFonts w:ascii="Arial Narrow" w:eastAsia="Times New Roman" w:hAnsi="Arial Narrow" w:cs="Times New Roman"/>
                <w:sz w:val="24"/>
                <w:szCs w:val="24"/>
                <w:lang w:eastAsia="pl-PL"/>
              </w:rPr>
              <w:t xml:space="preserve"> </w:t>
            </w:r>
            <w:proofErr w:type="spellStart"/>
            <w:r w:rsidRPr="0066044E">
              <w:rPr>
                <w:rFonts w:ascii="Arial Narrow" w:eastAsia="Times New Roman" w:hAnsi="Arial Narrow" w:cs="Times New Roman"/>
                <w:sz w:val="24"/>
                <w:szCs w:val="24"/>
                <w:lang w:eastAsia="pl-PL"/>
              </w:rPr>
              <w:t>degree</w:t>
            </w:r>
            <w:proofErr w:type="spellEnd"/>
            <w:r w:rsidRPr="0066044E">
              <w:rPr>
                <w:rFonts w:ascii="Arial Narrow" w:eastAsia="Times New Roman" w:hAnsi="Arial Narrow" w:cs="Times New Roman"/>
                <w:sz w:val="24"/>
                <w:szCs w:val="24"/>
                <w:lang w:eastAsia="pl-PL"/>
              </w:rPr>
              <w:t xml:space="preserve"> </w:t>
            </w:r>
          </w:p>
        </w:tc>
      </w:tr>
      <w:tr w:rsidR="00EB13AA" w:rsidRPr="0066044E" w:rsidTr="0066044E">
        <w:tc>
          <w:tcPr>
            <w:tcW w:w="0" w:type="auto"/>
            <w:shd w:val="clear" w:color="auto" w:fill="F2F2F2" w:themeFill="background1" w:themeFillShade="F2"/>
            <w:hideMark/>
          </w:tcPr>
          <w:p w:rsidR="00EB13AA" w:rsidRPr="0066044E" w:rsidRDefault="00EB13AA" w:rsidP="00EB13AA">
            <w:pPr>
              <w:rPr>
                <w:rFonts w:ascii="Arial Narrow" w:eastAsia="Times New Roman" w:hAnsi="Arial Narrow" w:cs="Times New Roman"/>
                <w:sz w:val="24"/>
                <w:szCs w:val="24"/>
                <w:lang w:eastAsia="pl-PL"/>
              </w:rPr>
            </w:pPr>
            <w:proofErr w:type="spellStart"/>
            <w:r w:rsidRPr="0066044E">
              <w:rPr>
                <w:rFonts w:ascii="Arial Narrow" w:eastAsia="Times New Roman" w:hAnsi="Arial Narrow" w:cs="Times New Roman"/>
                <w:sz w:val="24"/>
                <w:szCs w:val="24"/>
                <w:lang w:eastAsia="pl-PL"/>
              </w:rPr>
              <w:t>Specialization</w:t>
            </w:r>
            <w:proofErr w:type="spellEnd"/>
            <w:r w:rsidRPr="0066044E">
              <w:rPr>
                <w:rFonts w:ascii="Arial Narrow" w:eastAsia="Times New Roman" w:hAnsi="Arial Narrow" w:cs="Times New Roman"/>
                <w:sz w:val="24"/>
                <w:szCs w:val="24"/>
                <w:lang w:eastAsia="pl-PL"/>
              </w:rPr>
              <w:t xml:space="preserve">/ </w:t>
            </w:r>
            <w:proofErr w:type="spellStart"/>
            <w:r w:rsidRPr="0066044E">
              <w:rPr>
                <w:rFonts w:ascii="Arial Narrow" w:eastAsia="Times New Roman" w:hAnsi="Arial Narrow" w:cs="Times New Roman"/>
                <w:sz w:val="24"/>
                <w:szCs w:val="24"/>
                <w:lang w:eastAsia="pl-PL"/>
              </w:rPr>
              <w:t>diploma</w:t>
            </w:r>
            <w:proofErr w:type="spellEnd"/>
            <w:r w:rsidRPr="0066044E">
              <w:rPr>
                <w:rFonts w:ascii="Arial Narrow" w:eastAsia="Times New Roman" w:hAnsi="Arial Narrow" w:cs="Times New Roman"/>
                <w:sz w:val="24"/>
                <w:szCs w:val="24"/>
                <w:lang w:eastAsia="pl-PL"/>
              </w:rPr>
              <w:t xml:space="preserve"> </w:t>
            </w:r>
            <w:proofErr w:type="spellStart"/>
            <w:r w:rsidRPr="0066044E">
              <w:rPr>
                <w:rFonts w:ascii="Arial Narrow" w:eastAsia="Times New Roman" w:hAnsi="Arial Narrow" w:cs="Times New Roman"/>
                <w:sz w:val="24"/>
                <w:szCs w:val="24"/>
                <w:lang w:eastAsia="pl-PL"/>
              </w:rPr>
              <w:t>path</w:t>
            </w:r>
            <w:proofErr w:type="spellEnd"/>
          </w:p>
        </w:tc>
        <w:tc>
          <w:tcPr>
            <w:tcW w:w="0" w:type="auto"/>
            <w:gridSpan w:val="7"/>
            <w:hideMark/>
          </w:tcPr>
          <w:p w:rsidR="00EB13AA" w:rsidRPr="0066044E" w:rsidRDefault="00EB13AA" w:rsidP="00EB13AA">
            <w:pPr>
              <w:rPr>
                <w:rFonts w:ascii="Arial Narrow" w:eastAsia="Times New Roman" w:hAnsi="Arial Narrow" w:cs="Times New Roman"/>
                <w:sz w:val="24"/>
                <w:szCs w:val="24"/>
                <w:lang w:eastAsia="pl-PL"/>
              </w:rPr>
            </w:pPr>
          </w:p>
        </w:tc>
        <w:tc>
          <w:tcPr>
            <w:tcW w:w="0" w:type="auto"/>
            <w:shd w:val="clear" w:color="auto" w:fill="F2F2F2" w:themeFill="background1" w:themeFillShade="F2"/>
            <w:hideMark/>
          </w:tcPr>
          <w:p w:rsidR="00EB13AA" w:rsidRPr="0066044E" w:rsidRDefault="00EB13AA" w:rsidP="00EB13AA">
            <w:pPr>
              <w:rPr>
                <w:rFonts w:ascii="Arial Narrow" w:eastAsia="Times New Roman" w:hAnsi="Arial Narrow" w:cs="Times New Roman"/>
                <w:sz w:val="24"/>
                <w:szCs w:val="24"/>
                <w:lang w:eastAsia="pl-PL"/>
              </w:rPr>
            </w:pPr>
            <w:proofErr w:type="spellStart"/>
            <w:r w:rsidRPr="0066044E">
              <w:rPr>
                <w:rFonts w:ascii="Arial Narrow" w:eastAsia="Times New Roman" w:hAnsi="Arial Narrow" w:cs="Times New Roman"/>
                <w:sz w:val="24"/>
                <w:szCs w:val="24"/>
                <w:lang w:eastAsia="pl-PL"/>
              </w:rPr>
              <w:t>Study</w:t>
            </w:r>
            <w:proofErr w:type="spellEnd"/>
            <w:r w:rsidRPr="0066044E">
              <w:rPr>
                <w:rFonts w:ascii="Arial Narrow" w:eastAsia="Times New Roman" w:hAnsi="Arial Narrow" w:cs="Times New Roman"/>
                <w:sz w:val="24"/>
                <w:szCs w:val="24"/>
                <w:lang w:eastAsia="pl-PL"/>
              </w:rPr>
              <w:t xml:space="preserve"> profile</w:t>
            </w:r>
          </w:p>
        </w:tc>
        <w:tc>
          <w:tcPr>
            <w:tcW w:w="0" w:type="auto"/>
            <w:gridSpan w:val="2"/>
            <w:hideMark/>
          </w:tcPr>
          <w:p w:rsidR="00EB13AA" w:rsidRPr="0066044E" w:rsidRDefault="00EB13AA" w:rsidP="00EB13AA">
            <w:pPr>
              <w:rPr>
                <w:rFonts w:ascii="Arial Narrow" w:eastAsia="Times New Roman" w:hAnsi="Arial Narrow" w:cs="Times New Roman"/>
                <w:sz w:val="24"/>
                <w:szCs w:val="24"/>
                <w:lang w:eastAsia="pl-PL"/>
              </w:rPr>
            </w:pPr>
          </w:p>
        </w:tc>
      </w:tr>
      <w:tr w:rsidR="00EB13AA" w:rsidRPr="0066044E" w:rsidTr="0066044E">
        <w:tc>
          <w:tcPr>
            <w:tcW w:w="0" w:type="auto"/>
            <w:vMerge w:val="restart"/>
            <w:shd w:val="clear" w:color="auto" w:fill="F2F2F2" w:themeFill="background1" w:themeFillShade="F2"/>
            <w:hideMark/>
          </w:tcPr>
          <w:p w:rsidR="00EB13AA" w:rsidRPr="0066044E" w:rsidRDefault="00EB13AA" w:rsidP="00EB13AA">
            <w:pPr>
              <w:rPr>
                <w:rFonts w:ascii="Arial Narrow" w:eastAsia="Times New Roman" w:hAnsi="Arial Narrow" w:cs="Times New Roman"/>
                <w:sz w:val="24"/>
                <w:szCs w:val="24"/>
                <w:lang w:eastAsia="pl-PL"/>
              </w:rPr>
            </w:pPr>
            <w:proofErr w:type="spellStart"/>
            <w:r w:rsidRPr="0066044E">
              <w:rPr>
                <w:rFonts w:ascii="Arial Narrow" w:eastAsia="Times New Roman" w:hAnsi="Arial Narrow" w:cs="Times New Roman"/>
                <w:sz w:val="24"/>
                <w:szCs w:val="24"/>
                <w:lang w:eastAsia="pl-PL"/>
              </w:rPr>
              <w:t>Course</w:t>
            </w:r>
            <w:proofErr w:type="spellEnd"/>
            <w:r w:rsidRPr="0066044E">
              <w:rPr>
                <w:rFonts w:ascii="Arial Narrow" w:eastAsia="Times New Roman" w:hAnsi="Arial Narrow" w:cs="Times New Roman"/>
                <w:sz w:val="24"/>
                <w:szCs w:val="24"/>
                <w:lang w:eastAsia="pl-PL"/>
              </w:rPr>
              <w:t xml:space="preserve"> </w:t>
            </w:r>
            <w:proofErr w:type="spellStart"/>
            <w:r w:rsidRPr="0066044E">
              <w:rPr>
                <w:rFonts w:ascii="Arial Narrow" w:eastAsia="Times New Roman" w:hAnsi="Arial Narrow" w:cs="Times New Roman"/>
                <w:sz w:val="24"/>
                <w:szCs w:val="24"/>
                <w:lang w:eastAsia="pl-PL"/>
              </w:rPr>
              <w:t>Name</w:t>
            </w:r>
            <w:proofErr w:type="spellEnd"/>
          </w:p>
        </w:tc>
        <w:tc>
          <w:tcPr>
            <w:tcW w:w="0" w:type="auto"/>
            <w:gridSpan w:val="7"/>
            <w:vMerge w:val="restart"/>
            <w:hideMark/>
          </w:tcPr>
          <w:p w:rsidR="00EB13AA" w:rsidRPr="0066044E" w:rsidRDefault="00EB13AA" w:rsidP="00EB13AA">
            <w:pPr>
              <w:rPr>
                <w:rFonts w:ascii="Arial Narrow" w:eastAsia="Times New Roman" w:hAnsi="Arial Narrow" w:cs="Times New Roman"/>
                <w:sz w:val="24"/>
                <w:szCs w:val="24"/>
                <w:lang w:eastAsia="pl-PL"/>
              </w:rPr>
            </w:pPr>
            <w:proofErr w:type="spellStart"/>
            <w:r w:rsidRPr="0066044E">
              <w:rPr>
                <w:rFonts w:ascii="Arial Narrow" w:eastAsia="Times New Roman" w:hAnsi="Arial Narrow" w:cs="Times New Roman"/>
                <w:sz w:val="24"/>
                <w:szCs w:val="24"/>
                <w:lang w:eastAsia="pl-PL"/>
              </w:rPr>
              <w:t>Electrical</w:t>
            </w:r>
            <w:proofErr w:type="spellEnd"/>
            <w:r w:rsidRPr="0066044E">
              <w:rPr>
                <w:rFonts w:ascii="Arial Narrow" w:eastAsia="Times New Roman" w:hAnsi="Arial Narrow" w:cs="Times New Roman"/>
                <w:sz w:val="24"/>
                <w:szCs w:val="24"/>
                <w:lang w:eastAsia="pl-PL"/>
              </w:rPr>
              <w:t xml:space="preserve"> </w:t>
            </w:r>
            <w:proofErr w:type="spellStart"/>
            <w:r w:rsidRPr="0066044E">
              <w:rPr>
                <w:rFonts w:ascii="Arial Narrow" w:eastAsia="Times New Roman" w:hAnsi="Arial Narrow" w:cs="Times New Roman"/>
                <w:sz w:val="24"/>
                <w:szCs w:val="24"/>
                <w:lang w:eastAsia="pl-PL"/>
              </w:rPr>
              <w:t>Circuits</w:t>
            </w:r>
            <w:proofErr w:type="spellEnd"/>
            <w:r w:rsidRPr="0066044E">
              <w:rPr>
                <w:rFonts w:ascii="Arial Narrow" w:eastAsia="Times New Roman" w:hAnsi="Arial Narrow" w:cs="Times New Roman"/>
                <w:sz w:val="24"/>
                <w:szCs w:val="24"/>
                <w:lang w:eastAsia="pl-PL"/>
              </w:rPr>
              <w:t xml:space="preserve"> 1</w:t>
            </w:r>
          </w:p>
        </w:tc>
        <w:tc>
          <w:tcPr>
            <w:tcW w:w="0" w:type="auto"/>
            <w:shd w:val="clear" w:color="auto" w:fill="F2F2F2" w:themeFill="background1" w:themeFillShade="F2"/>
            <w:hideMark/>
          </w:tcPr>
          <w:p w:rsidR="00EB13AA" w:rsidRPr="0066044E" w:rsidRDefault="00EB13AA" w:rsidP="00EB13AA">
            <w:pPr>
              <w:rPr>
                <w:rFonts w:ascii="Arial Narrow" w:eastAsia="Times New Roman" w:hAnsi="Arial Narrow" w:cs="Times New Roman"/>
                <w:sz w:val="24"/>
                <w:szCs w:val="24"/>
                <w:lang w:eastAsia="pl-PL"/>
              </w:rPr>
            </w:pPr>
            <w:proofErr w:type="spellStart"/>
            <w:r w:rsidRPr="0066044E">
              <w:rPr>
                <w:rFonts w:ascii="Arial Narrow" w:eastAsia="Times New Roman" w:hAnsi="Arial Narrow" w:cs="Times New Roman"/>
                <w:sz w:val="24"/>
                <w:szCs w:val="24"/>
                <w:lang w:eastAsia="pl-PL"/>
              </w:rPr>
              <w:t>Course</w:t>
            </w:r>
            <w:proofErr w:type="spellEnd"/>
            <w:r w:rsidRPr="0066044E">
              <w:rPr>
                <w:rFonts w:ascii="Arial Narrow" w:eastAsia="Times New Roman" w:hAnsi="Arial Narrow" w:cs="Times New Roman"/>
                <w:sz w:val="24"/>
                <w:szCs w:val="24"/>
                <w:lang w:eastAsia="pl-PL"/>
              </w:rPr>
              <w:t xml:space="preserve"> </w:t>
            </w:r>
            <w:proofErr w:type="spellStart"/>
            <w:r w:rsidRPr="0066044E">
              <w:rPr>
                <w:rFonts w:ascii="Arial Narrow" w:eastAsia="Times New Roman" w:hAnsi="Arial Narrow" w:cs="Times New Roman"/>
                <w:sz w:val="24"/>
                <w:szCs w:val="24"/>
                <w:lang w:eastAsia="pl-PL"/>
              </w:rPr>
              <w:t>code</w:t>
            </w:r>
            <w:proofErr w:type="spellEnd"/>
          </w:p>
        </w:tc>
        <w:tc>
          <w:tcPr>
            <w:tcW w:w="0" w:type="auto"/>
            <w:gridSpan w:val="2"/>
            <w:hideMark/>
          </w:tcPr>
          <w:p w:rsidR="00EB13AA" w:rsidRPr="0066044E" w:rsidRDefault="00DA7133" w:rsidP="00EB13AA">
            <w:pPr>
              <w:rPr>
                <w:rFonts w:ascii="Arial Narrow" w:eastAsia="Times New Roman" w:hAnsi="Arial Narrow" w:cs="Times New Roman"/>
                <w:sz w:val="24"/>
                <w:szCs w:val="24"/>
                <w:lang w:eastAsia="pl-PL"/>
              </w:rPr>
            </w:pPr>
            <w:r w:rsidRPr="00DA7133">
              <w:rPr>
                <w:rFonts w:ascii="Arial Narrow" w:eastAsia="Times New Roman" w:hAnsi="Arial Narrow" w:cs="Times New Roman"/>
                <w:sz w:val="24"/>
                <w:szCs w:val="24"/>
                <w:lang w:eastAsia="pl-PL"/>
              </w:rPr>
              <w:t>IS-FEE-10070W</w:t>
            </w:r>
          </w:p>
        </w:tc>
      </w:tr>
      <w:tr w:rsidR="00EB13AA" w:rsidRPr="0066044E" w:rsidTr="0066044E">
        <w:tc>
          <w:tcPr>
            <w:tcW w:w="0" w:type="auto"/>
            <w:vMerge/>
            <w:shd w:val="clear" w:color="auto" w:fill="F2F2F2" w:themeFill="background1" w:themeFillShade="F2"/>
            <w:hideMark/>
          </w:tcPr>
          <w:p w:rsidR="00EB13AA" w:rsidRPr="0066044E" w:rsidRDefault="00EB13AA" w:rsidP="00EB13AA">
            <w:pPr>
              <w:rPr>
                <w:rFonts w:ascii="Arial Narrow" w:eastAsia="Times New Roman" w:hAnsi="Arial Narrow" w:cs="Times New Roman"/>
                <w:sz w:val="24"/>
                <w:szCs w:val="24"/>
                <w:lang w:eastAsia="pl-PL"/>
              </w:rPr>
            </w:pPr>
          </w:p>
        </w:tc>
        <w:tc>
          <w:tcPr>
            <w:tcW w:w="0" w:type="auto"/>
            <w:gridSpan w:val="7"/>
            <w:vMerge/>
            <w:hideMark/>
          </w:tcPr>
          <w:p w:rsidR="00EB13AA" w:rsidRPr="0066044E" w:rsidRDefault="00EB13AA" w:rsidP="00EB13AA">
            <w:pPr>
              <w:rPr>
                <w:rFonts w:ascii="Arial Narrow" w:eastAsia="Times New Roman" w:hAnsi="Arial Narrow" w:cs="Times New Roman"/>
                <w:sz w:val="24"/>
                <w:szCs w:val="24"/>
                <w:lang w:eastAsia="pl-PL"/>
              </w:rPr>
            </w:pPr>
          </w:p>
        </w:tc>
        <w:tc>
          <w:tcPr>
            <w:tcW w:w="0" w:type="auto"/>
            <w:shd w:val="clear" w:color="auto" w:fill="F2F2F2" w:themeFill="background1" w:themeFillShade="F2"/>
            <w:hideMark/>
          </w:tcPr>
          <w:p w:rsidR="00EB13AA" w:rsidRPr="0066044E" w:rsidRDefault="00EB13AA" w:rsidP="00EB13AA">
            <w:pPr>
              <w:rPr>
                <w:rFonts w:ascii="Arial Narrow" w:eastAsia="Times New Roman" w:hAnsi="Arial Narrow" w:cs="Times New Roman"/>
                <w:sz w:val="24"/>
                <w:szCs w:val="24"/>
                <w:lang w:eastAsia="pl-PL"/>
              </w:rPr>
            </w:pPr>
            <w:proofErr w:type="spellStart"/>
            <w:r w:rsidRPr="0066044E">
              <w:rPr>
                <w:rFonts w:ascii="Arial Narrow" w:eastAsia="Times New Roman" w:hAnsi="Arial Narrow" w:cs="Times New Roman"/>
                <w:sz w:val="24"/>
                <w:szCs w:val="24"/>
                <w:lang w:eastAsia="pl-PL"/>
              </w:rPr>
              <w:t>Course</w:t>
            </w:r>
            <w:proofErr w:type="spellEnd"/>
            <w:r w:rsidRPr="0066044E">
              <w:rPr>
                <w:rFonts w:ascii="Arial Narrow" w:eastAsia="Times New Roman" w:hAnsi="Arial Narrow" w:cs="Times New Roman"/>
                <w:sz w:val="24"/>
                <w:szCs w:val="24"/>
                <w:lang w:eastAsia="pl-PL"/>
              </w:rPr>
              <w:t xml:space="preserve"> </w:t>
            </w:r>
            <w:proofErr w:type="spellStart"/>
            <w:r w:rsidRPr="0066044E">
              <w:rPr>
                <w:rFonts w:ascii="Arial Narrow" w:eastAsia="Times New Roman" w:hAnsi="Arial Narrow" w:cs="Times New Roman"/>
                <w:sz w:val="24"/>
                <w:szCs w:val="24"/>
                <w:lang w:eastAsia="pl-PL"/>
              </w:rPr>
              <w:t>type</w:t>
            </w:r>
            <w:proofErr w:type="spellEnd"/>
          </w:p>
        </w:tc>
        <w:tc>
          <w:tcPr>
            <w:tcW w:w="0" w:type="auto"/>
            <w:gridSpan w:val="2"/>
            <w:hideMark/>
          </w:tcPr>
          <w:p w:rsidR="00EB13AA" w:rsidRPr="0066044E" w:rsidRDefault="00EB13AA" w:rsidP="00EB13AA">
            <w:pPr>
              <w:rPr>
                <w:rFonts w:ascii="Arial Narrow" w:eastAsia="Times New Roman" w:hAnsi="Arial Narrow" w:cs="Times New Roman"/>
                <w:sz w:val="24"/>
                <w:szCs w:val="24"/>
                <w:lang w:eastAsia="pl-PL"/>
              </w:rPr>
            </w:pPr>
            <w:proofErr w:type="spellStart"/>
            <w:r w:rsidRPr="0066044E">
              <w:rPr>
                <w:rFonts w:ascii="Arial Narrow" w:eastAsia="Times New Roman" w:hAnsi="Arial Narrow" w:cs="Times New Roman"/>
                <w:sz w:val="24"/>
                <w:szCs w:val="24"/>
                <w:lang w:eastAsia="pl-PL"/>
              </w:rPr>
              <w:t>elective</w:t>
            </w:r>
            <w:proofErr w:type="spellEnd"/>
          </w:p>
        </w:tc>
      </w:tr>
      <w:tr w:rsidR="0066044E" w:rsidRPr="0066044E" w:rsidTr="0066044E">
        <w:tc>
          <w:tcPr>
            <w:tcW w:w="0" w:type="auto"/>
            <w:vMerge w:val="restart"/>
            <w:shd w:val="clear" w:color="auto" w:fill="F2F2F2" w:themeFill="background1" w:themeFillShade="F2"/>
            <w:hideMark/>
          </w:tcPr>
          <w:p w:rsidR="00EB13AA" w:rsidRPr="0066044E" w:rsidRDefault="00EB13AA" w:rsidP="00EB13AA">
            <w:pPr>
              <w:rPr>
                <w:rFonts w:ascii="Arial Narrow" w:eastAsia="Times New Roman" w:hAnsi="Arial Narrow" w:cs="Times New Roman"/>
                <w:sz w:val="24"/>
                <w:szCs w:val="24"/>
                <w:lang w:val="en-US" w:eastAsia="pl-PL"/>
              </w:rPr>
            </w:pPr>
            <w:r w:rsidRPr="0066044E">
              <w:rPr>
                <w:rFonts w:ascii="Arial Narrow" w:eastAsia="Times New Roman" w:hAnsi="Arial Narrow" w:cs="Times New Roman"/>
                <w:sz w:val="24"/>
                <w:szCs w:val="24"/>
                <w:lang w:val="en-US" w:eastAsia="pl-PL"/>
              </w:rPr>
              <w:t>Forms and number of hours of tuition</w:t>
            </w:r>
          </w:p>
        </w:tc>
        <w:tc>
          <w:tcPr>
            <w:tcW w:w="0" w:type="auto"/>
            <w:shd w:val="clear" w:color="auto" w:fill="F2F2F2" w:themeFill="background1" w:themeFillShade="F2"/>
            <w:hideMark/>
          </w:tcPr>
          <w:p w:rsidR="00EB13AA" w:rsidRPr="0066044E" w:rsidRDefault="00EB13AA" w:rsidP="00EB13AA">
            <w:pPr>
              <w:rPr>
                <w:rFonts w:ascii="Arial Narrow" w:eastAsia="Times New Roman" w:hAnsi="Arial Narrow" w:cs="Times New Roman"/>
                <w:sz w:val="24"/>
                <w:szCs w:val="24"/>
                <w:lang w:eastAsia="pl-PL"/>
              </w:rPr>
            </w:pPr>
            <w:r w:rsidRPr="0066044E">
              <w:rPr>
                <w:rFonts w:ascii="Arial Narrow" w:eastAsia="Times New Roman" w:hAnsi="Arial Narrow" w:cs="Times New Roman"/>
                <w:sz w:val="24"/>
                <w:szCs w:val="24"/>
                <w:lang w:eastAsia="pl-PL"/>
              </w:rPr>
              <w:t>L</w:t>
            </w:r>
          </w:p>
        </w:tc>
        <w:tc>
          <w:tcPr>
            <w:tcW w:w="0" w:type="auto"/>
            <w:shd w:val="clear" w:color="auto" w:fill="F2F2F2" w:themeFill="background1" w:themeFillShade="F2"/>
            <w:hideMark/>
          </w:tcPr>
          <w:p w:rsidR="00EB13AA" w:rsidRPr="0066044E" w:rsidRDefault="00EB13AA" w:rsidP="00EB13AA">
            <w:pPr>
              <w:rPr>
                <w:rFonts w:ascii="Arial Narrow" w:eastAsia="Times New Roman" w:hAnsi="Arial Narrow" w:cs="Times New Roman"/>
                <w:sz w:val="24"/>
                <w:szCs w:val="24"/>
                <w:lang w:eastAsia="pl-PL"/>
              </w:rPr>
            </w:pPr>
            <w:r w:rsidRPr="0066044E">
              <w:rPr>
                <w:rFonts w:ascii="Arial Narrow" w:eastAsia="Times New Roman" w:hAnsi="Arial Narrow" w:cs="Times New Roman"/>
                <w:sz w:val="24"/>
                <w:szCs w:val="24"/>
                <w:lang w:eastAsia="pl-PL"/>
              </w:rPr>
              <w:t>C</w:t>
            </w:r>
          </w:p>
        </w:tc>
        <w:tc>
          <w:tcPr>
            <w:tcW w:w="0" w:type="auto"/>
            <w:shd w:val="clear" w:color="auto" w:fill="F2F2F2" w:themeFill="background1" w:themeFillShade="F2"/>
            <w:hideMark/>
          </w:tcPr>
          <w:p w:rsidR="00EB13AA" w:rsidRPr="0066044E" w:rsidRDefault="00EB13AA" w:rsidP="00EB13AA">
            <w:pPr>
              <w:rPr>
                <w:rFonts w:ascii="Arial Narrow" w:eastAsia="Times New Roman" w:hAnsi="Arial Narrow" w:cs="Times New Roman"/>
                <w:sz w:val="24"/>
                <w:szCs w:val="24"/>
                <w:lang w:eastAsia="pl-PL"/>
              </w:rPr>
            </w:pPr>
            <w:r w:rsidRPr="0066044E">
              <w:rPr>
                <w:rFonts w:ascii="Arial Narrow" w:eastAsia="Times New Roman" w:hAnsi="Arial Narrow" w:cs="Times New Roman"/>
                <w:sz w:val="24"/>
                <w:szCs w:val="24"/>
                <w:lang w:eastAsia="pl-PL"/>
              </w:rPr>
              <w:t>LC</w:t>
            </w:r>
          </w:p>
        </w:tc>
        <w:tc>
          <w:tcPr>
            <w:tcW w:w="0" w:type="auto"/>
            <w:shd w:val="clear" w:color="auto" w:fill="F2F2F2" w:themeFill="background1" w:themeFillShade="F2"/>
            <w:hideMark/>
          </w:tcPr>
          <w:p w:rsidR="00EB13AA" w:rsidRPr="0066044E" w:rsidRDefault="00EB13AA" w:rsidP="00EB13AA">
            <w:pPr>
              <w:rPr>
                <w:rFonts w:ascii="Arial Narrow" w:eastAsia="Times New Roman" w:hAnsi="Arial Narrow" w:cs="Times New Roman"/>
                <w:sz w:val="24"/>
                <w:szCs w:val="24"/>
                <w:lang w:eastAsia="pl-PL"/>
              </w:rPr>
            </w:pPr>
            <w:r w:rsidRPr="0066044E">
              <w:rPr>
                <w:rFonts w:ascii="Arial Narrow" w:eastAsia="Times New Roman" w:hAnsi="Arial Narrow" w:cs="Times New Roman"/>
                <w:sz w:val="24"/>
                <w:szCs w:val="24"/>
                <w:lang w:eastAsia="pl-PL"/>
              </w:rPr>
              <w:t>P</w:t>
            </w:r>
          </w:p>
        </w:tc>
        <w:tc>
          <w:tcPr>
            <w:tcW w:w="0" w:type="auto"/>
            <w:shd w:val="clear" w:color="auto" w:fill="F2F2F2" w:themeFill="background1" w:themeFillShade="F2"/>
            <w:hideMark/>
          </w:tcPr>
          <w:p w:rsidR="00EB13AA" w:rsidRPr="0066044E" w:rsidRDefault="00EB13AA" w:rsidP="00EB13AA">
            <w:pPr>
              <w:rPr>
                <w:rFonts w:ascii="Arial Narrow" w:eastAsia="Times New Roman" w:hAnsi="Arial Narrow" w:cs="Times New Roman"/>
                <w:sz w:val="24"/>
                <w:szCs w:val="24"/>
                <w:lang w:eastAsia="pl-PL"/>
              </w:rPr>
            </w:pPr>
            <w:r w:rsidRPr="0066044E">
              <w:rPr>
                <w:rFonts w:ascii="Arial Narrow" w:eastAsia="Times New Roman" w:hAnsi="Arial Narrow" w:cs="Times New Roman"/>
                <w:sz w:val="24"/>
                <w:szCs w:val="24"/>
                <w:lang w:eastAsia="pl-PL"/>
              </w:rPr>
              <w:t>SW</w:t>
            </w:r>
          </w:p>
        </w:tc>
        <w:tc>
          <w:tcPr>
            <w:tcW w:w="0" w:type="auto"/>
            <w:shd w:val="clear" w:color="auto" w:fill="F2F2F2" w:themeFill="background1" w:themeFillShade="F2"/>
            <w:hideMark/>
          </w:tcPr>
          <w:p w:rsidR="00EB13AA" w:rsidRPr="0066044E" w:rsidRDefault="00EB13AA" w:rsidP="00EB13AA">
            <w:pPr>
              <w:rPr>
                <w:rFonts w:ascii="Arial Narrow" w:eastAsia="Times New Roman" w:hAnsi="Arial Narrow" w:cs="Times New Roman"/>
                <w:sz w:val="24"/>
                <w:szCs w:val="24"/>
                <w:lang w:eastAsia="pl-PL"/>
              </w:rPr>
            </w:pPr>
            <w:r w:rsidRPr="0066044E">
              <w:rPr>
                <w:rFonts w:ascii="Arial Narrow" w:eastAsia="Times New Roman" w:hAnsi="Arial Narrow" w:cs="Times New Roman"/>
                <w:sz w:val="24"/>
                <w:szCs w:val="24"/>
                <w:lang w:eastAsia="pl-PL"/>
              </w:rPr>
              <w:t>FW</w:t>
            </w:r>
          </w:p>
        </w:tc>
        <w:tc>
          <w:tcPr>
            <w:tcW w:w="0" w:type="auto"/>
            <w:shd w:val="clear" w:color="auto" w:fill="F2F2F2" w:themeFill="background1" w:themeFillShade="F2"/>
            <w:hideMark/>
          </w:tcPr>
          <w:p w:rsidR="00EB13AA" w:rsidRPr="0066044E" w:rsidRDefault="00EB13AA" w:rsidP="00EB13AA">
            <w:pPr>
              <w:rPr>
                <w:rFonts w:ascii="Arial Narrow" w:eastAsia="Times New Roman" w:hAnsi="Arial Narrow" w:cs="Times New Roman"/>
                <w:sz w:val="24"/>
                <w:szCs w:val="24"/>
                <w:lang w:eastAsia="pl-PL"/>
              </w:rPr>
            </w:pPr>
            <w:r w:rsidRPr="0066044E">
              <w:rPr>
                <w:rFonts w:ascii="Arial Narrow" w:eastAsia="Times New Roman" w:hAnsi="Arial Narrow" w:cs="Times New Roman"/>
                <w:sz w:val="24"/>
                <w:szCs w:val="24"/>
                <w:lang w:eastAsia="pl-PL"/>
              </w:rPr>
              <w:t>S</w:t>
            </w:r>
          </w:p>
        </w:tc>
        <w:tc>
          <w:tcPr>
            <w:tcW w:w="0" w:type="auto"/>
            <w:shd w:val="clear" w:color="auto" w:fill="F2F2F2" w:themeFill="background1" w:themeFillShade="F2"/>
            <w:hideMark/>
          </w:tcPr>
          <w:p w:rsidR="00EB13AA" w:rsidRPr="0066044E" w:rsidRDefault="00EB13AA" w:rsidP="00EB13AA">
            <w:pPr>
              <w:rPr>
                <w:rFonts w:ascii="Arial Narrow" w:eastAsia="Times New Roman" w:hAnsi="Arial Narrow" w:cs="Times New Roman"/>
                <w:sz w:val="24"/>
                <w:szCs w:val="24"/>
                <w:lang w:eastAsia="pl-PL"/>
              </w:rPr>
            </w:pPr>
            <w:proofErr w:type="spellStart"/>
            <w:r w:rsidRPr="0066044E">
              <w:rPr>
                <w:rFonts w:ascii="Arial Narrow" w:eastAsia="Times New Roman" w:hAnsi="Arial Narrow" w:cs="Times New Roman"/>
                <w:sz w:val="24"/>
                <w:szCs w:val="24"/>
                <w:lang w:eastAsia="pl-PL"/>
              </w:rPr>
              <w:t>Semester</w:t>
            </w:r>
            <w:proofErr w:type="spellEnd"/>
          </w:p>
        </w:tc>
        <w:tc>
          <w:tcPr>
            <w:tcW w:w="0" w:type="auto"/>
            <w:gridSpan w:val="2"/>
            <w:hideMark/>
          </w:tcPr>
          <w:p w:rsidR="00EB13AA" w:rsidRPr="0066044E" w:rsidRDefault="00EB13AA" w:rsidP="00EB13AA">
            <w:pPr>
              <w:rPr>
                <w:rFonts w:ascii="Arial Narrow" w:eastAsia="Times New Roman" w:hAnsi="Arial Narrow" w:cs="Times New Roman"/>
                <w:sz w:val="24"/>
                <w:szCs w:val="24"/>
                <w:lang w:eastAsia="pl-PL"/>
              </w:rPr>
            </w:pPr>
            <w:proofErr w:type="spellStart"/>
            <w:r w:rsidRPr="0066044E">
              <w:rPr>
                <w:rFonts w:ascii="Arial Narrow" w:eastAsia="Times New Roman" w:hAnsi="Arial Narrow" w:cs="Times New Roman"/>
                <w:sz w:val="24"/>
                <w:szCs w:val="24"/>
                <w:lang w:eastAsia="pl-PL"/>
              </w:rPr>
              <w:t>winter</w:t>
            </w:r>
            <w:proofErr w:type="spellEnd"/>
          </w:p>
        </w:tc>
      </w:tr>
      <w:tr w:rsidR="00EB13AA" w:rsidRPr="0066044E" w:rsidTr="0066044E">
        <w:tc>
          <w:tcPr>
            <w:tcW w:w="0" w:type="auto"/>
            <w:vMerge/>
            <w:shd w:val="clear" w:color="auto" w:fill="F2F2F2" w:themeFill="background1" w:themeFillShade="F2"/>
            <w:hideMark/>
          </w:tcPr>
          <w:p w:rsidR="00EB13AA" w:rsidRPr="0066044E" w:rsidRDefault="00EB13AA" w:rsidP="00EB13AA">
            <w:pPr>
              <w:rPr>
                <w:rFonts w:ascii="Arial Narrow" w:eastAsia="Times New Roman" w:hAnsi="Arial Narrow" w:cs="Times New Roman"/>
                <w:sz w:val="24"/>
                <w:szCs w:val="24"/>
                <w:lang w:eastAsia="pl-PL"/>
              </w:rPr>
            </w:pPr>
          </w:p>
        </w:tc>
        <w:tc>
          <w:tcPr>
            <w:tcW w:w="0" w:type="auto"/>
            <w:hideMark/>
          </w:tcPr>
          <w:p w:rsidR="00EB13AA" w:rsidRPr="0066044E" w:rsidRDefault="00EB13AA" w:rsidP="00EB13AA">
            <w:pPr>
              <w:rPr>
                <w:rFonts w:ascii="Arial Narrow" w:eastAsia="Times New Roman" w:hAnsi="Arial Narrow" w:cs="Times New Roman"/>
                <w:sz w:val="24"/>
                <w:szCs w:val="24"/>
                <w:lang w:eastAsia="pl-PL"/>
              </w:rPr>
            </w:pPr>
            <w:r w:rsidRPr="0066044E">
              <w:rPr>
                <w:rFonts w:ascii="Arial Narrow" w:eastAsia="Times New Roman" w:hAnsi="Arial Narrow" w:cs="Times New Roman"/>
                <w:sz w:val="24"/>
                <w:szCs w:val="24"/>
                <w:lang w:eastAsia="pl-PL"/>
              </w:rPr>
              <w:t>15</w:t>
            </w:r>
          </w:p>
        </w:tc>
        <w:tc>
          <w:tcPr>
            <w:tcW w:w="0" w:type="auto"/>
            <w:hideMark/>
          </w:tcPr>
          <w:p w:rsidR="00EB13AA" w:rsidRPr="0066044E" w:rsidRDefault="00EB13AA" w:rsidP="00EB13AA">
            <w:pPr>
              <w:rPr>
                <w:rFonts w:ascii="Arial Narrow" w:eastAsia="Times New Roman" w:hAnsi="Arial Narrow" w:cs="Times New Roman"/>
                <w:sz w:val="24"/>
                <w:szCs w:val="24"/>
                <w:lang w:eastAsia="pl-PL"/>
              </w:rPr>
            </w:pPr>
            <w:r w:rsidRPr="0066044E">
              <w:rPr>
                <w:rFonts w:ascii="Arial Narrow" w:eastAsia="Times New Roman" w:hAnsi="Arial Narrow" w:cs="Times New Roman"/>
                <w:sz w:val="24"/>
                <w:szCs w:val="24"/>
                <w:lang w:eastAsia="pl-PL"/>
              </w:rPr>
              <w:t>30</w:t>
            </w:r>
          </w:p>
        </w:tc>
        <w:tc>
          <w:tcPr>
            <w:tcW w:w="0" w:type="auto"/>
            <w:hideMark/>
          </w:tcPr>
          <w:p w:rsidR="00EB13AA" w:rsidRPr="0066044E" w:rsidRDefault="00EB13AA" w:rsidP="00EB13AA">
            <w:pPr>
              <w:rPr>
                <w:rFonts w:ascii="Arial Narrow" w:eastAsia="Times New Roman" w:hAnsi="Arial Narrow" w:cs="Times New Roman"/>
                <w:sz w:val="24"/>
                <w:szCs w:val="24"/>
                <w:lang w:eastAsia="pl-PL"/>
              </w:rPr>
            </w:pPr>
            <w:r w:rsidRPr="0066044E">
              <w:rPr>
                <w:rFonts w:ascii="Arial Narrow" w:eastAsia="Times New Roman" w:hAnsi="Arial Narrow" w:cs="Times New Roman"/>
                <w:sz w:val="24"/>
                <w:szCs w:val="24"/>
                <w:lang w:eastAsia="pl-PL"/>
              </w:rPr>
              <w:t>15</w:t>
            </w:r>
          </w:p>
        </w:tc>
        <w:tc>
          <w:tcPr>
            <w:tcW w:w="0" w:type="auto"/>
            <w:hideMark/>
          </w:tcPr>
          <w:p w:rsidR="00EB13AA" w:rsidRPr="0066044E" w:rsidRDefault="00EB13AA" w:rsidP="00EB13AA">
            <w:pPr>
              <w:rPr>
                <w:rFonts w:ascii="Arial Narrow" w:eastAsia="Times New Roman" w:hAnsi="Arial Narrow" w:cs="Times New Roman"/>
                <w:sz w:val="24"/>
                <w:szCs w:val="24"/>
                <w:lang w:eastAsia="pl-PL"/>
              </w:rPr>
            </w:pPr>
          </w:p>
        </w:tc>
        <w:tc>
          <w:tcPr>
            <w:tcW w:w="0" w:type="auto"/>
            <w:hideMark/>
          </w:tcPr>
          <w:p w:rsidR="00EB13AA" w:rsidRPr="0066044E" w:rsidRDefault="00402525" w:rsidP="00EB13AA">
            <w:pPr>
              <w:rPr>
                <w:rFonts w:ascii="Arial Narrow" w:eastAsia="Times New Roman" w:hAnsi="Arial Narrow" w:cs="Times New Roman"/>
                <w:sz w:val="24"/>
                <w:szCs w:val="24"/>
                <w:lang w:eastAsia="pl-PL"/>
              </w:rPr>
            </w:pPr>
            <w:r w:rsidRPr="0066044E">
              <w:rPr>
                <w:rFonts w:ascii="Arial Narrow" w:eastAsia="Times New Roman" w:hAnsi="Arial Narrow" w:cs="Times New Roman"/>
                <w:sz w:val="24"/>
                <w:szCs w:val="24"/>
                <w:lang w:eastAsia="pl-PL"/>
              </w:rPr>
              <w:t>15</w:t>
            </w:r>
          </w:p>
        </w:tc>
        <w:tc>
          <w:tcPr>
            <w:tcW w:w="0" w:type="auto"/>
            <w:hideMark/>
          </w:tcPr>
          <w:p w:rsidR="00EB13AA" w:rsidRPr="0066044E" w:rsidRDefault="00EB13AA" w:rsidP="00EB13AA">
            <w:pPr>
              <w:rPr>
                <w:rFonts w:ascii="Arial Narrow" w:eastAsia="Times New Roman" w:hAnsi="Arial Narrow" w:cs="Times New Roman"/>
                <w:sz w:val="24"/>
                <w:szCs w:val="24"/>
                <w:lang w:eastAsia="pl-PL"/>
              </w:rPr>
            </w:pPr>
          </w:p>
        </w:tc>
        <w:tc>
          <w:tcPr>
            <w:tcW w:w="0" w:type="auto"/>
            <w:hideMark/>
          </w:tcPr>
          <w:p w:rsidR="00EB13AA" w:rsidRPr="0066044E" w:rsidRDefault="00EB13AA" w:rsidP="00EB13AA">
            <w:pPr>
              <w:rPr>
                <w:rFonts w:ascii="Arial Narrow" w:eastAsia="Times New Roman" w:hAnsi="Arial Narrow" w:cs="Times New Roman"/>
                <w:sz w:val="24"/>
                <w:szCs w:val="24"/>
                <w:lang w:eastAsia="pl-PL"/>
              </w:rPr>
            </w:pPr>
          </w:p>
        </w:tc>
        <w:tc>
          <w:tcPr>
            <w:tcW w:w="0" w:type="auto"/>
            <w:shd w:val="clear" w:color="auto" w:fill="F2F2F2" w:themeFill="background1" w:themeFillShade="F2"/>
            <w:hideMark/>
          </w:tcPr>
          <w:p w:rsidR="00EB13AA" w:rsidRPr="0066044E" w:rsidRDefault="00EB13AA" w:rsidP="00EB13AA">
            <w:pPr>
              <w:rPr>
                <w:rFonts w:ascii="Arial Narrow" w:eastAsia="Times New Roman" w:hAnsi="Arial Narrow" w:cs="Times New Roman"/>
                <w:sz w:val="24"/>
                <w:szCs w:val="24"/>
                <w:lang w:eastAsia="pl-PL"/>
              </w:rPr>
            </w:pPr>
            <w:r w:rsidRPr="0066044E">
              <w:rPr>
                <w:rFonts w:ascii="Arial Narrow" w:eastAsia="Times New Roman" w:hAnsi="Arial Narrow" w:cs="Times New Roman"/>
                <w:sz w:val="24"/>
                <w:szCs w:val="24"/>
                <w:lang w:eastAsia="pl-PL"/>
              </w:rPr>
              <w:t xml:space="preserve">No. of ECTS </w:t>
            </w:r>
            <w:proofErr w:type="spellStart"/>
            <w:r w:rsidRPr="0066044E">
              <w:rPr>
                <w:rFonts w:ascii="Arial Narrow" w:eastAsia="Times New Roman" w:hAnsi="Arial Narrow" w:cs="Times New Roman"/>
                <w:sz w:val="24"/>
                <w:szCs w:val="24"/>
                <w:lang w:eastAsia="pl-PL"/>
              </w:rPr>
              <w:t>credits</w:t>
            </w:r>
            <w:proofErr w:type="spellEnd"/>
          </w:p>
        </w:tc>
        <w:tc>
          <w:tcPr>
            <w:tcW w:w="0" w:type="auto"/>
            <w:gridSpan w:val="2"/>
            <w:hideMark/>
          </w:tcPr>
          <w:p w:rsidR="00EB13AA" w:rsidRPr="0066044E" w:rsidRDefault="00402525" w:rsidP="00EB13AA">
            <w:pPr>
              <w:rPr>
                <w:rFonts w:ascii="Arial Narrow" w:eastAsia="Times New Roman" w:hAnsi="Arial Narrow" w:cs="Times New Roman"/>
                <w:sz w:val="24"/>
                <w:szCs w:val="24"/>
                <w:lang w:eastAsia="pl-PL"/>
              </w:rPr>
            </w:pPr>
            <w:r w:rsidRPr="0066044E">
              <w:rPr>
                <w:rFonts w:ascii="Arial Narrow" w:eastAsia="Times New Roman" w:hAnsi="Arial Narrow" w:cs="Times New Roman"/>
                <w:sz w:val="24"/>
                <w:szCs w:val="24"/>
                <w:lang w:eastAsia="pl-PL"/>
              </w:rPr>
              <w:t>7</w:t>
            </w:r>
          </w:p>
        </w:tc>
      </w:tr>
      <w:tr w:rsidR="00EB13AA" w:rsidRPr="0066044E" w:rsidTr="0066044E">
        <w:tc>
          <w:tcPr>
            <w:tcW w:w="0" w:type="auto"/>
            <w:shd w:val="clear" w:color="auto" w:fill="F2F2F2" w:themeFill="background1" w:themeFillShade="F2"/>
            <w:hideMark/>
          </w:tcPr>
          <w:p w:rsidR="00EB13AA" w:rsidRPr="0066044E" w:rsidRDefault="00EB13AA" w:rsidP="00EB13AA">
            <w:pPr>
              <w:rPr>
                <w:rFonts w:ascii="Arial Narrow" w:eastAsia="Times New Roman" w:hAnsi="Arial Narrow" w:cs="Times New Roman"/>
                <w:sz w:val="24"/>
                <w:szCs w:val="24"/>
                <w:lang w:eastAsia="pl-PL"/>
              </w:rPr>
            </w:pPr>
            <w:proofErr w:type="spellStart"/>
            <w:r w:rsidRPr="0066044E">
              <w:rPr>
                <w:rFonts w:ascii="Arial Narrow" w:eastAsia="Times New Roman" w:hAnsi="Arial Narrow" w:cs="Times New Roman"/>
                <w:sz w:val="24"/>
                <w:szCs w:val="24"/>
                <w:lang w:eastAsia="pl-PL"/>
              </w:rPr>
              <w:t>Entry</w:t>
            </w:r>
            <w:proofErr w:type="spellEnd"/>
            <w:r w:rsidRPr="0066044E">
              <w:rPr>
                <w:rFonts w:ascii="Arial Narrow" w:eastAsia="Times New Roman" w:hAnsi="Arial Narrow" w:cs="Times New Roman"/>
                <w:sz w:val="24"/>
                <w:szCs w:val="24"/>
                <w:lang w:eastAsia="pl-PL"/>
              </w:rPr>
              <w:t xml:space="preserve"> </w:t>
            </w:r>
            <w:proofErr w:type="spellStart"/>
            <w:r w:rsidRPr="0066044E">
              <w:rPr>
                <w:rFonts w:ascii="Arial Narrow" w:eastAsia="Times New Roman" w:hAnsi="Arial Narrow" w:cs="Times New Roman"/>
                <w:sz w:val="24"/>
                <w:szCs w:val="24"/>
                <w:lang w:eastAsia="pl-PL"/>
              </w:rPr>
              <w:t>requirements</w:t>
            </w:r>
            <w:proofErr w:type="spellEnd"/>
          </w:p>
        </w:tc>
        <w:tc>
          <w:tcPr>
            <w:tcW w:w="0" w:type="auto"/>
            <w:gridSpan w:val="10"/>
            <w:hideMark/>
          </w:tcPr>
          <w:p w:rsidR="00EB13AA" w:rsidRPr="0066044E" w:rsidRDefault="00EB13AA" w:rsidP="00EB13AA">
            <w:pPr>
              <w:rPr>
                <w:rFonts w:ascii="Arial Narrow" w:eastAsia="Times New Roman" w:hAnsi="Arial Narrow" w:cs="Times New Roman"/>
                <w:sz w:val="24"/>
                <w:szCs w:val="24"/>
                <w:lang w:eastAsia="pl-PL"/>
              </w:rPr>
            </w:pPr>
          </w:p>
        </w:tc>
      </w:tr>
      <w:tr w:rsidR="00EB13AA" w:rsidRPr="0066044E" w:rsidTr="0066044E">
        <w:tc>
          <w:tcPr>
            <w:tcW w:w="0" w:type="auto"/>
            <w:shd w:val="clear" w:color="auto" w:fill="F2F2F2" w:themeFill="background1" w:themeFillShade="F2"/>
            <w:hideMark/>
          </w:tcPr>
          <w:p w:rsidR="00EB13AA" w:rsidRPr="0066044E" w:rsidRDefault="00EB13AA" w:rsidP="00EB13AA">
            <w:pPr>
              <w:rPr>
                <w:rFonts w:ascii="Arial Narrow" w:eastAsia="Times New Roman" w:hAnsi="Arial Narrow" w:cs="Times New Roman"/>
                <w:sz w:val="24"/>
                <w:szCs w:val="24"/>
                <w:lang w:eastAsia="pl-PL"/>
              </w:rPr>
            </w:pPr>
            <w:proofErr w:type="spellStart"/>
            <w:r w:rsidRPr="0066044E">
              <w:rPr>
                <w:rFonts w:ascii="Arial Narrow" w:eastAsia="Times New Roman" w:hAnsi="Arial Narrow" w:cs="Times New Roman"/>
                <w:sz w:val="24"/>
                <w:szCs w:val="24"/>
                <w:lang w:eastAsia="pl-PL"/>
              </w:rPr>
              <w:t>Course</w:t>
            </w:r>
            <w:proofErr w:type="spellEnd"/>
            <w:r w:rsidRPr="0066044E">
              <w:rPr>
                <w:rFonts w:ascii="Arial Narrow" w:eastAsia="Times New Roman" w:hAnsi="Arial Narrow" w:cs="Times New Roman"/>
                <w:sz w:val="24"/>
                <w:szCs w:val="24"/>
                <w:lang w:eastAsia="pl-PL"/>
              </w:rPr>
              <w:t xml:space="preserve"> </w:t>
            </w:r>
            <w:proofErr w:type="spellStart"/>
            <w:r w:rsidRPr="0066044E">
              <w:rPr>
                <w:rFonts w:ascii="Arial Narrow" w:eastAsia="Times New Roman" w:hAnsi="Arial Narrow" w:cs="Times New Roman"/>
                <w:sz w:val="24"/>
                <w:szCs w:val="24"/>
                <w:lang w:eastAsia="pl-PL"/>
              </w:rPr>
              <w:t>objectives</w:t>
            </w:r>
            <w:proofErr w:type="spellEnd"/>
          </w:p>
        </w:tc>
        <w:tc>
          <w:tcPr>
            <w:tcW w:w="0" w:type="auto"/>
            <w:gridSpan w:val="10"/>
            <w:hideMark/>
          </w:tcPr>
          <w:p w:rsidR="00EB13AA" w:rsidRPr="0066044E" w:rsidRDefault="00EB13AA" w:rsidP="00EB13AA">
            <w:pPr>
              <w:rPr>
                <w:rFonts w:ascii="Arial Narrow" w:eastAsia="Times New Roman" w:hAnsi="Arial Narrow" w:cs="Times New Roman"/>
                <w:sz w:val="24"/>
                <w:szCs w:val="24"/>
                <w:lang w:val="en-US" w:eastAsia="pl-PL"/>
              </w:rPr>
            </w:pPr>
            <w:r w:rsidRPr="0066044E">
              <w:rPr>
                <w:rFonts w:ascii="Arial Narrow" w:eastAsia="Times New Roman" w:hAnsi="Arial Narrow" w:cs="Times New Roman"/>
                <w:sz w:val="24"/>
                <w:szCs w:val="24"/>
                <w:lang w:val="en-US" w:eastAsia="pl-PL"/>
              </w:rPr>
              <w:t>To receive the abilities to perform a simple analysis of linear DC and AC circuits contain up to two sources. To use complex numbers to calculate currents, voltages and power. Received results have to be properly interpreted and verified. Student discuss problems by using good terminology.</w:t>
            </w:r>
          </w:p>
        </w:tc>
      </w:tr>
      <w:tr w:rsidR="00EB13AA" w:rsidRPr="0066044E" w:rsidTr="0066044E">
        <w:tc>
          <w:tcPr>
            <w:tcW w:w="0" w:type="auto"/>
            <w:shd w:val="clear" w:color="auto" w:fill="F2F2F2" w:themeFill="background1" w:themeFillShade="F2"/>
            <w:hideMark/>
          </w:tcPr>
          <w:p w:rsidR="00EB13AA" w:rsidRPr="0066044E" w:rsidRDefault="00EB13AA" w:rsidP="00EB13AA">
            <w:pPr>
              <w:rPr>
                <w:rFonts w:ascii="Arial Narrow" w:eastAsia="Times New Roman" w:hAnsi="Arial Narrow" w:cs="Times New Roman"/>
                <w:sz w:val="24"/>
                <w:szCs w:val="24"/>
                <w:lang w:eastAsia="pl-PL"/>
              </w:rPr>
            </w:pPr>
            <w:proofErr w:type="spellStart"/>
            <w:r w:rsidRPr="0066044E">
              <w:rPr>
                <w:rFonts w:ascii="Arial Narrow" w:eastAsia="Times New Roman" w:hAnsi="Arial Narrow" w:cs="Times New Roman"/>
                <w:sz w:val="24"/>
                <w:szCs w:val="24"/>
                <w:lang w:eastAsia="pl-PL"/>
              </w:rPr>
              <w:t>Course</w:t>
            </w:r>
            <w:proofErr w:type="spellEnd"/>
            <w:r w:rsidRPr="0066044E">
              <w:rPr>
                <w:rFonts w:ascii="Arial Narrow" w:eastAsia="Times New Roman" w:hAnsi="Arial Narrow" w:cs="Times New Roman"/>
                <w:sz w:val="24"/>
                <w:szCs w:val="24"/>
                <w:lang w:eastAsia="pl-PL"/>
              </w:rPr>
              <w:t xml:space="preserve"> </w:t>
            </w:r>
            <w:proofErr w:type="spellStart"/>
            <w:r w:rsidRPr="0066044E">
              <w:rPr>
                <w:rFonts w:ascii="Arial Narrow" w:eastAsia="Times New Roman" w:hAnsi="Arial Narrow" w:cs="Times New Roman"/>
                <w:sz w:val="24"/>
                <w:szCs w:val="24"/>
                <w:lang w:eastAsia="pl-PL"/>
              </w:rPr>
              <w:t>content</w:t>
            </w:r>
            <w:proofErr w:type="spellEnd"/>
          </w:p>
        </w:tc>
        <w:tc>
          <w:tcPr>
            <w:tcW w:w="0" w:type="auto"/>
            <w:gridSpan w:val="10"/>
            <w:hideMark/>
          </w:tcPr>
          <w:p w:rsidR="00EB13AA" w:rsidRPr="0066044E" w:rsidRDefault="00EB13AA" w:rsidP="00EB13AA">
            <w:pPr>
              <w:rPr>
                <w:rFonts w:ascii="Arial Narrow" w:eastAsia="Times New Roman" w:hAnsi="Arial Narrow" w:cs="Times New Roman"/>
                <w:sz w:val="24"/>
                <w:szCs w:val="24"/>
                <w:lang w:eastAsia="pl-PL"/>
              </w:rPr>
            </w:pPr>
            <w:r w:rsidRPr="0066044E">
              <w:rPr>
                <w:rFonts w:ascii="Arial Narrow" w:eastAsia="Times New Roman" w:hAnsi="Arial Narrow" w:cs="Times New Roman"/>
                <w:sz w:val="24"/>
                <w:szCs w:val="24"/>
                <w:lang w:val="en-US" w:eastAsia="pl-PL"/>
              </w:rPr>
              <w:t xml:space="preserve">Element Constrains. Current and equivalent voltage on basic elements. Basic circuit analysis. Node-Voltage and Loop-Current Analysis. Thevenin equivalent circuits. Power of load and source. Analysis of resistive circuits with OA. Sinusoids and phasors. Phasor diagrams for simple circuits. Circuits analysis with phasors. Energy and power. Compensation of reactive power. The frequency analysis of RL, RC and RLC circuits. </w:t>
            </w:r>
            <w:proofErr w:type="spellStart"/>
            <w:r w:rsidRPr="0066044E">
              <w:rPr>
                <w:rFonts w:ascii="Arial Narrow" w:eastAsia="Times New Roman" w:hAnsi="Arial Narrow" w:cs="Times New Roman"/>
                <w:sz w:val="24"/>
                <w:szCs w:val="24"/>
                <w:lang w:eastAsia="pl-PL"/>
              </w:rPr>
              <w:t>Simulation</w:t>
            </w:r>
            <w:proofErr w:type="spellEnd"/>
            <w:r w:rsidRPr="0066044E">
              <w:rPr>
                <w:rFonts w:ascii="Arial Narrow" w:eastAsia="Times New Roman" w:hAnsi="Arial Narrow" w:cs="Times New Roman"/>
                <w:sz w:val="24"/>
                <w:szCs w:val="24"/>
                <w:lang w:eastAsia="pl-PL"/>
              </w:rPr>
              <w:t xml:space="preserve"> software for </w:t>
            </w:r>
            <w:proofErr w:type="spellStart"/>
            <w:r w:rsidRPr="0066044E">
              <w:rPr>
                <w:rFonts w:ascii="Arial Narrow" w:eastAsia="Times New Roman" w:hAnsi="Arial Narrow" w:cs="Times New Roman"/>
                <w:sz w:val="24"/>
                <w:szCs w:val="24"/>
                <w:lang w:eastAsia="pl-PL"/>
              </w:rPr>
              <w:t>choosen</w:t>
            </w:r>
            <w:proofErr w:type="spellEnd"/>
            <w:r w:rsidRPr="0066044E">
              <w:rPr>
                <w:rFonts w:ascii="Arial Narrow" w:eastAsia="Times New Roman" w:hAnsi="Arial Narrow" w:cs="Times New Roman"/>
                <w:sz w:val="24"/>
                <w:szCs w:val="24"/>
                <w:lang w:eastAsia="pl-PL"/>
              </w:rPr>
              <w:t xml:space="preserve"> </w:t>
            </w:r>
            <w:proofErr w:type="spellStart"/>
            <w:r w:rsidRPr="0066044E">
              <w:rPr>
                <w:rFonts w:ascii="Arial Narrow" w:eastAsia="Times New Roman" w:hAnsi="Arial Narrow" w:cs="Times New Roman"/>
                <w:sz w:val="24"/>
                <w:szCs w:val="24"/>
                <w:lang w:eastAsia="pl-PL"/>
              </w:rPr>
              <w:t>applications</w:t>
            </w:r>
            <w:proofErr w:type="spellEnd"/>
            <w:r w:rsidRPr="0066044E">
              <w:rPr>
                <w:rFonts w:ascii="Arial Narrow" w:eastAsia="Times New Roman" w:hAnsi="Arial Narrow" w:cs="Times New Roman"/>
                <w:sz w:val="24"/>
                <w:szCs w:val="24"/>
                <w:lang w:eastAsia="pl-PL"/>
              </w:rPr>
              <w:t xml:space="preserve">. </w:t>
            </w:r>
            <w:proofErr w:type="spellStart"/>
            <w:r w:rsidRPr="0066044E">
              <w:rPr>
                <w:rFonts w:ascii="Arial Narrow" w:eastAsia="Times New Roman" w:hAnsi="Arial Narrow" w:cs="Times New Roman"/>
                <w:sz w:val="24"/>
                <w:szCs w:val="24"/>
                <w:lang w:eastAsia="pl-PL"/>
              </w:rPr>
              <w:t>Interpretation</w:t>
            </w:r>
            <w:proofErr w:type="spellEnd"/>
            <w:r w:rsidRPr="0066044E">
              <w:rPr>
                <w:rFonts w:ascii="Arial Narrow" w:eastAsia="Times New Roman" w:hAnsi="Arial Narrow" w:cs="Times New Roman"/>
                <w:sz w:val="24"/>
                <w:szCs w:val="24"/>
                <w:lang w:eastAsia="pl-PL"/>
              </w:rPr>
              <w:t xml:space="preserve"> of </w:t>
            </w:r>
            <w:proofErr w:type="spellStart"/>
            <w:r w:rsidRPr="0066044E">
              <w:rPr>
                <w:rFonts w:ascii="Arial Narrow" w:eastAsia="Times New Roman" w:hAnsi="Arial Narrow" w:cs="Times New Roman"/>
                <w:sz w:val="24"/>
                <w:szCs w:val="24"/>
                <w:lang w:eastAsia="pl-PL"/>
              </w:rPr>
              <w:t>results</w:t>
            </w:r>
            <w:proofErr w:type="spellEnd"/>
            <w:r w:rsidRPr="0066044E">
              <w:rPr>
                <w:rFonts w:ascii="Arial Narrow" w:eastAsia="Times New Roman" w:hAnsi="Arial Narrow" w:cs="Times New Roman"/>
                <w:sz w:val="24"/>
                <w:szCs w:val="24"/>
                <w:lang w:eastAsia="pl-PL"/>
              </w:rPr>
              <w:t>.</w:t>
            </w:r>
          </w:p>
        </w:tc>
      </w:tr>
      <w:tr w:rsidR="00EB13AA" w:rsidRPr="0066044E" w:rsidTr="0066044E">
        <w:tc>
          <w:tcPr>
            <w:tcW w:w="0" w:type="auto"/>
            <w:shd w:val="clear" w:color="auto" w:fill="F2F2F2" w:themeFill="background1" w:themeFillShade="F2"/>
            <w:hideMark/>
          </w:tcPr>
          <w:p w:rsidR="00EB13AA" w:rsidRPr="0066044E" w:rsidRDefault="00EB13AA" w:rsidP="00EB13AA">
            <w:pPr>
              <w:rPr>
                <w:rFonts w:ascii="Arial Narrow" w:eastAsia="Times New Roman" w:hAnsi="Arial Narrow" w:cs="Times New Roman"/>
                <w:sz w:val="24"/>
                <w:szCs w:val="24"/>
                <w:lang w:eastAsia="pl-PL"/>
              </w:rPr>
            </w:pPr>
            <w:proofErr w:type="spellStart"/>
            <w:r w:rsidRPr="0066044E">
              <w:rPr>
                <w:rFonts w:ascii="Arial Narrow" w:eastAsia="Times New Roman" w:hAnsi="Arial Narrow" w:cs="Times New Roman"/>
                <w:sz w:val="24"/>
                <w:szCs w:val="24"/>
                <w:lang w:eastAsia="pl-PL"/>
              </w:rPr>
              <w:t>Teaching</w:t>
            </w:r>
            <w:proofErr w:type="spellEnd"/>
            <w:r w:rsidRPr="0066044E">
              <w:rPr>
                <w:rFonts w:ascii="Arial Narrow" w:eastAsia="Times New Roman" w:hAnsi="Arial Narrow" w:cs="Times New Roman"/>
                <w:sz w:val="24"/>
                <w:szCs w:val="24"/>
                <w:lang w:eastAsia="pl-PL"/>
              </w:rPr>
              <w:t xml:space="preserve"> </w:t>
            </w:r>
            <w:proofErr w:type="spellStart"/>
            <w:r w:rsidRPr="0066044E">
              <w:rPr>
                <w:rFonts w:ascii="Arial Narrow" w:eastAsia="Times New Roman" w:hAnsi="Arial Narrow" w:cs="Times New Roman"/>
                <w:sz w:val="24"/>
                <w:szCs w:val="24"/>
                <w:lang w:eastAsia="pl-PL"/>
              </w:rPr>
              <w:t>methods</w:t>
            </w:r>
            <w:proofErr w:type="spellEnd"/>
          </w:p>
        </w:tc>
        <w:tc>
          <w:tcPr>
            <w:tcW w:w="0" w:type="auto"/>
            <w:gridSpan w:val="10"/>
            <w:hideMark/>
          </w:tcPr>
          <w:p w:rsidR="00EB13AA" w:rsidRPr="0066044E" w:rsidRDefault="00AD12B0" w:rsidP="00EB13AA">
            <w:pPr>
              <w:rPr>
                <w:rFonts w:ascii="Arial Narrow" w:eastAsia="Times New Roman" w:hAnsi="Arial Narrow" w:cs="Times New Roman"/>
                <w:sz w:val="24"/>
                <w:szCs w:val="24"/>
                <w:lang w:eastAsia="pl-PL"/>
              </w:rPr>
            </w:pPr>
            <w:r w:rsidRPr="0066044E">
              <w:rPr>
                <w:rFonts w:ascii="Arial Narrow" w:eastAsia="Times New Roman" w:hAnsi="Arial Narrow" w:cs="Times New Roman"/>
                <w:sz w:val="24"/>
                <w:szCs w:val="24"/>
                <w:lang w:eastAsia="pl-PL"/>
              </w:rPr>
              <w:t xml:space="preserve">problem </w:t>
            </w:r>
            <w:proofErr w:type="spellStart"/>
            <w:r w:rsidRPr="0066044E">
              <w:rPr>
                <w:rFonts w:ascii="Arial Narrow" w:eastAsia="Times New Roman" w:hAnsi="Arial Narrow" w:cs="Times New Roman"/>
                <w:sz w:val="24"/>
                <w:szCs w:val="24"/>
                <w:lang w:eastAsia="pl-PL"/>
              </w:rPr>
              <w:t>based</w:t>
            </w:r>
            <w:proofErr w:type="spellEnd"/>
            <w:r w:rsidRPr="0066044E">
              <w:rPr>
                <w:rFonts w:ascii="Arial Narrow" w:eastAsia="Times New Roman" w:hAnsi="Arial Narrow" w:cs="Times New Roman"/>
                <w:sz w:val="24"/>
                <w:szCs w:val="24"/>
                <w:lang w:eastAsia="pl-PL"/>
              </w:rPr>
              <w:t xml:space="preserve"> learning</w:t>
            </w:r>
            <w:r w:rsidR="00EB13AA" w:rsidRPr="0066044E">
              <w:rPr>
                <w:rFonts w:ascii="Arial Narrow" w:eastAsia="Times New Roman" w:hAnsi="Arial Narrow" w:cs="Times New Roman"/>
                <w:sz w:val="24"/>
                <w:szCs w:val="24"/>
                <w:lang w:eastAsia="pl-PL"/>
              </w:rPr>
              <w:t xml:space="preserve">, </w:t>
            </w:r>
            <w:proofErr w:type="spellStart"/>
            <w:r w:rsidR="00EB13AA" w:rsidRPr="0066044E">
              <w:rPr>
                <w:rFonts w:ascii="Arial Narrow" w:eastAsia="Times New Roman" w:hAnsi="Arial Narrow" w:cs="Times New Roman"/>
                <w:sz w:val="24"/>
                <w:szCs w:val="24"/>
                <w:lang w:eastAsia="pl-PL"/>
              </w:rPr>
              <w:t>self-work</w:t>
            </w:r>
            <w:proofErr w:type="spellEnd"/>
            <w:r w:rsidR="00EB13AA" w:rsidRPr="0066044E">
              <w:rPr>
                <w:rFonts w:ascii="Arial Narrow" w:eastAsia="Times New Roman" w:hAnsi="Arial Narrow" w:cs="Times New Roman"/>
                <w:sz w:val="24"/>
                <w:szCs w:val="24"/>
                <w:lang w:eastAsia="pl-PL"/>
              </w:rPr>
              <w:t xml:space="preserve">, </w:t>
            </w:r>
            <w:proofErr w:type="spellStart"/>
            <w:r w:rsidR="00EB13AA" w:rsidRPr="0066044E">
              <w:rPr>
                <w:rFonts w:ascii="Arial Narrow" w:eastAsia="Times New Roman" w:hAnsi="Arial Narrow" w:cs="Times New Roman"/>
                <w:sz w:val="24"/>
                <w:szCs w:val="24"/>
                <w:lang w:eastAsia="pl-PL"/>
              </w:rPr>
              <w:t>discussions</w:t>
            </w:r>
            <w:proofErr w:type="spellEnd"/>
            <w:r w:rsidRPr="0066044E">
              <w:rPr>
                <w:rFonts w:ascii="Arial Narrow" w:eastAsia="Times New Roman" w:hAnsi="Arial Narrow" w:cs="Times New Roman"/>
                <w:sz w:val="24"/>
                <w:szCs w:val="24"/>
                <w:lang w:eastAsia="pl-PL"/>
              </w:rPr>
              <w:t xml:space="preserve">, </w:t>
            </w:r>
            <w:proofErr w:type="spellStart"/>
            <w:r w:rsidRPr="0066044E">
              <w:rPr>
                <w:rFonts w:ascii="Arial Narrow" w:eastAsia="Times New Roman" w:hAnsi="Arial Narrow" w:cs="Times New Roman"/>
                <w:sz w:val="24"/>
                <w:szCs w:val="24"/>
                <w:lang w:eastAsia="pl-PL"/>
              </w:rPr>
              <w:t>experiments</w:t>
            </w:r>
            <w:proofErr w:type="spellEnd"/>
          </w:p>
        </w:tc>
      </w:tr>
      <w:tr w:rsidR="00EB13AA" w:rsidRPr="0066044E" w:rsidTr="0066044E">
        <w:tc>
          <w:tcPr>
            <w:tcW w:w="0" w:type="auto"/>
            <w:shd w:val="clear" w:color="auto" w:fill="F2F2F2" w:themeFill="background1" w:themeFillShade="F2"/>
            <w:hideMark/>
          </w:tcPr>
          <w:p w:rsidR="00EB13AA" w:rsidRPr="0066044E" w:rsidRDefault="00EB13AA" w:rsidP="00EB13AA">
            <w:pPr>
              <w:rPr>
                <w:rFonts w:ascii="Arial Narrow" w:eastAsia="Times New Roman" w:hAnsi="Arial Narrow" w:cs="Times New Roman"/>
                <w:sz w:val="24"/>
                <w:szCs w:val="24"/>
                <w:lang w:eastAsia="pl-PL"/>
              </w:rPr>
            </w:pPr>
            <w:proofErr w:type="spellStart"/>
            <w:r w:rsidRPr="0066044E">
              <w:rPr>
                <w:rFonts w:ascii="Arial Narrow" w:eastAsia="Times New Roman" w:hAnsi="Arial Narrow" w:cs="Times New Roman"/>
                <w:sz w:val="24"/>
                <w:szCs w:val="24"/>
                <w:lang w:eastAsia="pl-PL"/>
              </w:rPr>
              <w:t>Assesment</w:t>
            </w:r>
            <w:proofErr w:type="spellEnd"/>
            <w:r w:rsidRPr="0066044E">
              <w:rPr>
                <w:rFonts w:ascii="Arial Narrow" w:eastAsia="Times New Roman" w:hAnsi="Arial Narrow" w:cs="Times New Roman"/>
                <w:sz w:val="24"/>
                <w:szCs w:val="24"/>
                <w:lang w:eastAsia="pl-PL"/>
              </w:rPr>
              <w:t xml:space="preserve"> </w:t>
            </w:r>
            <w:proofErr w:type="spellStart"/>
            <w:r w:rsidRPr="0066044E">
              <w:rPr>
                <w:rFonts w:ascii="Arial Narrow" w:eastAsia="Times New Roman" w:hAnsi="Arial Narrow" w:cs="Times New Roman"/>
                <w:sz w:val="24"/>
                <w:szCs w:val="24"/>
                <w:lang w:eastAsia="pl-PL"/>
              </w:rPr>
              <w:t>methods</w:t>
            </w:r>
            <w:proofErr w:type="spellEnd"/>
          </w:p>
        </w:tc>
        <w:tc>
          <w:tcPr>
            <w:tcW w:w="0" w:type="auto"/>
            <w:gridSpan w:val="10"/>
            <w:hideMark/>
          </w:tcPr>
          <w:p w:rsidR="00EB13AA" w:rsidRPr="0066044E" w:rsidRDefault="00EB13AA" w:rsidP="00EB13AA">
            <w:pPr>
              <w:rPr>
                <w:rFonts w:ascii="Arial Narrow" w:eastAsia="Times New Roman" w:hAnsi="Arial Narrow" w:cs="Times New Roman"/>
                <w:sz w:val="24"/>
                <w:szCs w:val="24"/>
                <w:lang w:val="en-US" w:eastAsia="pl-PL"/>
              </w:rPr>
            </w:pPr>
            <w:r w:rsidRPr="0066044E">
              <w:rPr>
                <w:rFonts w:ascii="Arial Narrow" w:eastAsia="Times New Roman" w:hAnsi="Arial Narrow" w:cs="Times New Roman"/>
                <w:sz w:val="24"/>
                <w:szCs w:val="24"/>
                <w:lang w:val="en-US" w:eastAsia="pl-PL"/>
              </w:rPr>
              <w:t xml:space="preserve">Problems are presented for students at the beginning of semester. The evaluation is performing during personal discussion on several problems concerning all indicated topics. </w:t>
            </w:r>
          </w:p>
        </w:tc>
      </w:tr>
      <w:tr w:rsidR="00EB13AA" w:rsidRPr="0066044E" w:rsidTr="0066044E">
        <w:tc>
          <w:tcPr>
            <w:tcW w:w="0" w:type="auto"/>
            <w:shd w:val="clear" w:color="auto" w:fill="F2F2F2" w:themeFill="background1" w:themeFillShade="F2"/>
            <w:hideMark/>
          </w:tcPr>
          <w:p w:rsidR="00EB13AA" w:rsidRPr="0066044E" w:rsidRDefault="00EB13AA" w:rsidP="00EB13AA">
            <w:pPr>
              <w:rPr>
                <w:rFonts w:ascii="Arial Narrow" w:eastAsia="Times New Roman" w:hAnsi="Arial Narrow" w:cs="Times New Roman"/>
                <w:sz w:val="24"/>
                <w:szCs w:val="24"/>
                <w:lang w:eastAsia="pl-PL"/>
              </w:rPr>
            </w:pPr>
            <w:r w:rsidRPr="0066044E">
              <w:rPr>
                <w:rFonts w:ascii="Arial Narrow" w:eastAsia="Times New Roman" w:hAnsi="Arial Narrow" w:cs="Times New Roman"/>
                <w:sz w:val="24"/>
                <w:szCs w:val="24"/>
                <w:lang w:eastAsia="pl-PL"/>
              </w:rPr>
              <w:t xml:space="preserve">Symbol of learning </w:t>
            </w:r>
            <w:proofErr w:type="spellStart"/>
            <w:r w:rsidRPr="0066044E">
              <w:rPr>
                <w:rFonts w:ascii="Arial Narrow" w:eastAsia="Times New Roman" w:hAnsi="Arial Narrow" w:cs="Times New Roman"/>
                <w:sz w:val="24"/>
                <w:szCs w:val="24"/>
                <w:lang w:eastAsia="pl-PL"/>
              </w:rPr>
              <w:t>outcome</w:t>
            </w:r>
            <w:proofErr w:type="spellEnd"/>
          </w:p>
        </w:tc>
        <w:tc>
          <w:tcPr>
            <w:tcW w:w="0" w:type="auto"/>
            <w:gridSpan w:val="8"/>
            <w:shd w:val="clear" w:color="auto" w:fill="F2F2F2" w:themeFill="background1" w:themeFillShade="F2"/>
            <w:hideMark/>
          </w:tcPr>
          <w:p w:rsidR="00EB13AA" w:rsidRPr="0066044E" w:rsidRDefault="00EB13AA" w:rsidP="00EB13AA">
            <w:pPr>
              <w:rPr>
                <w:rFonts w:ascii="Arial Narrow" w:eastAsia="Times New Roman" w:hAnsi="Arial Narrow" w:cs="Times New Roman"/>
                <w:sz w:val="24"/>
                <w:szCs w:val="24"/>
                <w:lang w:eastAsia="pl-PL"/>
              </w:rPr>
            </w:pPr>
            <w:r w:rsidRPr="0066044E">
              <w:rPr>
                <w:rFonts w:ascii="Arial Narrow" w:eastAsia="Times New Roman" w:hAnsi="Arial Narrow" w:cs="Times New Roman"/>
                <w:sz w:val="24"/>
                <w:szCs w:val="24"/>
                <w:lang w:eastAsia="pl-PL"/>
              </w:rPr>
              <w:t xml:space="preserve">Learning </w:t>
            </w:r>
            <w:proofErr w:type="spellStart"/>
            <w:r w:rsidRPr="0066044E">
              <w:rPr>
                <w:rFonts w:ascii="Arial Narrow" w:eastAsia="Times New Roman" w:hAnsi="Arial Narrow" w:cs="Times New Roman"/>
                <w:sz w:val="24"/>
                <w:szCs w:val="24"/>
                <w:lang w:eastAsia="pl-PL"/>
              </w:rPr>
              <w:t>outcomes</w:t>
            </w:r>
            <w:proofErr w:type="spellEnd"/>
          </w:p>
        </w:tc>
        <w:tc>
          <w:tcPr>
            <w:tcW w:w="0" w:type="auto"/>
            <w:gridSpan w:val="2"/>
            <w:shd w:val="clear" w:color="auto" w:fill="F2F2F2" w:themeFill="background1" w:themeFillShade="F2"/>
            <w:hideMark/>
          </w:tcPr>
          <w:p w:rsidR="00EB13AA" w:rsidRPr="0066044E" w:rsidRDefault="00EB13AA" w:rsidP="00EB13AA">
            <w:pPr>
              <w:rPr>
                <w:rFonts w:ascii="Arial Narrow" w:eastAsia="Times New Roman" w:hAnsi="Arial Narrow" w:cs="Times New Roman"/>
                <w:sz w:val="24"/>
                <w:szCs w:val="24"/>
                <w:lang w:val="en-US" w:eastAsia="pl-PL"/>
              </w:rPr>
            </w:pPr>
            <w:r w:rsidRPr="0066044E">
              <w:rPr>
                <w:rFonts w:ascii="Arial Narrow" w:eastAsia="Times New Roman" w:hAnsi="Arial Narrow" w:cs="Times New Roman"/>
                <w:sz w:val="24"/>
                <w:szCs w:val="24"/>
                <w:lang w:val="en-US" w:eastAsia="pl-PL"/>
              </w:rPr>
              <w:t>Reference to the learning outcomes for the field of study</w:t>
            </w:r>
          </w:p>
        </w:tc>
      </w:tr>
      <w:tr w:rsidR="00EB13AA" w:rsidRPr="0066044E" w:rsidTr="0066044E">
        <w:tc>
          <w:tcPr>
            <w:tcW w:w="0" w:type="auto"/>
            <w:shd w:val="clear" w:color="auto" w:fill="F2F2F2" w:themeFill="background1" w:themeFillShade="F2"/>
            <w:hideMark/>
          </w:tcPr>
          <w:p w:rsidR="00EB13AA" w:rsidRPr="0066044E" w:rsidRDefault="00EB13AA" w:rsidP="00EB13AA">
            <w:pPr>
              <w:rPr>
                <w:rFonts w:ascii="Arial Narrow" w:eastAsia="Times New Roman" w:hAnsi="Arial Narrow" w:cs="Times New Roman"/>
                <w:sz w:val="24"/>
                <w:szCs w:val="24"/>
                <w:lang w:eastAsia="pl-PL"/>
              </w:rPr>
            </w:pPr>
            <w:r w:rsidRPr="0066044E">
              <w:rPr>
                <w:rFonts w:ascii="Arial Narrow" w:eastAsia="Times New Roman" w:hAnsi="Arial Narrow" w:cs="Times New Roman"/>
                <w:sz w:val="24"/>
                <w:szCs w:val="24"/>
                <w:lang w:eastAsia="pl-PL"/>
              </w:rPr>
              <w:t>LO1</w:t>
            </w:r>
          </w:p>
        </w:tc>
        <w:tc>
          <w:tcPr>
            <w:tcW w:w="0" w:type="auto"/>
            <w:gridSpan w:val="8"/>
            <w:hideMark/>
          </w:tcPr>
          <w:p w:rsidR="00EB13AA" w:rsidRPr="0066044E" w:rsidRDefault="00EB13AA" w:rsidP="00EB13AA">
            <w:pPr>
              <w:rPr>
                <w:rFonts w:ascii="Arial Narrow" w:eastAsia="Times New Roman" w:hAnsi="Arial Narrow" w:cs="Times New Roman"/>
                <w:sz w:val="24"/>
                <w:szCs w:val="24"/>
                <w:lang w:val="en-US" w:eastAsia="pl-PL"/>
              </w:rPr>
            </w:pPr>
            <w:r w:rsidRPr="0066044E">
              <w:rPr>
                <w:rFonts w:ascii="Arial Narrow" w:eastAsia="Times New Roman" w:hAnsi="Arial Narrow" w:cs="Times New Roman"/>
                <w:sz w:val="24"/>
                <w:szCs w:val="24"/>
                <w:lang w:val="en-US" w:eastAsia="pl-PL"/>
              </w:rPr>
              <w:t>uses the proper concepts from the electrical circuits domain</w:t>
            </w:r>
          </w:p>
        </w:tc>
        <w:tc>
          <w:tcPr>
            <w:tcW w:w="0" w:type="auto"/>
            <w:gridSpan w:val="2"/>
            <w:hideMark/>
          </w:tcPr>
          <w:p w:rsidR="00EB13AA" w:rsidRPr="0066044E" w:rsidRDefault="00EB13AA" w:rsidP="00EB13AA">
            <w:pPr>
              <w:rPr>
                <w:rFonts w:ascii="Arial Narrow" w:eastAsia="Times New Roman" w:hAnsi="Arial Narrow" w:cs="Times New Roman"/>
                <w:sz w:val="24"/>
                <w:szCs w:val="24"/>
                <w:lang w:val="en-US" w:eastAsia="pl-PL"/>
              </w:rPr>
            </w:pPr>
          </w:p>
        </w:tc>
      </w:tr>
      <w:tr w:rsidR="00EB13AA" w:rsidRPr="0066044E" w:rsidTr="0066044E">
        <w:tc>
          <w:tcPr>
            <w:tcW w:w="0" w:type="auto"/>
            <w:shd w:val="clear" w:color="auto" w:fill="F2F2F2" w:themeFill="background1" w:themeFillShade="F2"/>
            <w:hideMark/>
          </w:tcPr>
          <w:p w:rsidR="00EB13AA" w:rsidRPr="0066044E" w:rsidRDefault="00EB13AA" w:rsidP="00EB13AA">
            <w:pPr>
              <w:rPr>
                <w:rFonts w:ascii="Arial Narrow" w:eastAsia="Times New Roman" w:hAnsi="Arial Narrow" w:cs="Times New Roman"/>
                <w:sz w:val="24"/>
                <w:szCs w:val="24"/>
                <w:lang w:eastAsia="pl-PL"/>
              </w:rPr>
            </w:pPr>
            <w:r w:rsidRPr="0066044E">
              <w:rPr>
                <w:rFonts w:ascii="Arial Narrow" w:eastAsia="Times New Roman" w:hAnsi="Arial Narrow" w:cs="Times New Roman"/>
                <w:sz w:val="24"/>
                <w:szCs w:val="24"/>
                <w:lang w:eastAsia="pl-PL"/>
              </w:rPr>
              <w:t>LO2</w:t>
            </w:r>
          </w:p>
        </w:tc>
        <w:tc>
          <w:tcPr>
            <w:tcW w:w="0" w:type="auto"/>
            <w:gridSpan w:val="8"/>
            <w:hideMark/>
          </w:tcPr>
          <w:p w:rsidR="00EB13AA" w:rsidRPr="0066044E" w:rsidRDefault="00EB13AA" w:rsidP="00EB13AA">
            <w:pPr>
              <w:rPr>
                <w:rFonts w:ascii="Arial Narrow" w:eastAsia="Times New Roman" w:hAnsi="Arial Narrow" w:cs="Times New Roman"/>
                <w:sz w:val="24"/>
                <w:szCs w:val="24"/>
                <w:lang w:val="en-US" w:eastAsia="pl-PL"/>
              </w:rPr>
            </w:pPr>
            <w:r w:rsidRPr="0066044E">
              <w:rPr>
                <w:rFonts w:ascii="Arial Narrow" w:eastAsia="Times New Roman" w:hAnsi="Arial Narrow" w:cs="Times New Roman"/>
                <w:sz w:val="24"/>
                <w:szCs w:val="24"/>
                <w:lang w:val="en-US" w:eastAsia="pl-PL"/>
              </w:rPr>
              <w:t>describes the electrical features, dependences and parameters of basic elements of electric circuits</w:t>
            </w:r>
          </w:p>
        </w:tc>
        <w:tc>
          <w:tcPr>
            <w:tcW w:w="0" w:type="auto"/>
            <w:gridSpan w:val="2"/>
            <w:hideMark/>
          </w:tcPr>
          <w:p w:rsidR="00EB13AA" w:rsidRPr="0066044E" w:rsidRDefault="00EB13AA" w:rsidP="00EB13AA">
            <w:pPr>
              <w:rPr>
                <w:rFonts w:ascii="Arial Narrow" w:eastAsia="Times New Roman" w:hAnsi="Arial Narrow" w:cs="Times New Roman"/>
                <w:sz w:val="24"/>
                <w:szCs w:val="24"/>
                <w:lang w:val="en-US" w:eastAsia="pl-PL"/>
              </w:rPr>
            </w:pPr>
          </w:p>
        </w:tc>
      </w:tr>
      <w:tr w:rsidR="00EB13AA" w:rsidRPr="0066044E" w:rsidTr="0066044E">
        <w:tc>
          <w:tcPr>
            <w:tcW w:w="0" w:type="auto"/>
            <w:shd w:val="clear" w:color="auto" w:fill="F2F2F2" w:themeFill="background1" w:themeFillShade="F2"/>
            <w:hideMark/>
          </w:tcPr>
          <w:p w:rsidR="00EB13AA" w:rsidRPr="0066044E" w:rsidRDefault="00EB13AA" w:rsidP="00EB13AA">
            <w:pPr>
              <w:rPr>
                <w:rFonts w:ascii="Arial Narrow" w:eastAsia="Times New Roman" w:hAnsi="Arial Narrow" w:cs="Times New Roman"/>
                <w:sz w:val="24"/>
                <w:szCs w:val="24"/>
                <w:lang w:eastAsia="pl-PL"/>
              </w:rPr>
            </w:pPr>
            <w:r w:rsidRPr="0066044E">
              <w:rPr>
                <w:rFonts w:ascii="Arial Narrow" w:eastAsia="Times New Roman" w:hAnsi="Arial Narrow" w:cs="Times New Roman"/>
                <w:sz w:val="24"/>
                <w:szCs w:val="24"/>
                <w:lang w:eastAsia="pl-PL"/>
              </w:rPr>
              <w:t>LO3</w:t>
            </w:r>
          </w:p>
        </w:tc>
        <w:tc>
          <w:tcPr>
            <w:tcW w:w="0" w:type="auto"/>
            <w:gridSpan w:val="8"/>
            <w:hideMark/>
          </w:tcPr>
          <w:p w:rsidR="00EB13AA" w:rsidRPr="0066044E" w:rsidRDefault="00EB13AA" w:rsidP="00EB13AA">
            <w:pPr>
              <w:rPr>
                <w:rFonts w:ascii="Arial Narrow" w:eastAsia="Times New Roman" w:hAnsi="Arial Narrow" w:cs="Times New Roman"/>
                <w:sz w:val="24"/>
                <w:szCs w:val="24"/>
                <w:lang w:val="en-US" w:eastAsia="pl-PL"/>
              </w:rPr>
            </w:pPr>
            <w:r w:rsidRPr="0066044E">
              <w:rPr>
                <w:rFonts w:ascii="Arial Narrow" w:eastAsia="Times New Roman" w:hAnsi="Arial Narrow" w:cs="Times New Roman"/>
                <w:sz w:val="24"/>
                <w:szCs w:val="24"/>
                <w:lang w:val="en-US" w:eastAsia="pl-PL"/>
              </w:rPr>
              <w:t>defines and describes the dependences in resonant circuits</w:t>
            </w:r>
          </w:p>
        </w:tc>
        <w:tc>
          <w:tcPr>
            <w:tcW w:w="0" w:type="auto"/>
            <w:gridSpan w:val="2"/>
            <w:hideMark/>
          </w:tcPr>
          <w:p w:rsidR="00EB13AA" w:rsidRPr="0066044E" w:rsidRDefault="00EB13AA" w:rsidP="00EB13AA">
            <w:pPr>
              <w:rPr>
                <w:rFonts w:ascii="Arial Narrow" w:eastAsia="Times New Roman" w:hAnsi="Arial Narrow" w:cs="Times New Roman"/>
                <w:sz w:val="24"/>
                <w:szCs w:val="24"/>
                <w:lang w:val="en-US" w:eastAsia="pl-PL"/>
              </w:rPr>
            </w:pPr>
          </w:p>
        </w:tc>
      </w:tr>
      <w:tr w:rsidR="00EB13AA" w:rsidRPr="0066044E" w:rsidTr="0066044E">
        <w:tc>
          <w:tcPr>
            <w:tcW w:w="0" w:type="auto"/>
            <w:shd w:val="clear" w:color="auto" w:fill="F2F2F2" w:themeFill="background1" w:themeFillShade="F2"/>
            <w:hideMark/>
          </w:tcPr>
          <w:p w:rsidR="00EB13AA" w:rsidRPr="0066044E" w:rsidRDefault="00EB13AA" w:rsidP="00EB13AA">
            <w:pPr>
              <w:rPr>
                <w:rFonts w:ascii="Arial Narrow" w:eastAsia="Times New Roman" w:hAnsi="Arial Narrow" w:cs="Times New Roman"/>
                <w:sz w:val="24"/>
                <w:szCs w:val="24"/>
                <w:lang w:eastAsia="pl-PL"/>
              </w:rPr>
            </w:pPr>
            <w:r w:rsidRPr="0066044E">
              <w:rPr>
                <w:rFonts w:ascii="Arial Narrow" w:eastAsia="Times New Roman" w:hAnsi="Arial Narrow" w:cs="Times New Roman"/>
                <w:sz w:val="24"/>
                <w:szCs w:val="24"/>
                <w:lang w:eastAsia="pl-PL"/>
              </w:rPr>
              <w:t>LO4</w:t>
            </w:r>
          </w:p>
        </w:tc>
        <w:tc>
          <w:tcPr>
            <w:tcW w:w="0" w:type="auto"/>
            <w:gridSpan w:val="8"/>
            <w:hideMark/>
          </w:tcPr>
          <w:p w:rsidR="00EB13AA" w:rsidRPr="0066044E" w:rsidRDefault="00EB13AA" w:rsidP="00EB13AA">
            <w:pPr>
              <w:rPr>
                <w:rFonts w:ascii="Arial Narrow" w:eastAsia="Times New Roman" w:hAnsi="Arial Narrow" w:cs="Times New Roman"/>
                <w:sz w:val="24"/>
                <w:szCs w:val="24"/>
                <w:lang w:val="en-US" w:eastAsia="pl-PL"/>
              </w:rPr>
            </w:pPr>
            <w:r w:rsidRPr="0066044E">
              <w:rPr>
                <w:rFonts w:ascii="Arial Narrow" w:eastAsia="Times New Roman" w:hAnsi="Arial Narrow" w:cs="Times New Roman"/>
                <w:sz w:val="24"/>
                <w:szCs w:val="24"/>
                <w:lang w:val="en-US" w:eastAsia="pl-PL"/>
              </w:rPr>
              <w:t>calculates the currents, voltages and powers in DC and AC circuits also with the use of complex numbers</w:t>
            </w:r>
          </w:p>
        </w:tc>
        <w:tc>
          <w:tcPr>
            <w:tcW w:w="0" w:type="auto"/>
            <w:gridSpan w:val="2"/>
            <w:hideMark/>
          </w:tcPr>
          <w:p w:rsidR="00EB13AA" w:rsidRPr="0066044E" w:rsidRDefault="00EB13AA" w:rsidP="00EB13AA">
            <w:pPr>
              <w:rPr>
                <w:rFonts w:ascii="Arial Narrow" w:eastAsia="Times New Roman" w:hAnsi="Arial Narrow" w:cs="Times New Roman"/>
                <w:sz w:val="24"/>
                <w:szCs w:val="24"/>
                <w:lang w:val="en-US" w:eastAsia="pl-PL"/>
              </w:rPr>
            </w:pPr>
          </w:p>
        </w:tc>
      </w:tr>
      <w:tr w:rsidR="00EB13AA" w:rsidRPr="0066044E" w:rsidTr="0066044E">
        <w:tc>
          <w:tcPr>
            <w:tcW w:w="0" w:type="auto"/>
            <w:shd w:val="clear" w:color="auto" w:fill="F2F2F2" w:themeFill="background1" w:themeFillShade="F2"/>
            <w:hideMark/>
          </w:tcPr>
          <w:p w:rsidR="00EB13AA" w:rsidRPr="0066044E" w:rsidRDefault="00EB13AA" w:rsidP="00EB13AA">
            <w:pPr>
              <w:rPr>
                <w:rFonts w:ascii="Arial Narrow" w:eastAsia="Times New Roman" w:hAnsi="Arial Narrow" w:cs="Times New Roman"/>
                <w:sz w:val="24"/>
                <w:szCs w:val="24"/>
                <w:lang w:eastAsia="pl-PL"/>
              </w:rPr>
            </w:pPr>
            <w:r w:rsidRPr="0066044E">
              <w:rPr>
                <w:rFonts w:ascii="Arial Narrow" w:eastAsia="Times New Roman" w:hAnsi="Arial Narrow" w:cs="Times New Roman"/>
                <w:sz w:val="24"/>
                <w:szCs w:val="24"/>
                <w:lang w:eastAsia="pl-PL"/>
              </w:rPr>
              <w:t>LO5</w:t>
            </w:r>
          </w:p>
        </w:tc>
        <w:tc>
          <w:tcPr>
            <w:tcW w:w="0" w:type="auto"/>
            <w:gridSpan w:val="8"/>
            <w:hideMark/>
          </w:tcPr>
          <w:p w:rsidR="00EB13AA" w:rsidRPr="0066044E" w:rsidRDefault="00EB13AA" w:rsidP="00EB13AA">
            <w:pPr>
              <w:rPr>
                <w:rFonts w:ascii="Arial Narrow" w:eastAsia="Times New Roman" w:hAnsi="Arial Narrow" w:cs="Times New Roman"/>
                <w:sz w:val="24"/>
                <w:szCs w:val="24"/>
                <w:lang w:val="en-US" w:eastAsia="pl-PL"/>
              </w:rPr>
            </w:pPr>
            <w:r w:rsidRPr="0066044E">
              <w:rPr>
                <w:rFonts w:ascii="Arial Narrow" w:eastAsia="Times New Roman" w:hAnsi="Arial Narrow" w:cs="Times New Roman"/>
                <w:sz w:val="24"/>
                <w:szCs w:val="24"/>
                <w:lang w:val="en-US" w:eastAsia="pl-PL"/>
              </w:rPr>
              <w:t>applies the simulations to analyse of DC and AC circuits</w:t>
            </w:r>
          </w:p>
        </w:tc>
        <w:tc>
          <w:tcPr>
            <w:tcW w:w="0" w:type="auto"/>
            <w:gridSpan w:val="2"/>
            <w:hideMark/>
          </w:tcPr>
          <w:p w:rsidR="00EB13AA" w:rsidRPr="0066044E" w:rsidRDefault="00EB13AA" w:rsidP="00EB13AA">
            <w:pPr>
              <w:rPr>
                <w:rFonts w:ascii="Arial Narrow" w:eastAsia="Times New Roman" w:hAnsi="Arial Narrow" w:cs="Times New Roman"/>
                <w:sz w:val="24"/>
                <w:szCs w:val="24"/>
                <w:lang w:val="en-US" w:eastAsia="pl-PL"/>
              </w:rPr>
            </w:pPr>
          </w:p>
        </w:tc>
      </w:tr>
      <w:tr w:rsidR="00EB13AA" w:rsidRPr="0066044E" w:rsidTr="0066044E">
        <w:tc>
          <w:tcPr>
            <w:tcW w:w="0" w:type="auto"/>
            <w:shd w:val="clear" w:color="auto" w:fill="F2F2F2" w:themeFill="background1" w:themeFillShade="F2"/>
            <w:hideMark/>
          </w:tcPr>
          <w:p w:rsidR="00EB13AA" w:rsidRPr="0066044E" w:rsidRDefault="00EB13AA" w:rsidP="00EB13AA">
            <w:pPr>
              <w:rPr>
                <w:rFonts w:ascii="Arial Narrow" w:eastAsia="Times New Roman" w:hAnsi="Arial Narrow" w:cs="Times New Roman"/>
                <w:sz w:val="24"/>
                <w:szCs w:val="24"/>
                <w:lang w:eastAsia="pl-PL"/>
              </w:rPr>
            </w:pPr>
            <w:r w:rsidRPr="0066044E">
              <w:rPr>
                <w:rFonts w:ascii="Arial Narrow" w:eastAsia="Times New Roman" w:hAnsi="Arial Narrow" w:cs="Times New Roman"/>
                <w:sz w:val="24"/>
                <w:szCs w:val="24"/>
                <w:lang w:eastAsia="pl-PL"/>
              </w:rPr>
              <w:t xml:space="preserve">Symbol of learning </w:t>
            </w:r>
            <w:proofErr w:type="spellStart"/>
            <w:r w:rsidRPr="0066044E">
              <w:rPr>
                <w:rFonts w:ascii="Arial Narrow" w:eastAsia="Times New Roman" w:hAnsi="Arial Narrow" w:cs="Times New Roman"/>
                <w:sz w:val="24"/>
                <w:szCs w:val="24"/>
                <w:lang w:eastAsia="pl-PL"/>
              </w:rPr>
              <w:t>outcome</w:t>
            </w:r>
            <w:proofErr w:type="spellEnd"/>
          </w:p>
        </w:tc>
        <w:tc>
          <w:tcPr>
            <w:tcW w:w="0" w:type="auto"/>
            <w:gridSpan w:val="8"/>
            <w:shd w:val="clear" w:color="auto" w:fill="F2F2F2" w:themeFill="background1" w:themeFillShade="F2"/>
            <w:hideMark/>
          </w:tcPr>
          <w:p w:rsidR="00EB13AA" w:rsidRPr="0066044E" w:rsidRDefault="00EB13AA" w:rsidP="00EB13AA">
            <w:pPr>
              <w:rPr>
                <w:rFonts w:ascii="Arial Narrow" w:eastAsia="Times New Roman" w:hAnsi="Arial Narrow" w:cs="Times New Roman"/>
                <w:sz w:val="24"/>
                <w:szCs w:val="24"/>
                <w:lang w:val="en-US" w:eastAsia="pl-PL"/>
              </w:rPr>
            </w:pPr>
            <w:r w:rsidRPr="0066044E">
              <w:rPr>
                <w:rFonts w:ascii="Arial Narrow" w:eastAsia="Times New Roman" w:hAnsi="Arial Narrow" w:cs="Times New Roman"/>
                <w:sz w:val="24"/>
                <w:szCs w:val="24"/>
                <w:lang w:val="en-US" w:eastAsia="pl-PL"/>
              </w:rPr>
              <w:t>Methods of assessing the learning outcomes</w:t>
            </w:r>
          </w:p>
        </w:tc>
        <w:tc>
          <w:tcPr>
            <w:tcW w:w="0" w:type="auto"/>
            <w:gridSpan w:val="2"/>
            <w:shd w:val="clear" w:color="auto" w:fill="F2F2F2" w:themeFill="background1" w:themeFillShade="F2"/>
            <w:hideMark/>
          </w:tcPr>
          <w:p w:rsidR="00EB13AA" w:rsidRPr="0066044E" w:rsidRDefault="00EB13AA" w:rsidP="00EB13AA">
            <w:pPr>
              <w:rPr>
                <w:rFonts w:ascii="Arial Narrow" w:eastAsia="Times New Roman" w:hAnsi="Arial Narrow" w:cs="Times New Roman"/>
                <w:sz w:val="24"/>
                <w:szCs w:val="24"/>
                <w:lang w:val="en-US" w:eastAsia="pl-PL"/>
              </w:rPr>
            </w:pPr>
            <w:r w:rsidRPr="0066044E">
              <w:rPr>
                <w:rFonts w:ascii="Arial Narrow" w:eastAsia="Times New Roman" w:hAnsi="Arial Narrow" w:cs="Times New Roman"/>
                <w:sz w:val="24"/>
                <w:szCs w:val="24"/>
                <w:lang w:val="en-US" w:eastAsia="pl-PL"/>
              </w:rPr>
              <w:t>Type of tuition during which the outcome is assessed</w:t>
            </w:r>
          </w:p>
        </w:tc>
      </w:tr>
      <w:tr w:rsidR="00EB13AA" w:rsidRPr="0066044E" w:rsidTr="0066044E">
        <w:tc>
          <w:tcPr>
            <w:tcW w:w="0" w:type="auto"/>
            <w:shd w:val="clear" w:color="auto" w:fill="F2F2F2" w:themeFill="background1" w:themeFillShade="F2"/>
            <w:hideMark/>
          </w:tcPr>
          <w:p w:rsidR="00EB13AA" w:rsidRPr="0066044E" w:rsidRDefault="00EB13AA" w:rsidP="00EB13AA">
            <w:pPr>
              <w:rPr>
                <w:rFonts w:ascii="Arial Narrow" w:eastAsia="Times New Roman" w:hAnsi="Arial Narrow" w:cs="Times New Roman"/>
                <w:sz w:val="24"/>
                <w:szCs w:val="24"/>
                <w:lang w:eastAsia="pl-PL"/>
              </w:rPr>
            </w:pPr>
            <w:r w:rsidRPr="0066044E">
              <w:rPr>
                <w:rFonts w:ascii="Arial Narrow" w:eastAsia="Times New Roman" w:hAnsi="Arial Narrow" w:cs="Times New Roman"/>
                <w:sz w:val="24"/>
                <w:szCs w:val="24"/>
                <w:lang w:eastAsia="pl-PL"/>
              </w:rPr>
              <w:t>LO1</w:t>
            </w:r>
          </w:p>
        </w:tc>
        <w:tc>
          <w:tcPr>
            <w:tcW w:w="0" w:type="auto"/>
            <w:gridSpan w:val="8"/>
            <w:hideMark/>
          </w:tcPr>
          <w:p w:rsidR="00EB13AA" w:rsidRPr="0066044E" w:rsidRDefault="00EB13AA" w:rsidP="00EB13AA">
            <w:pPr>
              <w:rPr>
                <w:rFonts w:ascii="Arial Narrow" w:eastAsia="Times New Roman" w:hAnsi="Arial Narrow" w:cs="Times New Roman"/>
                <w:sz w:val="24"/>
                <w:szCs w:val="24"/>
                <w:lang w:val="en-US" w:eastAsia="pl-PL"/>
              </w:rPr>
            </w:pPr>
            <w:r w:rsidRPr="0066044E">
              <w:rPr>
                <w:rFonts w:ascii="Arial Narrow" w:eastAsia="Times New Roman" w:hAnsi="Arial Narrow" w:cs="Times New Roman"/>
                <w:sz w:val="24"/>
                <w:szCs w:val="24"/>
                <w:lang w:val="en-US" w:eastAsia="pl-PL"/>
              </w:rPr>
              <w:t>evaluating the student’s solutions of presented problems</w:t>
            </w:r>
          </w:p>
        </w:tc>
        <w:tc>
          <w:tcPr>
            <w:tcW w:w="0" w:type="auto"/>
            <w:gridSpan w:val="2"/>
            <w:hideMark/>
          </w:tcPr>
          <w:p w:rsidR="00EB13AA" w:rsidRPr="0066044E" w:rsidRDefault="00EB13AA" w:rsidP="00EB13AA">
            <w:pPr>
              <w:rPr>
                <w:rFonts w:ascii="Arial Narrow" w:eastAsia="Times New Roman" w:hAnsi="Arial Narrow" w:cs="Times New Roman"/>
                <w:sz w:val="24"/>
                <w:szCs w:val="24"/>
                <w:lang w:eastAsia="pl-PL"/>
              </w:rPr>
            </w:pPr>
            <w:r w:rsidRPr="0066044E">
              <w:rPr>
                <w:rFonts w:ascii="Arial Narrow" w:eastAsia="Times New Roman" w:hAnsi="Arial Narrow" w:cs="Times New Roman"/>
                <w:sz w:val="24"/>
                <w:szCs w:val="24"/>
                <w:lang w:eastAsia="pl-PL"/>
              </w:rPr>
              <w:t>L, C, LC</w:t>
            </w:r>
          </w:p>
        </w:tc>
      </w:tr>
      <w:tr w:rsidR="00EB13AA" w:rsidRPr="0066044E" w:rsidTr="0066044E">
        <w:tc>
          <w:tcPr>
            <w:tcW w:w="0" w:type="auto"/>
            <w:shd w:val="clear" w:color="auto" w:fill="F2F2F2" w:themeFill="background1" w:themeFillShade="F2"/>
            <w:hideMark/>
          </w:tcPr>
          <w:p w:rsidR="00EB13AA" w:rsidRPr="0066044E" w:rsidRDefault="00EB13AA" w:rsidP="00EB13AA">
            <w:pPr>
              <w:rPr>
                <w:rFonts w:ascii="Arial Narrow" w:eastAsia="Times New Roman" w:hAnsi="Arial Narrow" w:cs="Times New Roman"/>
                <w:sz w:val="24"/>
                <w:szCs w:val="24"/>
                <w:lang w:eastAsia="pl-PL"/>
              </w:rPr>
            </w:pPr>
            <w:r w:rsidRPr="0066044E">
              <w:rPr>
                <w:rFonts w:ascii="Arial Narrow" w:eastAsia="Times New Roman" w:hAnsi="Arial Narrow" w:cs="Times New Roman"/>
                <w:sz w:val="24"/>
                <w:szCs w:val="24"/>
                <w:lang w:eastAsia="pl-PL"/>
              </w:rPr>
              <w:t>LO2</w:t>
            </w:r>
          </w:p>
        </w:tc>
        <w:tc>
          <w:tcPr>
            <w:tcW w:w="0" w:type="auto"/>
            <w:gridSpan w:val="8"/>
            <w:hideMark/>
          </w:tcPr>
          <w:p w:rsidR="00EB13AA" w:rsidRPr="0066044E" w:rsidRDefault="00EB13AA" w:rsidP="00EB13AA">
            <w:pPr>
              <w:rPr>
                <w:rFonts w:ascii="Arial Narrow" w:eastAsia="Times New Roman" w:hAnsi="Arial Narrow" w:cs="Times New Roman"/>
                <w:sz w:val="24"/>
                <w:szCs w:val="24"/>
                <w:lang w:val="en-US" w:eastAsia="pl-PL"/>
              </w:rPr>
            </w:pPr>
            <w:r w:rsidRPr="0066044E">
              <w:rPr>
                <w:rFonts w:ascii="Arial Narrow" w:eastAsia="Times New Roman" w:hAnsi="Arial Narrow" w:cs="Times New Roman"/>
                <w:sz w:val="24"/>
                <w:szCs w:val="24"/>
                <w:lang w:val="en-US" w:eastAsia="pl-PL"/>
              </w:rPr>
              <w:t>evaluating the student’s solutions of presented problems</w:t>
            </w:r>
          </w:p>
        </w:tc>
        <w:tc>
          <w:tcPr>
            <w:tcW w:w="0" w:type="auto"/>
            <w:gridSpan w:val="2"/>
            <w:hideMark/>
          </w:tcPr>
          <w:p w:rsidR="00EB13AA" w:rsidRPr="0066044E" w:rsidRDefault="00EB13AA" w:rsidP="00EB13AA">
            <w:pPr>
              <w:rPr>
                <w:rFonts w:ascii="Arial Narrow" w:eastAsia="Times New Roman" w:hAnsi="Arial Narrow" w:cs="Times New Roman"/>
                <w:sz w:val="24"/>
                <w:szCs w:val="24"/>
                <w:lang w:eastAsia="pl-PL"/>
              </w:rPr>
            </w:pPr>
            <w:r w:rsidRPr="0066044E">
              <w:rPr>
                <w:rFonts w:ascii="Arial Narrow" w:eastAsia="Times New Roman" w:hAnsi="Arial Narrow" w:cs="Times New Roman"/>
                <w:sz w:val="24"/>
                <w:szCs w:val="24"/>
                <w:lang w:eastAsia="pl-PL"/>
              </w:rPr>
              <w:t>L, C</w:t>
            </w:r>
          </w:p>
        </w:tc>
      </w:tr>
      <w:tr w:rsidR="00EB13AA" w:rsidRPr="0066044E" w:rsidTr="0066044E">
        <w:tc>
          <w:tcPr>
            <w:tcW w:w="0" w:type="auto"/>
            <w:shd w:val="clear" w:color="auto" w:fill="F2F2F2" w:themeFill="background1" w:themeFillShade="F2"/>
            <w:hideMark/>
          </w:tcPr>
          <w:p w:rsidR="00EB13AA" w:rsidRPr="0066044E" w:rsidRDefault="00EB13AA" w:rsidP="00EB13AA">
            <w:pPr>
              <w:rPr>
                <w:rFonts w:ascii="Arial Narrow" w:eastAsia="Times New Roman" w:hAnsi="Arial Narrow" w:cs="Times New Roman"/>
                <w:sz w:val="24"/>
                <w:szCs w:val="24"/>
                <w:lang w:eastAsia="pl-PL"/>
              </w:rPr>
            </w:pPr>
            <w:r w:rsidRPr="0066044E">
              <w:rPr>
                <w:rFonts w:ascii="Arial Narrow" w:eastAsia="Times New Roman" w:hAnsi="Arial Narrow" w:cs="Times New Roman"/>
                <w:sz w:val="24"/>
                <w:szCs w:val="24"/>
                <w:lang w:eastAsia="pl-PL"/>
              </w:rPr>
              <w:t>LO3</w:t>
            </w:r>
          </w:p>
        </w:tc>
        <w:tc>
          <w:tcPr>
            <w:tcW w:w="0" w:type="auto"/>
            <w:gridSpan w:val="8"/>
            <w:hideMark/>
          </w:tcPr>
          <w:p w:rsidR="00EB13AA" w:rsidRPr="0066044E" w:rsidRDefault="00EB13AA" w:rsidP="00EB13AA">
            <w:pPr>
              <w:rPr>
                <w:rFonts w:ascii="Arial Narrow" w:eastAsia="Times New Roman" w:hAnsi="Arial Narrow" w:cs="Times New Roman"/>
                <w:sz w:val="24"/>
                <w:szCs w:val="24"/>
                <w:lang w:val="en-US" w:eastAsia="pl-PL"/>
              </w:rPr>
            </w:pPr>
            <w:r w:rsidRPr="0066044E">
              <w:rPr>
                <w:rFonts w:ascii="Arial Narrow" w:eastAsia="Times New Roman" w:hAnsi="Arial Narrow" w:cs="Times New Roman"/>
                <w:sz w:val="24"/>
                <w:szCs w:val="24"/>
                <w:lang w:val="en-US" w:eastAsia="pl-PL"/>
              </w:rPr>
              <w:t>evaluating the student’s solutions of presented problems, personal assessment</w:t>
            </w:r>
          </w:p>
        </w:tc>
        <w:tc>
          <w:tcPr>
            <w:tcW w:w="0" w:type="auto"/>
            <w:gridSpan w:val="2"/>
            <w:hideMark/>
          </w:tcPr>
          <w:p w:rsidR="00EB13AA" w:rsidRPr="0066044E" w:rsidRDefault="00EB13AA" w:rsidP="00EB13AA">
            <w:pPr>
              <w:rPr>
                <w:rFonts w:ascii="Arial Narrow" w:eastAsia="Times New Roman" w:hAnsi="Arial Narrow" w:cs="Times New Roman"/>
                <w:sz w:val="24"/>
                <w:szCs w:val="24"/>
                <w:lang w:eastAsia="pl-PL"/>
              </w:rPr>
            </w:pPr>
            <w:r w:rsidRPr="0066044E">
              <w:rPr>
                <w:rFonts w:ascii="Arial Narrow" w:eastAsia="Times New Roman" w:hAnsi="Arial Narrow" w:cs="Times New Roman"/>
                <w:sz w:val="24"/>
                <w:szCs w:val="24"/>
                <w:lang w:eastAsia="pl-PL"/>
              </w:rPr>
              <w:t>L, LC</w:t>
            </w:r>
          </w:p>
        </w:tc>
      </w:tr>
      <w:tr w:rsidR="00EB13AA" w:rsidRPr="0066044E" w:rsidTr="0066044E">
        <w:tc>
          <w:tcPr>
            <w:tcW w:w="0" w:type="auto"/>
            <w:shd w:val="clear" w:color="auto" w:fill="F2F2F2" w:themeFill="background1" w:themeFillShade="F2"/>
            <w:hideMark/>
          </w:tcPr>
          <w:p w:rsidR="00EB13AA" w:rsidRPr="0066044E" w:rsidRDefault="00EB13AA" w:rsidP="00EB13AA">
            <w:pPr>
              <w:rPr>
                <w:rFonts w:ascii="Arial Narrow" w:eastAsia="Times New Roman" w:hAnsi="Arial Narrow" w:cs="Times New Roman"/>
                <w:sz w:val="24"/>
                <w:szCs w:val="24"/>
                <w:lang w:eastAsia="pl-PL"/>
              </w:rPr>
            </w:pPr>
            <w:r w:rsidRPr="0066044E">
              <w:rPr>
                <w:rFonts w:ascii="Arial Narrow" w:eastAsia="Times New Roman" w:hAnsi="Arial Narrow" w:cs="Times New Roman"/>
                <w:sz w:val="24"/>
                <w:szCs w:val="24"/>
                <w:lang w:eastAsia="pl-PL"/>
              </w:rPr>
              <w:t>LO4</w:t>
            </w:r>
          </w:p>
        </w:tc>
        <w:tc>
          <w:tcPr>
            <w:tcW w:w="0" w:type="auto"/>
            <w:gridSpan w:val="8"/>
            <w:hideMark/>
          </w:tcPr>
          <w:p w:rsidR="00EB13AA" w:rsidRPr="0066044E" w:rsidRDefault="00EB13AA" w:rsidP="00EB13AA">
            <w:pPr>
              <w:rPr>
                <w:rFonts w:ascii="Arial Narrow" w:eastAsia="Times New Roman" w:hAnsi="Arial Narrow" w:cs="Times New Roman"/>
                <w:sz w:val="24"/>
                <w:szCs w:val="24"/>
                <w:lang w:val="en-US" w:eastAsia="pl-PL"/>
              </w:rPr>
            </w:pPr>
            <w:r w:rsidRPr="0066044E">
              <w:rPr>
                <w:rFonts w:ascii="Arial Narrow" w:eastAsia="Times New Roman" w:hAnsi="Arial Narrow" w:cs="Times New Roman"/>
                <w:sz w:val="24"/>
                <w:szCs w:val="24"/>
                <w:lang w:val="en-US" w:eastAsia="pl-PL"/>
              </w:rPr>
              <w:t>evaluating the student’s solutions of presented problems, personal assessment</w:t>
            </w:r>
          </w:p>
        </w:tc>
        <w:tc>
          <w:tcPr>
            <w:tcW w:w="0" w:type="auto"/>
            <w:gridSpan w:val="2"/>
            <w:hideMark/>
          </w:tcPr>
          <w:p w:rsidR="00EB13AA" w:rsidRPr="0066044E" w:rsidRDefault="00EB13AA" w:rsidP="00EB13AA">
            <w:pPr>
              <w:rPr>
                <w:rFonts w:ascii="Arial Narrow" w:eastAsia="Times New Roman" w:hAnsi="Arial Narrow" w:cs="Times New Roman"/>
                <w:sz w:val="24"/>
                <w:szCs w:val="24"/>
                <w:lang w:eastAsia="pl-PL"/>
              </w:rPr>
            </w:pPr>
            <w:r w:rsidRPr="0066044E">
              <w:rPr>
                <w:rFonts w:ascii="Arial Narrow" w:eastAsia="Times New Roman" w:hAnsi="Arial Narrow" w:cs="Times New Roman"/>
                <w:sz w:val="24"/>
                <w:szCs w:val="24"/>
                <w:lang w:eastAsia="pl-PL"/>
              </w:rPr>
              <w:t>C, L</w:t>
            </w:r>
            <w:r w:rsidR="00402525" w:rsidRPr="0066044E">
              <w:rPr>
                <w:rFonts w:ascii="Arial Narrow" w:eastAsia="Times New Roman" w:hAnsi="Arial Narrow" w:cs="Times New Roman"/>
                <w:sz w:val="24"/>
                <w:szCs w:val="24"/>
                <w:lang w:eastAsia="pl-PL"/>
              </w:rPr>
              <w:t>, SW</w:t>
            </w:r>
          </w:p>
        </w:tc>
      </w:tr>
      <w:tr w:rsidR="00EB13AA" w:rsidRPr="0066044E" w:rsidTr="0066044E">
        <w:tc>
          <w:tcPr>
            <w:tcW w:w="0" w:type="auto"/>
            <w:shd w:val="clear" w:color="auto" w:fill="F2F2F2" w:themeFill="background1" w:themeFillShade="F2"/>
            <w:hideMark/>
          </w:tcPr>
          <w:p w:rsidR="00EB13AA" w:rsidRPr="0066044E" w:rsidRDefault="00EB13AA" w:rsidP="00EB13AA">
            <w:pPr>
              <w:rPr>
                <w:rFonts w:ascii="Arial Narrow" w:eastAsia="Times New Roman" w:hAnsi="Arial Narrow" w:cs="Times New Roman"/>
                <w:sz w:val="24"/>
                <w:szCs w:val="24"/>
                <w:lang w:eastAsia="pl-PL"/>
              </w:rPr>
            </w:pPr>
            <w:r w:rsidRPr="0066044E">
              <w:rPr>
                <w:rFonts w:ascii="Arial Narrow" w:eastAsia="Times New Roman" w:hAnsi="Arial Narrow" w:cs="Times New Roman"/>
                <w:sz w:val="24"/>
                <w:szCs w:val="24"/>
                <w:lang w:eastAsia="pl-PL"/>
              </w:rPr>
              <w:t>LO5</w:t>
            </w:r>
          </w:p>
        </w:tc>
        <w:tc>
          <w:tcPr>
            <w:tcW w:w="0" w:type="auto"/>
            <w:gridSpan w:val="8"/>
            <w:hideMark/>
          </w:tcPr>
          <w:p w:rsidR="00EB13AA" w:rsidRPr="0066044E" w:rsidRDefault="00EB13AA" w:rsidP="00EB13AA">
            <w:pPr>
              <w:rPr>
                <w:rFonts w:ascii="Arial Narrow" w:eastAsia="Times New Roman" w:hAnsi="Arial Narrow" w:cs="Times New Roman"/>
                <w:sz w:val="24"/>
                <w:szCs w:val="24"/>
                <w:lang w:val="en-US" w:eastAsia="pl-PL"/>
              </w:rPr>
            </w:pPr>
            <w:r w:rsidRPr="0066044E">
              <w:rPr>
                <w:rFonts w:ascii="Arial Narrow" w:eastAsia="Times New Roman" w:hAnsi="Arial Narrow" w:cs="Times New Roman"/>
                <w:sz w:val="24"/>
                <w:szCs w:val="24"/>
                <w:lang w:val="en-US" w:eastAsia="pl-PL"/>
              </w:rPr>
              <w:t>evaluating the student’s solutions of presented problems, personal assessment</w:t>
            </w:r>
          </w:p>
        </w:tc>
        <w:tc>
          <w:tcPr>
            <w:tcW w:w="0" w:type="auto"/>
            <w:gridSpan w:val="2"/>
            <w:hideMark/>
          </w:tcPr>
          <w:p w:rsidR="00EB13AA" w:rsidRPr="0066044E" w:rsidRDefault="00EB13AA" w:rsidP="00EB13AA">
            <w:pPr>
              <w:rPr>
                <w:rFonts w:ascii="Arial Narrow" w:eastAsia="Times New Roman" w:hAnsi="Arial Narrow" w:cs="Times New Roman"/>
                <w:sz w:val="24"/>
                <w:szCs w:val="24"/>
                <w:lang w:eastAsia="pl-PL"/>
              </w:rPr>
            </w:pPr>
            <w:r w:rsidRPr="0066044E">
              <w:rPr>
                <w:rFonts w:ascii="Arial Narrow" w:eastAsia="Times New Roman" w:hAnsi="Arial Narrow" w:cs="Times New Roman"/>
                <w:sz w:val="24"/>
                <w:szCs w:val="24"/>
                <w:lang w:eastAsia="pl-PL"/>
              </w:rPr>
              <w:t>C, LC</w:t>
            </w:r>
            <w:r w:rsidR="00402525" w:rsidRPr="0066044E">
              <w:rPr>
                <w:rFonts w:ascii="Arial Narrow" w:eastAsia="Times New Roman" w:hAnsi="Arial Narrow" w:cs="Times New Roman"/>
                <w:sz w:val="24"/>
                <w:szCs w:val="24"/>
                <w:lang w:eastAsia="pl-PL"/>
              </w:rPr>
              <w:t>, SW</w:t>
            </w:r>
          </w:p>
        </w:tc>
      </w:tr>
      <w:tr w:rsidR="00EB13AA" w:rsidRPr="0066044E" w:rsidTr="0066044E">
        <w:tc>
          <w:tcPr>
            <w:tcW w:w="0" w:type="auto"/>
            <w:gridSpan w:val="9"/>
            <w:shd w:val="clear" w:color="auto" w:fill="F2F2F2" w:themeFill="background1" w:themeFillShade="F2"/>
            <w:hideMark/>
          </w:tcPr>
          <w:p w:rsidR="00EB13AA" w:rsidRPr="0066044E" w:rsidRDefault="00EB13AA" w:rsidP="00EB13AA">
            <w:pPr>
              <w:rPr>
                <w:rFonts w:ascii="Arial Narrow" w:eastAsia="Times New Roman" w:hAnsi="Arial Narrow" w:cs="Times New Roman"/>
                <w:sz w:val="24"/>
                <w:szCs w:val="24"/>
                <w:lang w:eastAsia="pl-PL"/>
              </w:rPr>
            </w:pPr>
            <w:r w:rsidRPr="0066044E">
              <w:rPr>
                <w:rFonts w:ascii="Arial Narrow" w:eastAsia="Times New Roman" w:hAnsi="Arial Narrow" w:cs="Times New Roman"/>
                <w:sz w:val="24"/>
                <w:szCs w:val="24"/>
                <w:lang w:eastAsia="pl-PL"/>
              </w:rPr>
              <w:lastRenderedPageBreak/>
              <w:t xml:space="preserve">Student </w:t>
            </w:r>
            <w:proofErr w:type="spellStart"/>
            <w:r w:rsidRPr="0066044E">
              <w:rPr>
                <w:rFonts w:ascii="Arial Narrow" w:eastAsia="Times New Roman" w:hAnsi="Arial Narrow" w:cs="Times New Roman"/>
                <w:sz w:val="24"/>
                <w:szCs w:val="24"/>
                <w:lang w:eastAsia="pl-PL"/>
              </w:rPr>
              <w:t>workload</w:t>
            </w:r>
            <w:proofErr w:type="spellEnd"/>
            <w:r w:rsidRPr="0066044E">
              <w:rPr>
                <w:rFonts w:ascii="Arial Narrow" w:eastAsia="Times New Roman" w:hAnsi="Arial Narrow" w:cs="Times New Roman"/>
                <w:sz w:val="24"/>
                <w:szCs w:val="24"/>
                <w:lang w:eastAsia="pl-PL"/>
              </w:rPr>
              <w:t xml:space="preserve"> </w:t>
            </w:r>
            <w:proofErr w:type="spellStart"/>
            <w:r w:rsidRPr="0066044E">
              <w:rPr>
                <w:rFonts w:ascii="Arial Narrow" w:eastAsia="Times New Roman" w:hAnsi="Arial Narrow" w:cs="Times New Roman"/>
                <w:sz w:val="24"/>
                <w:szCs w:val="24"/>
                <w:lang w:eastAsia="pl-PL"/>
              </w:rPr>
              <w:t>(i</w:t>
            </w:r>
            <w:proofErr w:type="spellEnd"/>
            <w:r w:rsidRPr="0066044E">
              <w:rPr>
                <w:rFonts w:ascii="Arial Narrow" w:eastAsia="Times New Roman" w:hAnsi="Arial Narrow" w:cs="Times New Roman"/>
                <w:sz w:val="24"/>
                <w:szCs w:val="24"/>
                <w:lang w:eastAsia="pl-PL"/>
              </w:rPr>
              <w:t xml:space="preserve">n </w:t>
            </w:r>
            <w:proofErr w:type="spellStart"/>
            <w:r w:rsidRPr="0066044E">
              <w:rPr>
                <w:rFonts w:ascii="Arial Narrow" w:eastAsia="Times New Roman" w:hAnsi="Arial Narrow" w:cs="Times New Roman"/>
                <w:sz w:val="24"/>
                <w:szCs w:val="24"/>
                <w:lang w:eastAsia="pl-PL"/>
              </w:rPr>
              <w:t>hours</w:t>
            </w:r>
            <w:proofErr w:type="spellEnd"/>
            <w:r w:rsidRPr="0066044E">
              <w:rPr>
                <w:rFonts w:ascii="Arial Narrow" w:eastAsia="Times New Roman" w:hAnsi="Arial Narrow" w:cs="Times New Roman"/>
                <w:sz w:val="24"/>
                <w:szCs w:val="24"/>
                <w:lang w:eastAsia="pl-PL"/>
              </w:rPr>
              <w:t>)</w:t>
            </w:r>
          </w:p>
        </w:tc>
        <w:tc>
          <w:tcPr>
            <w:tcW w:w="0" w:type="auto"/>
            <w:gridSpan w:val="2"/>
            <w:hideMark/>
          </w:tcPr>
          <w:p w:rsidR="00EB13AA" w:rsidRPr="0066044E" w:rsidRDefault="00EB13AA" w:rsidP="00EB13AA">
            <w:pPr>
              <w:rPr>
                <w:rFonts w:ascii="Arial Narrow" w:eastAsia="Times New Roman" w:hAnsi="Arial Narrow" w:cs="Times New Roman"/>
                <w:sz w:val="24"/>
                <w:szCs w:val="24"/>
                <w:lang w:eastAsia="pl-PL"/>
              </w:rPr>
            </w:pPr>
            <w:r w:rsidRPr="0066044E">
              <w:rPr>
                <w:rFonts w:ascii="Arial Narrow" w:eastAsia="Times New Roman" w:hAnsi="Arial Narrow" w:cs="Times New Roman"/>
                <w:sz w:val="24"/>
                <w:szCs w:val="24"/>
                <w:lang w:eastAsia="pl-PL"/>
              </w:rPr>
              <w:t xml:space="preserve">No. of </w:t>
            </w:r>
            <w:proofErr w:type="spellStart"/>
            <w:r w:rsidRPr="0066044E">
              <w:rPr>
                <w:rFonts w:ascii="Arial Narrow" w:eastAsia="Times New Roman" w:hAnsi="Arial Narrow" w:cs="Times New Roman"/>
                <w:sz w:val="24"/>
                <w:szCs w:val="24"/>
                <w:lang w:eastAsia="pl-PL"/>
              </w:rPr>
              <w:t>hours</w:t>
            </w:r>
            <w:proofErr w:type="spellEnd"/>
          </w:p>
        </w:tc>
      </w:tr>
      <w:tr w:rsidR="00EB13AA" w:rsidRPr="0066044E" w:rsidTr="0066044E">
        <w:tc>
          <w:tcPr>
            <w:tcW w:w="0" w:type="auto"/>
            <w:vMerge w:val="restart"/>
            <w:shd w:val="clear" w:color="auto" w:fill="F2F2F2" w:themeFill="background1" w:themeFillShade="F2"/>
            <w:hideMark/>
          </w:tcPr>
          <w:p w:rsidR="00EB13AA" w:rsidRPr="0066044E" w:rsidRDefault="00EB13AA" w:rsidP="00EB13AA">
            <w:pPr>
              <w:rPr>
                <w:rFonts w:ascii="Arial Narrow" w:eastAsia="Times New Roman" w:hAnsi="Arial Narrow" w:cs="Times New Roman"/>
                <w:sz w:val="24"/>
                <w:szCs w:val="24"/>
                <w:lang w:eastAsia="pl-PL"/>
              </w:rPr>
            </w:pPr>
            <w:proofErr w:type="spellStart"/>
            <w:r w:rsidRPr="0066044E">
              <w:rPr>
                <w:rFonts w:ascii="Arial Narrow" w:eastAsia="Times New Roman" w:hAnsi="Arial Narrow" w:cs="Times New Roman"/>
                <w:sz w:val="24"/>
                <w:szCs w:val="24"/>
                <w:lang w:eastAsia="pl-PL"/>
              </w:rPr>
              <w:t>Calculation</w:t>
            </w:r>
            <w:proofErr w:type="spellEnd"/>
          </w:p>
        </w:tc>
        <w:tc>
          <w:tcPr>
            <w:tcW w:w="0" w:type="auto"/>
            <w:gridSpan w:val="8"/>
            <w:hideMark/>
          </w:tcPr>
          <w:p w:rsidR="00EB13AA" w:rsidRPr="0066044E" w:rsidRDefault="00EB13AA" w:rsidP="00EB13AA">
            <w:pPr>
              <w:rPr>
                <w:rFonts w:ascii="Arial Narrow" w:eastAsia="Times New Roman" w:hAnsi="Arial Narrow" w:cs="Times New Roman"/>
                <w:sz w:val="24"/>
                <w:szCs w:val="24"/>
                <w:lang w:eastAsia="pl-PL"/>
              </w:rPr>
            </w:pPr>
            <w:proofErr w:type="spellStart"/>
            <w:r w:rsidRPr="0066044E">
              <w:rPr>
                <w:rFonts w:ascii="Arial Narrow" w:eastAsia="Times New Roman" w:hAnsi="Arial Narrow" w:cs="Times New Roman"/>
                <w:sz w:val="24"/>
                <w:szCs w:val="24"/>
                <w:lang w:eastAsia="pl-PL"/>
              </w:rPr>
              <w:t>lecture</w:t>
            </w:r>
            <w:proofErr w:type="spellEnd"/>
            <w:r w:rsidRPr="0066044E">
              <w:rPr>
                <w:rFonts w:ascii="Arial Narrow" w:eastAsia="Times New Roman" w:hAnsi="Arial Narrow" w:cs="Times New Roman"/>
                <w:sz w:val="24"/>
                <w:szCs w:val="24"/>
                <w:lang w:eastAsia="pl-PL"/>
              </w:rPr>
              <w:t xml:space="preserve"> </w:t>
            </w:r>
            <w:proofErr w:type="spellStart"/>
            <w:r w:rsidRPr="0066044E">
              <w:rPr>
                <w:rFonts w:ascii="Arial Narrow" w:eastAsia="Times New Roman" w:hAnsi="Arial Narrow" w:cs="Times New Roman"/>
                <w:sz w:val="24"/>
                <w:szCs w:val="24"/>
                <w:lang w:eastAsia="pl-PL"/>
              </w:rPr>
              <w:t>attendance</w:t>
            </w:r>
            <w:proofErr w:type="spellEnd"/>
          </w:p>
        </w:tc>
        <w:tc>
          <w:tcPr>
            <w:tcW w:w="0" w:type="auto"/>
            <w:gridSpan w:val="2"/>
            <w:hideMark/>
          </w:tcPr>
          <w:p w:rsidR="00EB13AA" w:rsidRPr="0066044E" w:rsidRDefault="00EB13AA" w:rsidP="00EB13AA">
            <w:pPr>
              <w:rPr>
                <w:rFonts w:ascii="Arial Narrow" w:eastAsia="Times New Roman" w:hAnsi="Arial Narrow" w:cs="Times New Roman"/>
                <w:sz w:val="24"/>
                <w:szCs w:val="24"/>
                <w:lang w:eastAsia="pl-PL"/>
              </w:rPr>
            </w:pPr>
            <w:r w:rsidRPr="0066044E">
              <w:rPr>
                <w:rFonts w:ascii="Arial Narrow" w:eastAsia="Times New Roman" w:hAnsi="Arial Narrow" w:cs="Times New Roman"/>
                <w:sz w:val="24"/>
                <w:szCs w:val="24"/>
                <w:lang w:eastAsia="pl-PL"/>
              </w:rPr>
              <w:t>15</w:t>
            </w:r>
          </w:p>
        </w:tc>
      </w:tr>
      <w:tr w:rsidR="00EB13AA" w:rsidRPr="0066044E" w:rsidTr="0066044E">
        <w:tc>
          <w:tcPr>
            <w:tcW w:w="0" w:type="auto"/>
            <w:vMerge/>
            <w:shd w:val="clear" w:color="auto" w:fill="F2F2F2" w:themeFill="background1" w:themeFillShade="F2"/>
            <w:hideMark/>
          </w:tcPr>
          <w:p w:rsidR="00EB13AA" w:rsidRPr="0066044E" w:rsidRDefault="00EB13AA" w:rsidP="00EB13AA">
            <w:pPr>
              <w:rPr>
                <w:rFonts w:ascii="Arial Narrow" w:eastAsia="Times New Roman" w:hAnsi="Arial Narrow" w:cs="Times New Roman"/>
                <w:sz w:val="24"/>
                <w:szCs w:val="24"/>
                <w:lang w:eastAsia="pl-PL"/>
              </w:rPr>
            </w:pPr>
          </w:p>
        </w:tc>
        <w:tc>
          <w:tcPr>
            <w:tcW w:w="0" w:type="auto"/>
            <w:gridSpan w:val="8"/>
            <w:hideMark/>
          </w:tcPr>
          <w:p w:rsidR="00EB13AA" w:rsidRPr="0066044E" w:rsidRDefault="00EB13AA" w:rsidP="00EB13AA">
            <w:pPr>
              <w:rPr>
                <w:rFonts w:ascii="Arial Narrow" w:eastAsia="Times New Roman" w:hAnsi="Arial Narrow" w:cs="Times New Roman"/>
                <w:sz w:val="24"/>
                <w:szCs w:val="24"/>
                <w:lang w:eastAsia="pl-PL"/>
              </w:rPr>
            </w:pPr>
            <w:proofErr w:type="spellStart"/>
            <w:r w:rsidRPr="0066044E">
              <w:rPr>
                <w:rFonts w:ascii="Arial Narrow" w:eastAsia="Times New Roman" w:hAnsi="Arial Narrow" w:cs="Times New Roman"/>
                <w:sz w:val="24"/>
                <w:szCs w:val="24"/>
                <w:lang w:eastAsia="pl-PL"/>
              </w:rPr>
              <w:t>attending</w:t>
            </w:r>
            <w:proofErr w:type="spellEnd"/>
            <w:r w:rsidRPr="0066044E">
              <w:rPr>
                <w:rFonts w:ascii="Arial Narrow" w:eastAsia="Times New Roman" w:hAnsi="Arial Narrow" w:cs="Times New Roman"/>
                <w:sz w:val="24"/>
                <w:szCs w:val="24"/>
                <w:lang w:eastAsia="pl-PL"/>
              </w:rPr>
              <w:t xml:space="preserve"> </w:t>
            </w:r>
            <w:proofErr w:type="spellStart"/>
            <w:r w:rsidRPr="0066044E">
              <w:rPr>
                <w:rFonts w:ascii="Arial Narrow" w:eastAsia="Times New Roman" w:hAnsi="Arial Narrow" w:cs="Times New Roman"/>
                <w:sz w:val="24"/>
                <w:szCs w:val="24"/>
                <w:lang w:eastAsia="pl-PL"/>
              </w:rPr>
              <w:t>the</w:t>
            </w:r>
            <w:proofErr w:type="spellEnd"/>
            <w:r w:rsidRPr="0066044E">
              <w:rPr>
                <w:rFonts w:ascii="Arial Narrow" w:eastAsia="Times New Roman" w:hAnsi="Arial Narrow" w:cs="Times New Roman"/>
                <w:sz w:val="24"/>
                <w:szCs w:val="24"/>
                <w:lang w:eastAsia="pl-PL"/>
              </w:rPr>
              <w:t xml:space="preserve"> </w:t>
            </w:r>
            <w:proofErr w:type="spellStart"/>
            <w:r w:rsidRPr="0066044E">
              <w:rPr>
                <w:rFonts w:ascii="Arial Narrow" w:eastAsia="Times New Roman" w:hAnsi="Arial Narrow" w:cs="Times New Roman"/>
                <w:sz w:val="24"/>
                <w:szCs w:val="24"/>
                <w:lang w:eastAsia="pl-PL"/>
              </w:rPr>
              <w:t>class</w:t>
            </w:r>
            <w:proofErr w:type="spellEnd"/>
            <w:r w:rsidRPr="0066044E">
              <w:rPr>
                <w:rFonts w:ascii="Arial Narrow" w:eastAsia="Times New Roman" w:hAnsi="Arial Narrow" w:cs="Times New Roman"/>
                <w:sz w:val="24"/>
                <w:szCs w:val="24"/>
                <w:lang w:eastAsia="pl-PL"/>
              </w:rPr>
              <w:t xml:space="preserve"> </w:t>
            </w:r>
            <w:proofErr w:type="spellStart"/>
            <w:r w:rsidRPr="0066044E">
              <w:rPr>
                <w:rFonts w:ascii="Arial Narrow" w:eastAsia="Times New Roman" w:hAnsi="Arial Narrow" w:cs="Times New Roman"/>
                <w:sz w:val="24"/>
                <w:szCs w:val="24"/>
                <w:lang w:eastAsia="pl-PL"/>
              </w:rPr>
              <w:t>sessions</w:t>
            </w:r>
            <w:proofErr w:type="spellEnd"/>
          </w:p>
        </w:tc>
        <w:tc>
          <w:tcPr>
            <w:tcW w:w="0" w:type="auto"/>
            <w:gridSpan w:val="2"/>
            <w:hideMark/>
          </w:tcPr>
          <w:p w:rsidR="00EB13AA" w:rsidRPr="0066044E" w:rsidRDefault="00EB13AA" w:rsidP="00EB13AA">
            <w:pPr>
              <w:rPr>
                <w:rFonts w:ascii="Arial Narrow" w:eastAsia="Times New Roman" w:hAnsi="Arial Narrow" w:cs="Times New Roman"/>
                <w:sz w:val="24"/>
                <w:szCs w:val="24"/>
                <w:lang w:eastAsia="pl-PL"/>
              </w:rPr>
            </w:pPr>
            <w:r w:rsidRPr="0066044E">
              <w:rPr>
                <w:rFonts w:ascii="Arial Narrow" w:eastAsia="Times New Roman" w:hAnsi="Arial Narrow" w:cs="Times New Roman"/>
                <w:sz w:val="24"/>
                <w:szCs w:val="24"/>
                <w:lang w:eastAsia="pl-PL"/>
              </w:rPr>
              <w:t>30</w:t>
            </w:r>
          </w:p>
        </w:tc>
      </w:tr>
      <w:tr w:rsidR="00EB13AA" w:rsidRPr="0066044E" w:rsidTr="0066044E">
        <w:tc>
          <w:tcPr>
            <w:tcW w:w="0" w:type="auto"/>
            <w:vMerge/>
            <w:shd w:val="clear" w:color="auto" w:fill="F2F2F2" w:themeFill="background1" w:themeFillShade="F2"/>
            <w:hideMark/>
          </w:tcPr>
          <w:p w:rsidR="00EB13AA" w:rsidRPr="0066044E" w:rsidRDefault="00EB13AA" w:rsidP="00EB13AA">
            <w:pPr>
              <w:rPr>
                <w:rFonts w:ascii="Arial Narrow" w:eastAsia="Times New Roman" w:hAnsi="Arial Narrow" w:cs="Times New Roman"/>
                <w:sz w:val="24"/>
                <w:szCs w:val="24"/>
                <w:lang w:eastAsia="pl-PL"/>
              </w:rPr>
            </w:pPr>
          </w:p>
        </w:tc>
        <w:tc>
          <w:tcPr>
            <w:tcW w:w="0" w:type="auto"/>
            <w:gridSpan w:val="8"/>
            <w:hideMark/>
          </w:tcPr>
          <w:p w:rsidR="00EB13AA" w:rsidRPr="0066044E" w:rsidRDefault="00EB13AA" w:rsidP="00EB13AA">
            <w:pPr>
              <w:rPr>
                <w:rFonts w:ascii="Arial Narrow" w:eastAsia="Times New Roman" w:hAnsi="Arial Narrow" w:cs="Times New Roman"/>
                <w:sz w:val="24"/>
                <w:szCs w:val="24"/>
                <w:lang w:val="en-US" w:eastAsia="pl-PL"/>
              </w:rPr>
            </w:pPr>
            <w:r w:rsidRPr="0066044E">
              <w:rPr>
                <w:rFonts w:ascii="Arial Narrow" w:eastAsia="Times New Roman" w:hAnsi="Arial Narrow" w:cs="Times New Roman"/>
                <w:sz w:val="24"/>
                <w:szCs w:val="24"/>
                <w:lang w:val="en-US" w:eastAsia="pl-PL"/>
              </w:rPr>
              <w:t>attending and providing the laboratory class experiments</w:t>
            </w:r>
            <w:r w:rsidR="00402525" w:rsidRPr="0066044E">
              <w:rPr>
                <w:rFonts w:ascii="Arial Narrow" w:eastAsia="Times New Roman" w:hAnsi="Arial Narrow" w:cs="Times New Roman"/>
                <w:sz w:val="24"/>
                <w:szCs w:val="24"/>
                <w:lang w:val="en-US" w:eastAsia="pl-PL"/>
              </w:rPr>
              <w:t xml:space="preserve"> and simulation at workshop</w:t>
            </w:r>
          </w:p>
        </w:tc>
        <w:tc>
          <w:tcPr>
            <w:tcW w:w="0" w:type="auto"/>
            <w:gridSpan w:val="2"/>
            <w:hideMark/>
          </w:tcPr>
          <w:p w:rsidR="00EB13AA" w:rsidRPr="0066044E" w:rsidRDefault="00402525" w:rsidP="00EB13AA">
            <w:pPr>
              <w:rPr>
                <w:rFonts w:ascii="Arial Narrow" w:eastAsia="Times New Roman" w:hAnsi="Arial Narrow" w:cs="Times New Roman"/>
                <w:sz w:val="24"/>
                <w:szCs w:val="24"/>
                <w:lang w:eastAsia="pl-PL"/>
              </w:rPr>
            </w:pPr>
            <w:r w:rsidRPr="0066044E">
              <w:rPr>
                <w:rFonts w:ascii="Arial Narrow" w:eastAsia="Times New Roman" w:hAnsi="Arial Narrow" w:cs="Times New Roman"/>
                <w:sz w:val="24"/>
                <w:szCs w:val="24"/>
                <w:lang w:eastAsia="pl-PL"/>
              </w:rPr>
              <w:t>30</w:t>
            </w:r>
          </w:p>
        </w:tc>
      </w:tr>
      <w:tr w:rsidR="00EB13AA" w:rsidRPr="0066044E" w:rsidTr="0066044E">
        <w:tc>
          <w:tcPr>
            <w:tcW w:w="0" w:type="auto"/>
            <w:vMerge/>
            <w:shd w:val="clear" w:color="auto" w:fill="F2F2F2" w:themeFill="background1" w:themeFillShade="F2"/>
            <w:hideMark/>
          </w:tcPr>
          <w:p w:rsidR="00EB13AA" w:rsidRPr="0066044E" w:rsidRDefault="00EB13AA" w:rsidP="00EB13AA">
            <w:pPr>
              <w:rPr>
                <w:rFonts w:ascii="Arial Narrow" w:eastAsia="Times New Roman" w:hAnsi="Arial Narrow" w:cs="Times New Roman"/>
                <w:sz w:val="24"/>
                <w:szCs w:val="24"/>
                <w:lang w:eastAsia="pl-PL"/>
              </w:rPr>
            </w:pPr>
          </w:p>
        </w:tc>
        <w:tc>
          <w:tcPr>
            <w:tcW w:w="0" w:type="auto"/>
            <w:gridSpan w:val="8"/>
            <w:hideMark/>
          </w:tcPr>
          <w:p w:rsidR="00EB13AA" w:rsidRPr="0066044E" w:rsidRDefault="00402525" w:rsidP="00EB13AA">
            <w:pPr>
              <w:rPr>
                <w:rFonts w:ascii="Arial Narrow" w:eastAsia="Times New Roman" w:hAnsi="Arial Narrow" w:cs="Times New Roman"/>
                <w:sz w:val="24"/>
                <w:szCs w:val="24"/>
                <w:lang w:val="en-US" w:eastAsia="pl-PL"/>
              </w:rPr>
            </w:pPr>
            <w:r w:rsidRPr="0066044E">
              <w:rPr>
                <w:rFonts w:ascii="Arial Narrow" w:eastAsia="Times New Roman" w:hAnsi="Arial Narrow" w:cs="Times New Roman"/>
                <w:sz w:val="24"/>
                <w:szCs w:val="24"/>
                <w:lang w:val="en-US" w:eastAsia="pl-PL"/>
              </w:rPr>
              <w:t>s</w:t>
            </w:r>
            <w:r w:rsidR="00EB13AA" w:rsidRPr="0066044E">
              <w:rPr>
                <w:rFonts w:ascii="Arial Narrow" w:eastAsia="Times New Roman" w:hAnsi="Arial Narrow" w:cs="Times New Roman"/>
                <w:sz w:val="24"/>
                <w:szCs w:val="24"/>
                <w:lang w:val="en-US" w:eastAsia="pl-PL"/>
              </w:rPr>
              <w:t>elf</w:t>
            </w:r>
            <w:r w:rsidR="00562381" w:rsidRPr="0066044E">
              <w:rPr>
                <w:rFonts w:ascii="Arial Narrow" w:eastAsia="Times New Roman" w:hAnsi="Arial Narrow" w:cs="Times New Roman"/>
                <w:sz w:val="24"/>
                <w:szCs w:val="24"/>
                <w:lang w:val="en-US" w:eastAsia="pl-PL"/>
              </w:rPr>
              <w:t xml:space="preserve"> and team </w:t>
            </w:r>
            <w:r w:rsidR="00EB13AA" w:rsidRPr="0066044E">
              <w:rPr>
                <w:rFonts w:ascii="Arial Narrow" w:eastAsia="Times New Roman" w:hAnsi="Arial Narrow" w:cs="Times New Roman"/>
                <w:sz w:val="24"/>
                <w:szCs w:val="24"/>
                <w:lang w:val="en-US" w:eastAsia="pl-PL"/>
              </w:rPr>
              <w:t>-working on learning and preparing the problems solutions</w:t>
            </w:r>
          </w:p>
        </w:tc>
        <w:tc>
          <w:tcPr>
            <w:tcW w:w="0" w:type="auto"/>
            <w:gridSpan w:val="2"/>
            <w:hideMark/>
          </w:tcPr>
          <w:p w:rsidR="00EB13AA" w:rsidRPr="0066044E" w:rsidRDefault="00402525" w:rsidP="00EB13AA">
            <w:pPr>
              <w:rPr>
                <w:rFonts w:ascii="Arial Narrow" w:eastAsia="Times New Roman" w:hAnsi="Arial Narrow" w:cs="Times New Roman"/>
                <w:sz w:val="24"/>
                <w:szCs w:val="24"/>
                <w:lang w:eastAsia="pl-PL"/>
              </w:rPr>
            </w:pPr>
            <w:r w:rsidRPr="0066044E">
              <w:rPr>
                <w:rFonts w:ascii="Arial Narrow" w:eastAsia="Times New Roman" w:hAnsi="Arial Narrow" w:cs="Times New Roman"/>
                <w:sz w:val="24"/>
                <w:szCs w:val="24"/>
                <w:lang w:eastAsia="pl-PL"/>
              </w:rPr>
              <w:t>6</w:t>
            </w:r>
            <w:r w:rsidR="00EB13AA" w:rsidRPr="0066044E">
              <w:rPr>
                <w:rFonts w:ascii="Arial Narrow" w:eastAsia="Times New Roman" w:hAnsi="Arial Narrow" w:cs="Times New Roman"/>
                <w:sz w:val="24"/>
                <w:szCs w:val="24"/>
                <w:lang w:eastAsia="pl-PL"/>
              </w:rPr>
              <w:t>0</w:t>
            </w:r>
          </w:p>
        </w:tc>
      </w:tr>
      <w:tr w:rsidR="00EB13AA" w:rsidRPr="0066044E" w:rsidTr="0066044E">
        <w:tc>
          <w:tcPr>
            <w:tcW w:w="0" w:type="auto"/>
            <w:vMerge/>
            <w:shd w:val="clear" w:color="auto" w:fill="F2F2F2" w:themeFill="background1" w:themeFillShade="F2"/>
            <w:hideMark/>
          </w:tcPr>
          <w:p w:rsidR="00EB13AA" w:rsidRPr="0066044E" w:rsidRDefault="00EB13AA" w:rsidP="00EB13AA">
            <w:pPr>
              <w:rPr>
                <w:rFonts w:ascii="Arial Narrow" w:eastAsia="Times New Roman" w:hAnsi="Arial Narrow" w:cs="Times New Roman"/>
                <w:sz w:val="24"/>
                <w:szCs w:val="24"/>
                <w:lang w:eastAsia="pl-PL"/>
              </w:rPr>
            </w:pPr>
          </w:p>
        </w:tc>
        <w:tc>
          <w:tcPr>
            <w:tcW w:w="0" w:type="auto"/>
            <w:gridSpan w:val="8"/>
            <w:hideMark/>
          </w:tcPr>
          <w:p w:rsidR="00EB13AA" w:rsidRPr="0066044E" w:rsidRDefault="00EB13AA" w:rsidP="00562381">
            <w:pPr>
              <w:rPr>
                <w:rFonts w:ascii="Arial Narrow" w:eastAsia="Times New Roman" w:hAnsi="Arial Narrow" w:cs="Times New Roman"/>
                <w:sz w:val="24"/>
                <w:szCs w:val="24"/>
                <w:lang w:val="en-US" w:eastAsia="pl-PL"/>
              </w:rPr>
            </w:pPr>
          </w:p>
        </w:tc>
        <w:tc>
          <w:tcPr>
            <w:tcW w:w="0" w:type="auto"/>
            <w:gridSpan w:val="2"/>
            <w:hideMark/>
          </w:tcPr>
          <w:p w:rsidR="00EB13AA" w:rsidRPr="0066044E" w:rsidRDefault="00EB13AA" w:rsidP="00EB13AA">
            <w:pPr>
              <w:rPr>
                <w:rFonts w:ascii="Arial Narrow" w:eastAsia="Times New Roman" w:hAnsi="Arial Narrow" w:cs="Times New Roman"/>
                <w:sz w:val="24"/>
                <w:szCs w:val="24"/>
                <w:lang w:eastAsia="pl-PL"/>
              </w:rPr>
            </w:pPr>
          </w:p>
        </w:tc>
      </w:tr>
      <w:tr w:rsidR="00EB13AA" w:rsidRPr="0066044E" w:rsidTr="0066044E">
        <w:tc>
          <w:tcPr>
            <w:tcW w:w="0" w:type="auto"/>
            <w:vMerge/>
            <w:shd w:val="clear" w:color="auto" w:fill="F2F2F2" w:themeFill="background1" w:themeFillShade="F2"/>
            <w:hideMark/>
          </w:tcPr>
          <w:p w:rsidR="00EB13AA" w:rsidRPr="0066044E" w:rsidRDefault="00EB13AA" w:rsidP="00EB13AA">
            <w:pPr>
              <w:rPr>
                <w:rFonts w:ascii="Arial Narrow" w:eastAsia="Times New Roman" w:hAnsi="Arial Narrow" w:cs="Times New Roman"/>
                <w:sz w:val="24"/>
                <w:szCs w:val="24"/>
                <w:lang w:eastAsia="pl-PL"/>
              </w:rPr>
            </w:pPr>
          </w:p>
        </w:tc>
        <w:tc>
          <w:tcPr>
            <w:tcW w:w="0" w:type="auto"/>
            <w:gridSpan w:val="8"/>
            <w:hideMark/>
          </w:tcPr>
          <w:p w:rsidR="00EB13AA" w:rsidRPr="0066044E" w:rsidRDefault="00EB13AA" w:rsidP="00EB13AA">
            <w:pPr>
              <w:rPr>
                <w:rFonts w:ascii="Arial Narrow" w:eastAsia="Times New Roman" w:hAnsi="Arial Narrow" w:cs="Times New Roman"/>
                <w:sz w:val="24"/>
                <w:szCs w:val="24"/>
                <w:lang w:val="en-US" w:eastAsia="pl-PL"/>
              </w:rPr>
            </w:pPr>
            <w:r w:rsidRPr="0066044E">
              <w:rPr>
                <w:rFonts w:ascii="Arial Narrow" w:eastAsia="Times New Roman" w:hAnsi="Arial Narrow" w:cs="Times New Roman"/>
                <w:sz w:val="24"/>
                <w:szCs w:val="24"/>
                <w:lang w:val="en-US" w:eastAsia="pl-PL"/>
              </w:rPr>
              <w:t>preparation for and participation in exams/tests</w:t>
            </w:r>
          </w:p>
        </w:tc>
        <w:tc>
          <w:tcPr>
            <w:tcW w:w="0" w:type="auto"/>
            <w:gridSpan w:val="2"/>
            <w:hideMark/>
          </w:tcPr>
          <w:p w:rsidR="00EB13AA" w:rsidRPr="0066044E" w:rsidRDefault="00EB13AA" w:rsidP="00EB13AA">
            <w:pPr>
              <w:rPr>
                <w:rFonts w:ascii="Arial Narrow" w:eastAsia="Times New Roman" w:hAnsi="Arial Narrow" w:cs="Times New Roman"/>
                <w:sz w:val="24"/>
                <w:szCs w:val="24"/>
                <w:lang w:eastAsia="pl-PL"/>
              </w:rPr>
            </w:pPr>
            <w:r w:rsidRPr="0066044E">
              <w:rPr>
                <w:rFonts w:ascii="Arial Narrow" w:eastAsia="Times New Roman" w:hAnsi="Arial Narrow" w:cs="Times New Roman"/>
                <w:sz w:val="24"/>
                <w:szCs w:val="24"/>
                <w:lang w:eastAsia="pl-PL"/>
              </w:rPr>
              <w:t>25</w:t>
            </w:r>
          </w:p>
        </w:tc>
      </w:tr>
      <w:tr w:rsidR="00EB13AA" w:rsidRPr="0066044E" w:rsidTr="0066044E">
        <w:tc>
          <w:tcPr>
            <w:tcW w:w="0" w:type="auto"/>
            <w:vMerge/>
            <w:shd w:val="clear" w:color="auto" w:fill="F2F2F2" w:themeFill="background1" w:themeFillShade="F2"/>
            <w:hideMark/>
          </w:tcPr>
          <w:p w:rsidR="00EB13AA" w:rsidRPr="0066044E" w:rsidRDefault="00EB13AA" w:rsidP="00EB13AA">
            <w:pPr>
              <w:rPr>
                <w:rFonts w:ascii="Arial Narrow" w:eastAsia="Times New Roman" w:hAnsi="Arial Narrow" w:cs="Times New Roman"/>
                <w:sz w:val="24"/>
                <w:szCs w:val="24"/>
                <w:lang w:eastAsia="pl-PL"/>
              </w:rPr>
            </w:pPr>
          </w:p>
        </w:tc>
        <w:tc>
          <w:tcPr>
            <w:tcW w:w="0" w:type="auto"/>
            <w:gridSpan w:val="8"/>
            <w:hideMark/>
          </w:tcPr>
          <w:p w:rsidR="00EB13AA" w:rsidRPr="0066044E" w:rsidRDefault="00EB13AA" w:rsidP="00EB13AA">
            <w:pPr>
              <w:rPr>
                <w:rFonts w:ascii="Arial Narrow" w:eastAsia="Times New Roman" w:hAnsi="Arial Narrow" w:cs="Times New Roman"/>
                <w:sz w:val="24"/>
                <w:szCs w:val="24"/>
                <w:lang w:val="en-US" w:eastAsia="pl-PL"/>
              </w:rPr>
            </w:pPr>
            <w:r w:rsidRPr="0066044E">
              <w:rPr>
                <w:rFonts w:ascii="Arial Narrow" w:eastAsia="Times New Roman" w:hAnsi="Arial Narrow" w:cs="Times New Roman"/>
                <w:sz w:val="24"/>
                <w:szCs w:val="24"/>
                <w:lang w:val="en-US" w:eastAsia="pl-PL"/>
              </w:rPr>
              <w:t>participation in student-teacher sessions related to the classes and lecture</w:t>
            </w:r>
          </w:p>
        </w:tc>
        <w:tc>
          <w:tcPr>
            <w:tcW w:w="0" w:type="auto"/>
            <w:gridSpan w:val="2"/>
            <w:hideMark/>
          </w:tcPr>
          <w:p w:rsidR="00EB13AA" w:rsidRPr="0066044E" w:rsidRDefault="00EB13AA" w:rsidP="00EB13AA">
            <w:pPr>
              <w:rPr>
                <w:rFonts w:ascii="Arial Narrow" w:eastAsia="Times New Roman" w:hAnsi="Arial Narrow" w:cs="Times New Roman"/>
                <w:sz w:val="24"/>
                <w:szCs w:val="24"/>
                <w:lang w:eastAsia="pl-PL"/>
              </w:rPr>
            </w:pPr>
            <w:r w:rsidRPr="0066044E">
              <w:rPr>
                <w:rFonts w:ascii="Arial Narrow" w:eastAsia="Times New Roman" w:hAnsi="Arial Narrow" w:cs="Times New Roman"/>
                <w:sz w:val="24"/>
                <w:szCs w:val="24"/>
                <w:lang w:eastAsia="pl-PL"/>
              </w:rPr>
              <w:t>15</w:t>
            </w:r>
          </w:p>
        </w:tc>
      </w:tr>
      <w:tr w:rsidR="00EB13AA" w:rsidRPr="0066044E" w:rsidTr="0066044E">
        <w:tc>
          <w:tcPr>
            <w:tcW w:w="0" w:type="auto"/>
            <w:vMerge/>
            <w:shd w:val="clear" w:color="auto" w:fill="F2F2F2" w:themeFill="background1" w:themeFillShade="F2"/>
            <w:hideMark/>
          </w:tcPr>
          <w:p w:rsidR="00EB13AA" w:rsidRPr="0066044E" w:rsidRDefault="00EB13AA" w:rsidP="00EB13AA">
            <w:pPr>
              <w:rPr>
                <w:rFonts w:ascii="Arial Narrow" w:eastAsia="Times New Roman" w:hAnsi="Arial Narrow" w:cs="Times New Roman"/>
                <w:sz w:val="24"/>
                <w:szCs w:val="24"/>
                <w:lang w:eastAsia="pl-PL"/>
              </w:rPr>
            </w:pPr>
          </w:p>
        </w:tc>
        <w:tc>
          <w:tcPr>
            <w:tcW w:w="0" w:type="auto"/>
            <w:gridSpan w:val="8"/>
            <w:hideMark/>
          </w:tcPr>
          <w:p w:rsidR="00EB13AA" w:rsidRPr="0066044E" w:rsidRDefault="00EB13AA" w:rsidP="00EB13AA">
            <w:pPr>
              <w:rPr>
                <w:rFonts w:ascii="Arial Narrow" w:eastAsia="Times New Roman" w:hAnsi="Arial Narrow" w:cs="Times New Roman"/>
                <w:sz w:val="24"/>
                <w:szCs w:val="24"/>
                <w:lang w:eastAsia="pl-PL"/>
              </w:rPr>
            </w:pPr>
            <w:r w:rsidRPr="0066044E">
              <w:rPr>
                <w:rFonts w:ascii="Arial Narrow" w:eastAsia="Times New Roman" w:hAnsi="Arial Narrow" w:cs="Times New Roman"/>
                <w:sz w:val="24"/>
                <w:szCs w:val="24"/>
                <w:lang w:eastAsia="pl-PL"/>
              </w:rPr>
              <w:t>TOTAL:</w:t>
            </w:r>
          </w:p>
        </w:tc>
        <w:tc>
          <w:tcPr>
            <w:tcW w:w="0" w:type="auto"/>
            <w:gridSpan w:val="2"/>
            <w:hideMark/>
          </w:tcPr>
          <w:p w:rsidR="00EB13AA" w:rsidRPr="0066044E" w:rsidRDefault="00EB13AA" w:rsidP="00402525">
            <w:pPr>
              <w:rPr>
                <w:rFonts w:ascii="Arial Narrow" w:eastAsia="Times New Roman" w:hAnsi="Arial Narrow" w:cs="Times New Roman"/>
                <w:sz w:val="24"/>
                <w:szCs w:val="24"/>
                <w:lang w:eastAsia="pl-PL"/>
              </w:rPr>
            </w:pPr>
            <w:r w:rsidRPr="0066044E">
              <w:rPr>
                <w:rFonts w:ascii="Arial Narrow" w:eastAsia="Times New Roman" w:hAnsi="Arial Narrow" w:cs="Times New Roman"/>
                <w:sz w:val="24"/>
                <w:szCs w:val="24"/>
                <w:lang w:eastAsia="pl-PL"/>
              </w:rPr>
              <w:t>1</w:t>
            </w:r>
            <w:r w:rsidR="00402525" w:rsidRPr="0066044E">
              <w:rPr>
                <w:rFonts w:ascii="Arial Narrow" w:eastAsia="Times New Roman" w:hAnsi="Arial Narrow" w:cs="Times New Roman"/>
                <w:sz w:val="24"/>
                <w:szCs w:val="24"/>
                <w:lang w:eastAsia="pl-PL"/>
              </w:rPr>
              <w:t>75</w:t>
            </w:r>
          </w:p>
        </w:tc>
      </w:tr>
      <w:tr w:rsidR="00EB13AA" w:rsidRPr="0066044E" w:rsidTr="0066044E">
        <w:tc>
          <w:tcPr>
            <w:tcW w:w="0" w:type="auto"/>
            <w:gridSpan w:val="9"/>
            <w:shd w:val="clear" w:color="auto" w:fill="F2F2F2" w:themeFill="background1" w:themeFillShade="F2"/>
            <w:hideMark/>
          </w:tcPr>
          <w:p w:rsidR="00EB13AA" w:rsidRPr="0066044E" w:rsidRDefault="00EB13AA" w:rsidP="00EB13AA">
            <w:pPr>
              <w:rPr>
                <w:rFonts w:ascii="Arial Narrow" w:eastAsia="Times New Roman" w:hAnsi="Arial Narrow" w:cs="Times New Roman"/>
                <w:sz w:val="24"/>
                <w:szCs w:val="24"/>
                <w:lang w:eastAsia="pl-PL"/>
              </w:rPr>
            </w:pPr>
            <w:proofErr w:type="spellStart"/>
            <w:r w:rsidRPr="0066044E">
              <w:rPr>
                <w:rFonts w:ascii="Arial Narrow" w:eastAsia="Times New Roman" w:hAnsi="Arial Narrow" w:cs="Times New Roman"/>
                <w:sz w:val="24"/>
                <w:szCs w:val="24"/>
                <w:lang w:eastAsia="pl-PL"/>
              </w:rPr>
              <w:t>Quantitative</w:t>
            </w:r>
            <w:proofErr w:type="spellEnd"/>
            <w:r w:rsidRPr="0066044E">
              <w:rPr>
                <w:rFonts w:ascii="Arial Narrow" w:eastAsia="Times New Roman" w:hAnsi="Arial Narrow" w:cs="Times New Roman"/>
                <w:sz w:val="24"/>
                <w:szCs w:val="24"/>
                <w:lang w:eastAsia="pl-PL"/>
              </w:rPr>
              <w:t xml:space="preserve"> </w:t>
            </w:r>
            <w:proofErr w:type="spellStart"/>
            <w:r w:rsidRPr="0066044E">
              <w:rPr>
                <w:rFonts w:ascii="Arial Narrow" w:eastAsia="Times New Roman" w:hAnsi="Arial Narrow" w:cs="Times New Roman"/>
                <w:sz w:val="24"/>
                <w:szCs w:val="24"/>
                <w:lang w:eastAsia="pl-PL"/>
              </w:rPr>
              <w:t>indicators</w:t>
            </w:r>
            <w:proofErr w:type="spellEnd"/>
          </w:p>
        </w:tc>
        <w:tc>
          <w:tcPr>
            <w:tcW w:w="0" w:type="auto"/>
            <w:shd w:val="clear" w:color="auto" w:fill="F2F2F2" w:themeFill="background1" w:themeFillShade="F2"/>
            <w:hideMark/>
          </w:tcPr>
          <w:p w:rsidR="00EB13AA" w:rsidRPr="0066044E" w:rsidRDefault="00EB13AA" w:rsidP="00EB13AA">
            <w:pPr>
              <w:rPr>
                <w:rFonts w:ascii="Arial Narrow" w:eastAsia="Times New Roman" w:hAnsi="Arial Narrow" w:cs="Times New Roman"/>
                <w:sz w:val="24"/>
                <w:szCs w:val="24"/>
                <w:lang w:eastAsia="pl-PL"/>
              </w:rPr>
            </w:pPr>
            <w:r w:rsidRPr="0066044E">
              <w:rPr>
                <w:rFonts w:ascii="Arial Narrow" w:eastAsia="Times New Roman" w:hAnsi="Arial Narrow" w:cs="Times New Roman"/>
                <w:sz w:val="24"/>
                <w:szCs w:val="24"/>
                <w:lang w:eastAsia="pl-PL"/>
              </w:rPr>
              <w:t>HOURS</w:t>
            </w:r>
          </w:p>
        </w:tc>
        <w:tc>
          <w:tcPr>
            <w:tcW w:w="0" w:type="auto"/>
            <w:shd w:val="clear" w:color="auto" w:fill="F2F2F2" w:themeFill="background1" w:themeFillShade="F2"/>
            <w:hideMark/>
          </w:tcPr>
          <w:p w:rsidR="00EB13AA" w:rsidRPr="0066044E" w:rsidRDefault="00EB13AA" w:rsidP="00EB13AA">
            <w:pPr>
              <w:rPr>
                <w:rFonts w:ascii="Arial Narrow" w:eastAsia="Times New Roman" w:hAnsi="Arial Narrow" w:cs="Times New Roman"/>
                <w:sz w:val="24"/>
                <w:szCs w:val="24"/>
                <w:lang w:eastAsia="pl-PL"/>
              </w:rPr>
            </w:pPr>
            <w:r w:rsidRPr="0066044E">
              <w:rPr>
                <w:rFonts w:ascii="Arial Narrow" w:eastAsia="Times New Roman" w:hAnsi="Arial Narrow" w:cs="Times New Roman"/>
                <w:sz w:val="24"/>
                <w:szCs w:val="24"/>
                <w:lang w:eastAsia="pl-PL"/>
              </w:rPr>
              <w:t xml:space="preserve">No. of ECTS </w:t>
            </w:r>
            <w:proofErr w:type="spellStart"/>
            <w:r w:rsidRPr="0066044E">
              <w:rPr>
                <w:rFonts w:ascii="Arial Narrow" w:eastAsia="Times New Roman" w:hAnsi="Arial Narrow" w:cs="Times New Roman"/>
                <w:sz w:val="24"/>
                <w:szCs w:val="24"/>
                <w:lang w:eastAsia="pl-PL"/>
              </w:rPr>
              <w:t>credits</w:t>
            </w:r>
            <w:proofErr w:type="spellEnd"/>
          </w:p>
        </w:tc>
      </w:tr>
      <w:tr w:rsidR="00EB13AA" w:rsidRPr="0066044E" w:rsidTr="0066044E">
        <w:tc>
          <w:tcPr>
            <w:tcW w:w="0" w:type="auto"/>
            <w:gridSpan w:val="9"/>
            <w:shd w:val="clear" w:color="auto" w:fill="F2F2F2" w:themeFill="background1" w:themeFillShade="F2"/>
            <w:hideMark/>
          </w:tcPr>
          <w:p w:rsidR="00EB13AA" w:rsidRPr="0066044E" w:rsidRDefault="00EB13AA" w:rsidP="00EB13AA">
            <w:pPr>
              <w:rPr>
                <w:rFonts w:ascii="Arial Narrow" w:eastAsia="Times New Roman" w:hAnsi="Arial Narrow" w:cs="Times New Roman"/>
                <w:sz w:val="24"/>
                <w:szCs w:val="24"/>
                <w:lang w:val="en-US" w:eastAsia="pl-PL"/>
              </w:rPr>
            </w:pPr>
            <w:r w:rsidRPr="0066044E">
              <w:rPr>
                <w:rFonts w:ascii="Arial Narrow" w:eastAsia="Times New Roman" w:hAnsi="Arial Narrow" w:cs="Times New Roman"/>
                <w:sz w:val="24"/>
                <w:szCs w:val="24"/>
                <w:lang w:val="en-US" w:eastAsia="pl-PL"/>
              </w:rPr>
              <w:t>Student workload – activities that require direct teacher participation</w:t>
            </w:r>
          </w:p>
        </w:tc>
        <w:tc>
          <w:tcPr>
            <w:tcW w:w="0" w:type="auto"/>
            <w:hideMark/>
          </w:tcPr>
          <w:p w:rsidR="00EB13AA" w:rsidRPr="0066044E" w:rsidRDefault="00402525" w:rsidP="00EB13AA">
            <w:pPr>
              <w:rPr>
                <w:rFonts w:ascii="Arial Narrow" w:eastAsia="Times New Roman" w:hAnsi="Arial Narrow" w:cs="Times New Roman"/>
                <w:sz w:val="24"/>
                <w:szCs w:val="24"/>
                <w:lang w:eastAsia="pl-PL"/>
              </w:rPr>
            </w:pPr>
            <w:r w:rsidRPr="0066044E">
              <w:rPr>
                <w:rFonts w:ascii="Arial Narrow" w:eastAsia="Times New Roman" w:hAnsi="Arial Narrow" w:cs="Times New Roman"/>
                <w:sz w:val="24"/>
                <w:szCs w:val="24"/>
                <w:lang w:eastAsia="pl-PL"/>
              </w:rPr>
              <w:t>90</w:t>
            </w:r>
          </w:p>
        </w:tc>
        <w:tc>
          <w:tcPr>
            <w:tcW w:w="0" w:type="auto"/>
            <w:hideMark/>
          </w:tcPr>
          <w:p w:rsidR="00EB13AA" w:rsidRPr="0066044E" w:rsidRDefault="00EB13AA" w:rsidP="00EB13AA">
            <w:pPr>
              <w:rPr>
                <w:rFonts w:ascii="Arial Narrow" w:eastAsia="Times New Roman" w:hAnsi="Arial Narrow" w:cs="Times New Roman"/>
                <w:sz w:val="24"/>
                <w:szCs w:val="24"/>
                <w:lang w:eastAsia="pl-PL"/>
              </w:rPr>
            </w:pPr>
            <w:r w:rsidRPr="0066044E">
              <w:rPr>
                <w:rFonts w:ascii="Arial Narrow" w:eastAsia="Times New Roman" w:hAnsi="Arial Narrow" w:cs="Times New Roman"/>
                <w:sz w:val="24"/>
                <w:szCs w:val="24"/>
                <w:lang w:eastAsia="pl-PL"/>
              </w:rPr>
              <w:t>3</w:t>
            </w:r>
          </w:p>
        </w:tc>
      </w:tr>
      <w:tr w:rsidR="00EB13AA" w:rsidRPr="0066044E" w:rsidTr="0066044E">
        <w:tc>
          <w:tcPr>
            <w:tcW w:w="0" w:type="auto"/>
            <w:gridSpan w:val="9"/>
            <w:shd w:val="clear" w:color="auto" w:fill="F2F2F2" w:themeFill="background1" w:themeFillShade="F2"/>
            <w:hideMark/>
          </w:tcPr>
          <w:p w:rsidR="00EB13AA" w:rsidRPr="0066044E" w:rsidRDefault="00562381" w:rsidP="00402525">
            <w:pPr>
              <w:rPr>
                <w:rFonts w:ascii="Arial Narrow" w:eastAsia="Times New Roman" w:hAnsi="Arial Narrow" w:cs="Times New Roman"/>
                <w:sz w:val="24"/>
                <w:szCs w:val="24"/>
                <w:lang w:eastAsia="pl-PL"/>
              </w:rPr>
            </w:pPr>
            <w:r w:rsidRPr="0066044E">
              <w:rPr>
                <w:rFonts w:ascii="Arial Narrow" w:eastAsia="Times New Roman" w:hAnsi="Arial Narrow" w:cs="Times New Roman"/>
                <w:sz w:val="24"/>
                <w:szCs w:val="24"/>
                <w:lang w:val="en-US" w:eastAsia="pl-PL"/>
              </w:rPr>
              <w:t xml:space="preserve">Student workload - </w:t>
            </w:r>
            <w:proofErr w:type="spellStart"/>
            <w:r w:rsidR="00402525" w:rsidRPr="0066044E">
              <w:rPr>
                <w:rFonts w:ascii="Arial Narrow" w:eastAsia="Times New Roman" w:hAnsi="Arial Narrow" w:cs="Times New Roman"/>
                <w:sz w:val="24"/>
                <w:szCs w:val="24"/>
                <w:lang w:eastAsia="pl-PL"/>
              </w:rPr>
              <w:t>p</w:t>
            </w:r>
            <w:r w:rsidR="00AD12B0" w:rsidRPr="0066044E">
              <w:rPr>
                <w:rFonts w:ascii="Arial Narrow" w:eastAsia="Times New Roman" w:hAnsi="Arial Narrow" w:cs="Times New Roman"/>
                <w:sz w:val="24"/>
                <w:szCs w:val="24"/>
                <w:lang w:eastAsia="pl-PL"/>
              </w:rPr>
              <w:t>ractical</w:t>
            </w:r>
            <w:proofErr w:type="spellEnd"/>
            <w:r w:rsidR="00AD12B0" w:rsidRPr="0066044E">
              <w:rPr>
                <w:rFonts w:ascii="Arial Narrow" w:eastAsia="Times New Roman" w:hAnsi="Arial Narrow" w:cs="Times New Roman"/>
                <w:sz w:val="24"/>
                <w:szCs w:val="24"/>
                <w:lang w:eastAsia="pl-PL"/>
              </w:rPr>
              <w:t xml:space="preserve"> </w:t>
            </w:r>
            <w:proofErr w:type="spellStart"/>
            <w:r w:rsidRPr="0066044E">
              <w:rPr>
                <w:rFonts w:ascii="Arial Narrow" w:eastAsia="Times New Roman" w:hAnsi="Arial Narrow" w:cs="Times New Roman"/>
                <w:sz w:val="24"/>
                <w:szCs w:val="24"/>
                <w:lang w:eastAsia="pl-PL"/>
              </w:rPr>
              <w:t>activities</w:t>
            </w:r>
            <w:proofErr w:type="spellEnd"/>
          </w:p>
        </w:tc>
        <w:tc>
          <w:tcPr>
            <w:tcW w:w="0" w:type="auto"/>
            <w:hideMark/>
          </w:tcPr>
          <w:p w:rsidR="00EB13AA" w:rsidRPr="0066044E" w:rsidRDefault="00EB13AA" w:rsidP="00402525">
            <w:pPr>
              <w:rPr>
                <w:rFonts w:ascii="Arial Narrow" w:eastAsia="Times New Roman" w:hAnsi="Arial Narrow" w:cs="Times New Roman"/>
                <w:sz w:val="24"/>
                <w:szCs w:val="24"/>
                <w:lang w:eastAsia="pl-PL"/>
              </w:rPr>
            </w:pPr>
            <w:r w:rsidRPr="0066044E">
              <w:rPr>
                <w:rFonts w:ascii="Arial Narrow" w:eastAsia="Times New Roman" w:hAnsi="Arial Narrow" w:cs="Times New Roman"/>
                <w:sz w:val="24"/>
                <w:szCs w:val="24"/>
                <w:lang w:eastAsia="pl-PL"/>
              </w:rPr>
              <w:t>1</w:t>
            </w:r>
            <w:r w:rsidR="00402525" w:rsidRPr="0066044E">
              <w:rPr>
                <w:rFonts w:ascii="Arial Narrow" w:eastAsia="Times New Roman" w:hAnsi="Arial Narrow" w:cs="Times New Roman"/>
                <w:sz w:val="24"/>
                <w:szCs w:val="24"/>
                <w:lang w:eastAsia="pl-PL"/>
              </w:rPr>
              <w:t>60</w:t>
            </w:r>
          </w:p>
        </w:tc>
        <w:tc>
          <w:tcPr>
            <w:tcW w:w="0" w:type="auto"/>
            <w:hideMark/>
          </w:tcPr>
          <w:p w:rsidR="00EB13AA" w:rsidRPr="0066044E" w:rsidRDefault="00402525" w:rsidP="00EB13AA">
            <w:pPr>
              <w:rPr>
                <w:rFonts w:ascii="Arial Narrow" w:eastAsia="Times New Roman" w:hAnsi="Arial Narrow" w:cs="Times New Roman"/>
                <w:sz w:val="24"/>
                <w:szCs w:val="24"/>
                <w:lang w:eastAsia="pl-PL"/>
              </w:rPr>
            </w:pPr>
            <w:r w:rsidRPr="0066044E">
              <w:rPr>
                <w:rFonts w:ascii="Arial Narrow" w:eastAsia="Times New Roman" w:hAnsi="Arial Narrow" w:cs="Times New Roman"/>
                <w:sz w:val="24"/>
                <w:szCs w:val="24"/>
                <w:lang w:eastAsia="pl-PL"/>
              </w:rPr>
              <w:t>6</w:t>
            </w:r>
          </w:p>
        </w:tc>
      </w:tr>
      <w:tr w:rsidR="00EB13AA" w:rsidRPr="0066044E" w:rsidTr="0066044E">
        <w:trPr>
          <w:trHeight w:val="1987"/>
        </w:trPr>
        <w:tc>
          <w:tcPr>
            <w:tcW w:w="0" w:type="auto"/>
            <w:shd w:val="clear" w:color="auto" w:fill="F2F2F2" w:themeFill="background1" w:themeFillShade="F2"/>
            <w:hideMark/>
          </w:tcPr>
          <w:p w:rsidR="00EB13AA" w:rsidRPr="0066044E" w:rsidRDefault="00EB13AA" w:rsidP="00EB13AA">
            <w:pPr>
              <w:rPr>
                <w:rFonts w:ascii="Arial Narrow" w:eastAsia="Times New Roman" w:hAnsi="Arial Narrow" w:cs="Times New Roman"/>
                <w:sz w:val="24"/>
                <w:szCs w:val="24"/>
                <w:lang w:eastAsia="pl-PL"/>
              </w:rPr>
            </w:pPr>
            <w:r w:rsidRPr="0066044E">
              <w:rPr>
                <w:rFonts w:ascii="Arial Narrow" w:eastAsia="Times New Roman" w:hAnsi="Arial Narrow" w:cs="Times New Roman"/>
                <w:sz w:val="24"/>
                <w:szCs w:val="24"/>
                <w:lang w:eastAsia="pl-PL"/>
              </w:rPr>
              <w:t xml:space="preserve">Basic </w:t>
            </w:r>
            <w:proofErr w:type="spellStart"/>
            <w:r w:rsidRPr="0066044E">
              <w:rPr>
                <w:rFonts w:ascii="Arial Narrow" w:eastAsia="Times New Roman" w:hAnsi="Arial Narrow" w:cs="Times New Roman"/>
                <w:sz w:val="24"/>
                <w:szCs w:val="24"/>
                <w:lang w:eastAsia="pl-PL"/>
              </w:rPr>
              <w:t>references</w:t>
            </w:r>
            <w:proofErr w:type="spellEnd"/>
          </w:p>
        </w:tc>
        <w:tc>
          <w:tcPr>
            <w:tcW w:w="0" w:type="auto"/>
            <w:gridSpan w:val="10"/>
            <w:hideMark/>
          </w:tcPr>
          <w:p w:rsidR="00EB13AA" w:rsidRPr="0066044E" w:rsidRDefault="00EB13AA" w:rsidP="00EB13AA">
            <w:pPr>
              <w:numPr>
                <w:ilvl w:val="0"/>
                <w:numId w:val="1"/>
              </w:numPr>
              <w:spacing w:before="100" w:beforeAutospacing="1" w:after="100" w:afterAutospacing="1"/>
              <w:rPr>
                <w:rFonts w:ascii="Arial Narrow" w:eastAsia="Times New Roman" w:hAnsi="Arial Narrow" w:cs="Times New Roman"/>
                <w:sz w:val="24"/>
                <w:szCs w:val="24"/>
                <w:lang w:eastAsia="pl-PL"/>
              </w:rPr>
            </w:pPr>
            <w:r w:rsidRPr="0066044E">
              <w:rPr>
                <w:rFonts w:ascii="Arial Narrow" w:eastAsia="Times New Roman" w:hAnsi="Arial Narrow" w:cs="Times New Roman"/>
                <w:sz w:val="24"/>
                <w:szCs w:val="24"/>
                <w:lang w:val="en-US" w:eastAsia="pl-PL"/>
              </w:rPr>
              <w:t xml:space="preserve">Thomas R. E., Rosa A. J., Toussaint G. J.: The Analysis &amp; Design of Linear Circuits. </w:t>
            </w:r>
            <w:r w:rsidRPr="0066044E">
              <w:rPr>
                <w:rFonts w:ascii="Arial Narrow" w:eastAsia="Times New Roman" w:hAnsi="Arial Narrow" w:cs="Times New Roman"/>
                <w:sz w:val="24"/>
                <w:szCs w:val="24"/>
                <w:lang w:eastAsia="pl-PL"/>
              </w:rPr>
              <w:t xml:space="preserve">6th </w:t>
            </w:r>
            <w:proofErr w:type="spellStart"/>
            <w:r w:rsidRPr="0066044E">
              <w:rPr>
                <w:rFonts w:ascii="Arial Narrow" w:eastAsia="Times New Roman" w:hAnsi="Arial Narrow" w:cs="Times New Roman"/>
                <w:sz w:val="24"/>
                <w:szCs w:val="24"/>
                <w:lang w:eastAsia="pl-PL"/>
              </w:rPr>
              <w:t>ed</w:t>
            </w:r>
            <w:proofErr w:type="spellEnd"/>
            <w:r w:rsidRPr="0066044E">
              <w:rPr>
                <w:rFonts w:ascii="Arial Narrow" w:eastAsia="Times New Roman" w:hAnsi="Arial Narrow" w:cs="Times New Roman"/>
                <w:sz w:val="24"/>
                <w:szCs w:val="24"/>
                <w:lang w:eastAsia="pl-PL"/>
              </w:rPr>
              <w:t xml:space="preserve">, John </w:t>
            </w:r>
            <w:proofErr w:type="spellStart"/>
            <w:r w:rsidRPr="0066044E">
              <w:rPr>
                <w:rFonts w:ascii="Arial Narrow" w:eastAsia="Times New Roman" w:hAnsi="Arial Narrow" w:cs="Times New Roman"/>
                <w:sz w:val="24"/>
                <w:szCs w:val="24"/>
                <w:lang w:eastAsia="pl-PL"/>
              </w:rPr>
              <w:t>Wiley</w:t>
            </w:r>
            <w:proofErr w:type="spellEnd"/>
            <w:r w:rsidRPr="0066044E">
              <w:rPr>
                <w:rFonts w:ascii="Arial Narrow" w:eastAsia="Times New Roman" w:hAnsi="Arial Narrow" w:cs="Times New Roman"/>
                <w:sz w:val="24"/>
                <w:szCs w:val="24"/>
                <w:lang w:eastAsia="pl-PL"/>
              </w:rPr>
              <w:t xml:space="preserve"> &amp; Sons </w:t>
            </w:r>
            <w:proofErr w:type="spellStart"/>
            <w:r w:rsidRPr="0066044E">
              <w:rPr>
                <w:rFonts w:ascii="Arial Narrow" w:eastAsia="Times New Roman" w:hAnsi="Arial Narrow" w:cs="Times New Roman"/>
                <w:sz w:val="24"/>
                <w:szCs w:val="24"/>
                <w:lang w:eastAsia="pl-PL"/>
              </w:rPr>
              <w:t>Inc</w:t>
            </w:r>
            <w:proofErr w:type="spellEnd"/>
            <w:r w:rsidRPr="0066044E">
              <w:rPr>
                <w:rFonts w:ascii="Arial Narrow" w:eastAsia="Times New Roman" w:hAnsi="Arial Narrow" w:cs="Times New Roman"/>
                <w:sz w:val="24"/>
                <w:szCs w:val="24"/>
                <w:lang w:eastAsia="pl-PL"/>
              </w:rPr>
              <w:t>. 2009.</w:t>
            </w:r>
          </w:p>
          <w:p w:rsidR="00EB13AA" w:rsidRPr="0066044E" w:rsidRDefault="00EB13AA" w:rsidP="00EB13AA">
            <w:pPr>
              <w:numPr>
                <w:ilvl w:val="0"/>
                <w:numId w:val="1"/>
              </w:numPr>
              <w:spacing w:before="100" w:beforeAutospacing="1" w:after="100" w:afterAutospacing="1"/>
              <w:rPr>
                <w:rFonts w:ascii="Arial Narrow" w:eastAsia="Times New Roman" w:hAnsi="Arial Narrow" w:cs="Times New Roman"/>
                <w:sz w:val="24"/>
                <w:szCs w:val="24"/>
                <w:lang w:eastAsia="pl-PL"/>
              </w:rPr>
            </w:pPr>
            <w:r w:rsidRPr="0066044E">
              <w:rPr>
                <w:rFonts w:ascii="Arial Narrow" w:eastAsia="Times New Roman" w:hAnsi="Arial Narrow" w:cs="Times New Roman"/>
                <w:sz w:val="24"/>
                <w:szCs w:val="24"/>
                <w:lang w:val="en-US" w:eastAsia="pl-PL"/>
              </w:rPr>
              <w:t xml:space="preserve">Tung L. J., Kwan B. W.: Circuit Analysis. </w:t>
            </w:r>
            <w:proofErr w:type="spellStart"/>
            <w:r w:rsidRPr="0066044E">
              <w:rPr>
                <w:rFonts w:ascii="Arial Narrow" w:eastAsia="Times New Roman" w:hAnsi="Arial Narrow" w:cs="Times New Roman"/>
                <w:sz w:val="24"/>
                <w:szCs w:val="24"/>
                <w:lang w:eastAsia="pl-PL"/>
              </w:rPr>
              <w:t>World</w:t>
            </w:r>
            <w:proofErr w:type="spellEnd"/>
            <w:r w:rsidRPr="0066044E">
              <w:rPr>
                <w:rFonts w:ascii="Arial Narrow" w:eastAsia="Times New Roman" w:hAnsi="Arial Narrow" w:cs="Times New Roman"/>
                <w:sz w:val="24"/>
                <w:szCs w:val="24"/>
                <w:lang w:eastAsia="pl-PL"/>
              </w:rPr>
              <w:t xml:space="preserve"> Scientific 2001.</w:t>
            </w:r>
          </w:p>
          <w:p w:rsidR="00EB13AA" w:rsidRPr="0066044E" w:rsidRDefault="00EB13AA" w:rsidP="00EB13AA">
            <w:pPr>
              <w:numPr>
                <w:ilvl w:val="0"/>
                <w:numId w:val="1"/>
              </w:numPr>
              <w:spacing w:before="100" w:beforeAutospacing="1" w:after="100" w:afterAutospacing="1"/>
              <w:rPr>
                <w:rFonts w:ascii="Arial Narrow" w:eastAsia="Times New Roman" w:hAnsi="Arial Narrow" w:cs="Times New Roman"/>
                <w:sz w:val="24"/>
                <w:szCs w:val="24"/>
                <w:lang w:val="en-US" w:eastAsia="pl-PL"/>
              </w:rPr>
            </w:pPr>
            <w:r w:rsidRPr="0066044E">
              <w:rPr>
                <w:rFonts w:ascii="Arial Narrow" w:eastAsia="Times New Roman" w:hAnsi="Arial Narrow" w:cs="Times New Roman"/>
                <w:sz w:val="24"/>
                <w:szCs w:val="24"/>
                <w:lang w:val="en-US" w:eastAsia="pl-PL"/>
              </w:rPr>
              <w:t>Irvin J. D., Nelms R. M.: Basic Engineering Circuits Analysis. International Student Version. John Willey &amp; Sons Inc. 2008.</w:t>
            </w:r>
          </w:p>
          <w:p w:rsidR="00EB13AA" w:rsidRPr="0066044E" w:rsidRDefault="00EB13AA" w:rsidP="00EB13AA">
            <w:pPr>
              <w:numPr>
                <w:ilvl w:val="0"/>
                <w:numId w:val="1"/>
              </w:numPr>
              <w:spacing w:before="100" w:beforeAutospacing="1" w:after="100" w:afterAutospacing="1"/>
              <w:rPr>
                <w:rFonts w:ascii="Arial Narrow" w:eastAsia="Times New Roman" w:hAnsi="Arial Narrow" w:cs="Times New Roman"/>
                <w:sz w:val="24"/>
                <w:szCs w:val="24"/>
                <w:lang w:val="en-US" w:eastAsia="pl-PL"/>
              </w:rPr>
            </w:pPr>
            <w:r w:rsidRPr="0066044E">
              <w:rPr>
                <w:rFonts w:ascii="Arial Narrow" w:eastAsia="Times New Roman" w:hAnsi="Arial Narrow" w:cs="Times New Roman"/>
                <w:sz w:val="24"/>
                <w:szCs w:val="24"/>
                <w:lang w:val="en-US" w:eastAsia="pl-PL"/>
              </w:rPr>
              <w:t>https://www.electrical4u.com/electrical-engineering-articles/circuit-theory/</w:t>
            </w:r>
          </w:p>
          <w:p w:rsidR="00EB13AA" w:rsidRPr="0066044E" w:rsidRDefault="00EB13AA" w:rsidP="00EB13AA">
            <w:pPr>
              <w:numPr>
                <w:ilvl w:val="0"/>
                <w:numId w:val="1"/>
              </w:numPr>
              <w:spacing w:before="100" w:beforeAutospacing="1" w:after="100" w:afterAutospacing="1"/>
              <w:rPr>
                <w:rFonts w:ascii="Arial Narrow" w:eastAsia="Times New Roman" w:hAnsi="Arial Narrow" w:cs="Times New Roman"/>
                <w:sz w:val="24"/>
                <w:szCs w:val="24"/>
                <w:lang w:val="en-US" w:eastAsia="pl-PL"/>
              </w:rPr>
            </w:pPr>
            <w:r w:rsidRPr="0066044E">
              <w:rPr>
                <w:rFonts w:ascii="Arial Narrow" w:eastAsia="Times New Roman" w:hAnsi="Arial Narrow" w:cs="Times New Roman"/>
                <w:sz w:val="24"/>
                <w:szCs w:val="24"/>
                <w:lang w:val="en-US" w:eastAsia="pl-PL"/>
              </w:rPr>
              <w:t>https://www.khanacademy.org/science/electrical-engineering</w:t>
            </w:r>
          </w:p>
        </w:tc>
      </w:tr>
      <w:tr w:rsidR="00EB13AA" w:rsidRPr="0066044E" w:rsidTr="0066044E">
        <w:tc>
          <w:tcPr>
            <w:tcW w:w="0" w:type="auto"/>
            <w:shd w:val="clear" w:color="auto" w:fill="F2F2F2" w:themeFill="background1" w:themeFillShade="F2"/>
            <w:hideMark/>
          </w:tcPr>
          <w:p w:rsidR="00EB13AA" w:rsidRPr="0066044E" w:rsidRDefault="00EB13AA" w:rsidP="00EB13AA">
            <w:pPr>
              <w:rPr>
                <w:rFonts w:ascii="Arial Narrow" w:eastAsia="Times New Roman" w:hAnsi="Arial Narrow" w:cs="Times New Roman"/>
                <w:sz w:val="24"/>
                <w:szCs w:val="24"/>
                <w:lang w:eastAsia="pl-PL"/>
              </w:rPr>
            </w:pPr>
            <w:proofErr w:type="spellStart"/>
            <w:r w:rsidRPr="0066044E">
              <w:rPr>
                <w:rFonts w:ascii="Arial Narrow" w:eastAsia="Times New Roman" w:hAnsi="Arial Narrow" w:cs="Times New Roman"/>
                <w:sz w:val="24"/>
                <w:szCs w:val="24"/>
                <w:lang w:eastAsia="pl-PL"/>
              </w:rPr>
              <w:t>Supplementary</w:t>
            </w:r>
            <w:proofErr w:type="spellEnd"/>
            <w:r w:rsidRPr="0066044E">
              <w:rPr>
                <w:rFonts w:ascii="Arial Narrow" w:eastAsia="Times New Roman" w:hAnsi="Arial Narrow" w:cs="Times New Roman"/>
                <w:sz w:val="24"/>
                <w:szCs w:val="24"/>
                <w:lang w:eastAsia="pl-PL"/>
              </w:rPr>
              <w:t xml:space="preserve"> </w:t>
            </w:r>
            <w:proofErr w:type="spellStart"/>
            <w:r w:rsidRPr="0066044E">
              <w:rPr>
                <w:rFonts w:ascii="Arial Narrow" w:eastAsia="Times New Roman" w:hAnsi="Arial Narrow" w:cs="Times New Roman"/>
                <w:sz w:val="24"/>
                <w:szCs w:val="24"/>
                <w:lang w:eastAsia="pl-PL"/>
              </w:rPr>
              <w:t>references</w:t>
            </w:r>
            <w:proofErr w:type="spellEnd"/>
          </w:p>
        </w:tc>
        <w:tc>
          <w:tcPr>
            <w:tcW w:w="0" w:type="auto"/>
            <w:gridSpan w:val="10"/>
            <w:hideMark/>
          </w:tcPr>
          <w:p w:rsidR="00EB13AA" w:rsidRPr="0066044E" w:rsidRDefault="00EB13AA" w:rsidP="00EB13AA">
            <w:pPr>
              <w:rPr>
                <w:rFonts w:ascii="Arial Narrow" w:eastAsia="Times New Roman" w:hAnsi="Arial Narrow" w:cs="Times New Roman"/>
                <w:sz w:val="24"/>
                <w:szCs w:val="24"/>
                <w:lang w:eastAsia="pl-PL"/>
              </w:rPr>
            </w:pPr>
          </w:p>
        </w:tc>
      </w:tr>
      <w:tr w:rsidR="00EB13AA" w:rsidRPr="0066044E" w:rsidTr="0066044E">
        <w:tc>
          <w:tcPr>
            <w:tcW w:w="0" w:type="auto"/>
            <w:shd w:val="clear" w:color="auto" w:fill="F2F2F2" w:themeFill="background1" w:themeFillShade="F2"/>
            <w:hideMark/>
          </w:tcPr>
          <w:p w:rsidR="00EB13AA" w:rsidRPr="0066044E" w:rsidRDefault="00EB13AA" w:rsidP="00EB13AA">
            <w:pPr>
              <w:rPr>
                <w:rFonts w:ascii="Arial Narrow" w:eastAsia="Times New Roman" w:hAnsi="Arial Narrow" w:cs="Times New Roman"/>
                <w:sz w:val="24"/>
                <w:szCs w:val="24"/>
                <w:lang w:val="en-US" w:eastAsia="pl-PL"/>
              </w:rPr>
            </w:pPr>
            <w:r w:rsidRPr="0066044E">
              <w:rPr>
                <w:rFonts w:ascii="Arial Narrow" w:eastAsia="Times New Roman" w:hAnsi="Arial Narrow" w:cs="Times New Roman"/>
                <w:sz w:val="24"/>
                <w:szCs w:val="24"/>
                <w:lang w:val="en-US" w:eastAsia="pl-PL"/>
              </w:rPr>
              <w:t>Organisational unit conducting the course</w:t>
            </w:r>
          </w:p>
        </w:tc>
        <w:tc>
          <w:tcPr>
            <w:tcW w:w="0" w:type="auto"/>
            <w:gridSpan w:val="8"/>
            <w:hideMark/>
          </w:tcPr>
          <w:p w:rsidR="00EB13AA" w:rsidRPr="0066044E" w:rsidRDefault="00EB13AA" w:rsidP="00EB13AA">
            <w:pPr>
              <w:rPr>
                <w:rFonts w:ascii="Arial Narrow" w:eastAsia="Times New Roman" w:hAnsi="Arial Narrow" w:cs="Times New Roman"/>
                <w:sz w:val="24"/>
                <w:szCs w:val="24"/>
                <w:lang w:val="en-US" w:eastAsia="pl-PL"/>
              </w:rPr>
            </w:pPr>
            <w:r w:rsidRPr="0066044E">
              <w:rPr>
                <w:rFonts w:ascii="Arial Narrow" w:eastAsia="Times New Roman" w:hAnsi="Arial Narrow" w:cs="Times New Roman"/>
                <w:sz w:val="24"/>
                <w:szCs w:val="24"/>
                <w:lang w:val="en-US" w:eastAsia="pl-PL"/>
              </w:rPr>
              <w:t>Department of Electrotechnics, Power Electronics and Power Engineering</w:t>
            </w:r>
          </w:p>
        </w:tc>
        <w:tc>
          <w:tcPr>
            <w:tcW w:w="0" w:type="auto"/>
            <w:gridSpan w:val="2"/>
            <w:shd w:val="clear" w:color="auto" w:fill="F2F2F2" w:themeFill="background1" w:themeFillShade="F2"/>
            <w:hideMark/>
          </w:tcPr>
          <w:p w:rsidR="00EB13AA" w:rsidRPr="0066044E" w:rsidRDefault="00EB13AA" w:rsidP="00EB13AA">
            <w:pPr>
              <w:rPr>
                <w:rFonts w:ascii="Arial Narrow" w:eastAsia="Times New Roman" w:hAnsi="Arial Narrow" w:cs="Times New Roman"/>
                <w:sz w:val="24"/>
                <w:szCs w:val="24"/>
                <w:lang w:val="en-US" w:eastAsia="pl-PL"/>
              </w:rPr>
            </w:pPr>
            <w:r w:rsidRPr="0066044E">
              <w:rPr>
                <w:rFonts w:ascii="Arial Narrow" w:eastAsia="Times New Roman" w:hAnsi="Arial Narrow" w:cs="Times New Roman"/>
                <w:sz w:val="24"/>
                <w:szCs w:val="24"/>
                <w:lang w:val="en-US" w:eastAsia="pl-PL"/>
              </w:rPr>
              <w:t>Date of issuing the programme</w:t>
            </w:r>
          </w:p>
        </w:tc>
      </w:tr>
      <w:tr w:rsidR="00EB13AA" w:rsidRPr="0066044E" w:rsidTr="0066044E">
        <w:tc>
          <w:tcPr>
            <w:tcW w:w="0" w:type="auto"/>
            <w:shd w:val="clear" w:color="auto" w:fill="F2F2F2" w:themeFill="background1" w:themeFillShade="F2"/>
            <w:hideMark/>
          </w:tcPr>
          <w:p w:rsidR="00EB13AA" w:rsidRPr="0066044E" w:rsidRDefault="00EB13AA" w:rsidP="00EB13AA">
            <w:pPr>
              <w:rPr>
                <w:rFonts w:ascii="Arial Narrow" w:eastAsia="Times New Roman" w:hAnsi="Arial Narrow" w:cs="Times New Roman"/>
                <w:sz w:val="24"/>
                <w:szCs w:val="24"/>
                <w:lang w:eastAsia="pl-PL"/>
              </w:rPr>
            </w:pPr>
            <w:proofErr w:type="spellStart"/>
            <w:r w:rsidRPr="0066044E">
              <w:rPr>
                <w:rFonts w:ascii="Arial Narrow" w:eastAsia="Times New Roman" w:hAnsi="Arial Narrow" w:cs="Times New Roman"/>
                <w:sz w:val="24"/>
                <w:szCs w:val="24"/>
                <w:lang w:eastAsia="pl-PL"/>
              </w:rPr>
              <w:t>Author</w:t>
            </w:r>
            <w:proofErr w:type="spellEnd"/>
            <w:r w:rsidRPr="0066044E">
              <w:rPr>
                <w:rFonts w:ascii="Arial Narrow" w:eastAsia="Times New Roman" w:hAnsi="Arial Narrow" w:cs="Times New Roman"/>
                <w:sz w:val="24"/>
                <w:szCs w:val="24"/>
                <w:lang w:eastAsia="pl-PL"/>
              </w:rPr>
              <w:t xml:space="preserve"> of </w:t>
            </w:r>
            <w:proofErr w:type="spellStart"/>
            <w:r w:rsidRPr="0066044E">
              <w:rPr>
                <w:rFonts w:ascii="Arial Narrow" w:eastAsia="Times New Roman" w:hAnsi="Arial Narrow" w:cs="Times New Roman"/>
                <w:sz w:val="24"/>
                <w:szCs w:val="24"/>
                <w:lang w:eastAsia="pl-PL"/>
              </w:rPr>
              <w:t>the</w:t>
            </w:r>
            <w:proofErr w:type="spellEnd"/>
            <w:r w:rsidRPr="0066044E">
              <w:rPr>
                <w:rFonts w:ascii="Arial Narrow" w:eastAsia="Times New Roman" w:hAnsi="Arial Narrow" w:cs="Times New Roman"/>
                <w:sz w:val="24"/>
                <w:szCs w:val="24"/>
                <w:lang w:eastAsia="pl-PL"/>
              </w:rPr>
              <w:t xml:space="preserve"> </w:t>
            </w:r>
            <w:proofErr w:type="spellStart"/>
            <w:r w:rsidRPr="0066044E">
              <w:rPr>
                <w:rFonts w:ascii="Arial Narrow" w:eastAsia="Times New Roman" w:hAnsi="Arial Narrow" w:cs="Times New Roman"/>
                <w:sz w:val="24"/>
                <w:szCs w:val="24"/>
                <w:lang w:eastAsia="pl-PL"/>
              </w:rPr>
              <w:t>programme</w:t>
            </w:r>
            <w:proofErr w:type="spellEnd"/>
          </w:p>
        </w:tc>
        <w:tc>
          <w:tcPr>
            <w:tcW w:w="0" w:type="auto"/>
            <w:gridSpan w:val="8"/>
            <w:hideMark/>
          </w:tcPr>
          <w:p w:rsidR="00EB13AA" w:rsidRPr="0066044E" w:rsidRDefault="00EB13AA" w:rsidP="00EB13AA">
            <w:pPr>
              <w:rPr>
                <w:rFonts w:ascii="Arial Narrow" w:eastAsia="Times New Roman" w:hAnsi="Arial Narrow" w:cs="Times New Roman"/>
                <w:sz w:val="24"/>
                <w:szCs w:val="24"/>
                <w:lang w:val="en-US" w:eastAsia="pl-PL"/>
              </w:rPr>
            </w:pPr>
            <w:r w:rsidRPr="0066044E">
              <w:rPr>
                <w:rFonts w:ascii="Arial Narrow" w:eastAsia="Times New Roman" w:hAnsi="Arial Narrow" w:cs="Times New Roman"/>
                <w:sz w:val="24"/>
                <w:szCs w:val="24"/>
                <w:lang w:val="en-US" w:eastAsia="pl-PL"/>
              </w:rPr>
              <w:t>Jaroslaw Makal, Ph.D. Eng.</w:t>
            </w:r>
          </w:p>
        </w:tc>
        <w:tc>
          <w:tcPr>
            <w:tcW w:w="0" w:type="auto"/>
            <w:gridSpan w:val="2"/>
            <w:hideMark/>
          </w:tcPr>
          <w:p w:rsidR="00EB13AA" w:rsidRPr="0066044E" w:rsidRDefault="00402525" w:rsidP="00402525">
            <w:pPr>
              <w:rPr>
                <w:rFonts w:ascii="Arial Narrow" w:eastAsia="Times New Roman" w:hAnsi="Arial Narrow" w:cs="Times New Roman"/>
                <w:sz w:val="24"/>
                <w:szCs w:val="24"/>
                <w:lang w:eastAsia="pl-PL"/>
              </w:rPr>
            </w:pPr>
            <w:r w:rsidRPr="0066044E">
              <w:rPr>
                <w:rFonts w:ascii="Arial Narrow" w:eastAsia="Times New Roman" w:hAnsi="Arial Narrow" w:cs="Times New Roman"/>
                <w:sz w:val="24"/>
                <w:szCs w:val="24"/>
                <w:lang w:eastAsia="pl-PL"/>
              </w:rPr>
              <w:t>03</w:t>
            </w:r>
            <w:r w:rsidR="00EB13AA" w:rsidRPr="0066044E">
              <w:rPr>
                <w:rFonts w:ascii="Arial Narrow" w:eastAsia="Times New Roman" w:hAnsi="Arial Narrow" w:cs="Times New Roman"/>
                <w:sz w:val="24"/>
                <w:szCs w:val="24"/>
                <w:lang w:eastAsia="pl-PL"/>
              </w:rPr>
              <w:t>.0</w:t>
            </w:r>
            <w:r w:rsidRPr="0066044E">
              <w:rPr>
                <w:rFonts w:ascii="Arial Narrow" w:eastAsia="Times New Roman" w:hAnsi="Arial Narrow" w:cs="Times New Roman"/>
                <w:sz w:val="24"/>
                <w:szCs w:val="24"/>
                <w:lang w:eastAsia="pl-PL"/>
              </w:rPr>
              <w:t>2</w:t>
            </w:r>
            <w:r w:rsidR="00EB13AA" w:rsidRPr="0066044E">
              <w:rPr>
                <w:rFonts w:ascii="Arial Narrow" w:eastAsia="Times New Roman" w:hAnsi="Arial Narrow" w:cs="Times New Roman"/>
                <w:sz w:val="24"/>
                <w:szCs w:val="24"/>
                <w:lang w:eastAsia="pl-PL"/>
              </w:rPr>
              <w:t>.202</w:t>
            </w:r>
            <w:r w:rsidRPr="0066044E">
              <w:rPr>
                <w:rFonts w:ascii="Arial Narrow" w:eastAsia="Times New Roman" w:hAnsi="Arial Narrow" w:cs="Times New Roman"/>
                <w:sz w:val="24"/>
                <w:szCs w:val="24"/>
                <w:lang w:eastAsia="pl-PL"/>
              </w:rPr>
              <w:t>3</w:t>
            </w:r>
          </w:p>
        </w:tc>
      </w:tr>
    </w:tbl>
    <w:p w:rsidR="00206D0F" w:rsidRPr="0066044E" w:rsidRDefault="00206D0F">
      <w:pPr>
        <w:rPr>
          <w:rFonts w:ascii="Arial Narrow" w:hAnsi="Arial Narrow"/>
          <w:sz w:val="24"/>
          <w:szCs w:val="24"/>
        </w:rPr>
      </w:pPr>
    </w:p>
    <w:sectPr w:rsidR="00206D0F" w:rsidRPr="0066044E" w:rsidSect="00206D0F">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7E2" w:rsidRDefault="00B007E2" w:rsidP="0066044E">
      <w:pPr>
        <w:spacing w:after="0" w:line="240" w:lineRule="auto"/>
      </w:pPr>
      <w:r>
        <w:separator/>
      </w:r>
    </w:p>
  </w:endnote>
  <w:endnote w:type="continuationSeparator" w:id="0">
    <w:p w:rsidR="00B007E2" w:rsidRDefault="00B007E2" w:rsidP="006604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7E2" w:rsidRDefault="00B007E2" w:rsidP="0066044E">
      <w:pPr>
        <w:spacing w:after="0" w:line="240" w:lineRule="auto"/>
      </w:pPr>
      <w:r>
        <w:separator/>
      </w:r>
    </w:p>
  </w:footnote>
  <w:footnote w:type="continuationSeparator" w:id="0">
    <w:p w:rsidR="00B007E2" w:rsidRDefault="00B007E2" w:rsidP="006604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44E" w:rsidRPr="006A3101" w:rsidRDefault="0066044E" w:rsidP="0066044E">
    <w:pPr>
      <w:spacing w:after="0"/>
      <w:jc w:val="right"/>
      <w:rPr>
        <w:rFonts w:ascii="Arial Narrow" w:hAnsi="Arial Narrow"/>
        <w:sz w:val="18"/>
        <w:szCs w:val="18"/>
      </w:rPr>
    </w:pPr>
    <w:r w:rsidRPr="000B28EB">
      <w:rPr>
        <w:rFonts w:ascii="Arial Narrow" w:hAnsi="Arial Narrow"/>
        <w:sz w:val="18"/>
        <w:szCs w:val="18"/>
      </w:rPr>
      <w:t>Załącznik nr</w:t>
    </w:r>
    <w:r>
      <w:rPr>
        <w:rFonts w:ascii="Arial Narrow" w:hAnsi="Arial Narrow"/>
        <w:sz w:val="18"/>
        <w:szCs w:val="18"/>
      </w:rPr>
      <w:t xml:space="preserve"> 2 do Zarządzenia Nr 915 z 2019 r.</w:t>
    </w:r>
    <w:r w:rsidRPr="000B28EB">
      <w:rPr>
        <w:rFonts w:ascii="Arial Narrow" w:hAnsi="Arial Narrow"/>
        <w:sz w:val="18"/>
        <w:szCs w:val="18"/>
      </w:rPr>
      <w:t xml:space="preserve"> Rektora PB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57425"/>
    <w:multiLevelType w:val="multilevel"/>
    <w:tmpl w:val="0F103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rsids>
    <w:rsidRoot w:val="00EB13AA"/>
    <w:rsid w:val="00004F05"/>
    <w:rsid w:val="001256E2"/>
    <w:rsid w:val="00206D0F"/>
    <w:rsid w:val="00402525"/>
    <w:rsid w:val="00562381"/>
    <w:rsid w:val="00596A57"/>
    <w:rsid w:val="0066044E"/>
    <w:rsid w:val="00962021"/>
    <w:rsid w:val="00AD12B0"/>
    <w:rsid w:val="00B007E2"/>
    <w:rsid w:val="00DA7133"/>
    <w:rsid w:val="00EB13A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6D0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604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agwek">
    <w:name w:val="header"/>
    <w:basedOn w:val="Normalny"/>
    <w:link w:val="NagwekZnak"/>
    <w:uiPriority w:val="99"/>
    <w:unhideWhenUsed/>
    <w:rsid w:val="006604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044E"/>
  </w:style>
  <w:style w:type="paragraph" w:styleId="Stopka">
    <w:name w:val="footer"/>
    <w:basedOn w:val="Normalny"/>
    <w:link w:val="StopkaZnak"/>
    <w:uiPriority w:val="99"/>
    <w:semiHidden/>
    <w:unhideWhenUsed/>
    <w:rsid w:val="0066044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66044E"/>
  </w:style>
</w:styles>
</file>

<file path=word/webSettings.xml><?xml version="1.0" encoding="utf-8"?>
<w:webSettings xmlns:r="http://schemas.openxmlformats.org/officeDocument/2006/relationships" xmlns:w="http://schemas.openxmlformats.org/wordprocessingml/2006/main">
  <w:divs>
    <w:div w:id="95787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554</Words>
  <Characters>3327</Characters>
  <Application>Microsoft Office Word</Application>
  <DocSecurity>0</DocSecurity>
  <Lines>27</Lines>
  <Paragraphs>7</Paragraphs>
  <ScaleCrop>false</ScaleCrop>
  <Company/>
  <LinksUpToDate>false</LinksUpToDate>
  <CharactersWithSpaces>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JMakal</dc:creator>
  <cp:lastModifiedBy>Jarosław Forenc</cp:lastModifiedBy>
  <cp:revision>4</cp:revision>
  <dcterms:created xsi:type="dcterms:W3CDTF">2023-02-02T13:20:00Z</dcterms:created>
  <dcterms:modified xsi:type="dcterms:W3CDTF">2023-02-10T07:55:00Z</dcterms:modified>
</cp:coreProperties>
</file>