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FD27A" w14:textId="77777777" w:rsidR="000B28EB" w:rsidRPr="00870BEB" w:rsidRDefault="000B28EB" w:rsidP="006A3101">
      <w:pPr>
        <w:spacing w:after="160" w:line="276" w:lineRule="auto"/>
        <w:ind w:left="0" w:firstLine="0"/>
        <w:jc w:val="right"/>
        <w:rPr>
          <w:rFonts w:ascii="Arial Narrow" w:hAnsi="Arial Narrow"/>
          <w:sz w:val="18"/>
          <w:szCs w:val="18"/>
          <w:lang w:val="en-GB"/>
        </w:rPr>
      </w:pPr>
      <w:proofErr w:type="spellStart"/>
      <w:r w:rsidRPr="00870BEB">
        <w:rPr>
          <w:rFonts w:ascii="Arial Narrow" w:hAnsi="Arial Narrow"/>
          <w:sz w:val="18"/>
          <w:szCs w:val="18"/>
          <w:lang w:val="en-GB"/>
        </w:rPr>
        <w:t>Załącznik</w:t>
      </w:r>
      <w:proofErr w:type="spellEnd"/>
      <w:r w:rsidRPr="00870BEB">
        <w:rPr>
          <w:rFonts w:ascii="Arial Narrow" w:hAnsi="Arial Narrow"/>
          <w:sz w:val="18"/>
          <w:szCs w:val="18"/>
          <w:lang w:val="en-GB"/>
        </w:rPr>
        <w:t xml:space="preserve"> nr</w:t>
      </w:r>
      <w:r w:rsidR="0051359A" w:rsidRPr="00870BEB">
        <w:rPr>
          <w:rFonts w:ascii="Arial Narrow" w:hAnsi="Arial Narrow"/>
          <w:sz w:val="18"/>
          <w:szCs w:val="18"/>
          <w:lang w:val="en-GB"/>
        </w:rPr>
        <w:t xml:space="preserve"> 1 do </w:t>
      </w:r>
      <w:proofErr w:type="spellStart"/>
      <w:r w:rsidR="0051359A" w:rsidRPr="00870BEB">
        <w:rPr>
          <w:rFonts w:ascii="Arial Narrow" w:hAnsi="Arial Narrow"/>
          <w:sz w:val="18"/>
          <w:szCs w:val="18"/>
          <w:lang w:val="en-GB"/>
        </w:rPr>
        <w:t>Zarządzenia</w:t>
      </w:r>
      <w:proofErr w:type="spellEnd"/>
      <w:r w:rsidR="0051359A" w:rsidRPr="00870BEB">
        <w:rPr>
          <w:rFonts w:ascii="Arial Narrow" w:hAnsi="Arial Narrow"/>
          <w:sz w:val="18"/>
          <w:szCs w:val="18"/>
          <w:lang w:val="en-GB"/>
        </w:rPr>
        <w:t xml:space="preserve"> Nr </w:t>
      </w:r>
      <w:r w:rsidR="000002C5" w:rsidRPr="00870BEB">
        <w:rPr>
          <w:rFonts w:ascii="Arial Narrow" w:hAnsi="Arial Narrow"/>
          <w:sz w:val="18"/>
          <w:szCs w:val="18"/>
          <w:lang w:val="en-GB"/>
        </w:rPr>
        <w:t>915</w:t>
      </w:r>
      <w:r w:rsidR="006A3101" w:rsidRPr="00870BEB">
        <w:rPr>
          <w:rFonts w:ascii="Arial Narrow" w:hAnsi="Arial Narrow"/>
          <w:sz w:val="18"/>
          <w:szCs w:val="18"/>
          <w:lang w:val="en-GB"/>
        </w:rPr>
        <w:t xml:space="preserve"> z </w:t>
      </w:r>
      <w:r w:rsidR="0051359A" w:rsidRPr="00870BEB">
        <w:rPr>
          <w:rFonts w:ascii="Arial Narrow" w:hAnsi="Arial Narrow"/>
          <w:sz w:val="18"/>
          <w:szCs w:val="18"/>
          <w:lang w:val="en-GB"/>
        </w:rPr>
        <w:t>2019</w:t>
      </w:r>
      <w:r w:rsidRPr="00870BEB">
        <w:rPr>
          <w:rFonts w:ascii="Arial Narrow" w:hAnsi="Arial Narrow"/>
          <w:sz w:val="18"/>
          <w:szCs w:val="18"/>
          <w:lang w:val="en-GB"/>
        </w:rPr>
        <w:t xml:space="preserve"> </w:t>
      </w:r>
      <w:r w:rsidR="006A3101" w:rsidRPr="00870BEB">
        <w:rPr>
          <w:rFonts w:ascii="Arial Narrow" w:hAnsi="Arial Narrow"/>
          <w:sz w:val="18"/>
          <w:szCs w:val="18"/>
          <w:lang w:val="en-GB"/>
        </w:rPr>
        <w:t xml:space="preserve">r. </w:t>
      </w:r>
      <w:proofErr w:type="spellStart"/>
      <w:r w:rsidRPr="00870BEB">
        <w:rPr>
          <w:rFonts w:ascii="Arial Narrow" w:hAnsi="Arial Narrow"/>
          <w:sz w:val="18"/>
          <w:szCs w:val="18"/>
          <w:lang w:val="en-GB"/>
        </w:rPr>
        <w:t>Rektora</w:t>
      </w:r>
      <w:proofErr w:type="spellEnd"/>
      <w:r w:rsidRPr="00870BEB">
        <w:rPr>
          <w:rFonts w:ascii="Arial Narrow" w:hAnsi="Arial Narrow"/>
          <w:sz w:val="18"/>
          <w:szCs w:val="18"/>
          <w:lang w:val="en-GB"/>
        </w:rPr>
        <w:t xml:space="preserve"> PB</w:t>
      </w:r>
    </w:p>
    <w:p w14:paraId="465A43C6" w14:textId="195AAC0C" w:rsidR="000B28EB" w:rsidRPr="00870BEB" w:rsidRDefault="00A7288D" w:rsidP="006A3101">
      <w:pPr>
        <w:spacing w:after="160" w:line="276" w:lineRule="auto"/>
        <w:ind w:left="0" w:firstLine="0"/>
        <w:jc w:val="center"/>
        <w:rPr>
          <w:rFonts w:ascii="Arial Narrow" w:hAnsi="Arial Narrow"/>
          <w:b/>
          <w:sz w:val="24"/>
          <w:szCs w:val="24"/>
          <w:lang w:val="en-GB"/>
        </w:rPr>
      </w:pPr>
      <w:r w:rsidRPr="00870BEB">
        <w:rPr>
          <w:rFonts w:ascii="Arial Narrow" w:hAnsi="Arial Narrow"/>
          <w:b/>
          <w:sz w:val="24"/>
          <w:szCs w:val="24"/>
          <w:lang w:val="en-GB"/>
        </w:rPr>
        <w:t>COURSE DESCRIPTION CARD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40"/>
        <w:gridCol w:w="544"/>
        <w:gridCol w:w="542"/>
        <w:gridCol w:w="542"/>
        <w:gridCol w:w="542"/>
        <w:gridCol w:w="547"/>
        <w:gridCol w:w="541"/>
        <w:gridCol w:w="543"/>
        <w:gridCol w:w="1630"/>
        <w:gridCol w:w="1113"/>
        <w:gridCol w:w="1078"/>
      </w:tblGrid>
      <w:tr w:rsidR="0051359A" w:rsidRPr="00870BEB" w14:paraId="2603CB00" w14:textId="77777777" w:rsidTr="00927181">
        <w:trPr>
          <w:trHeight w:val="450"/>
        </w:trPr>
        <w:tc>
          <w:tcPr>
            <w:tcW w:w="9288" w:type="dxa"/>
            <w:gridSpan w:val="12"/>
            <w:vAlign w:val="center"/>
          </w:tcPr>
          <w:p w14:paraId="0FE6D847" w14:textId="49271A13" w:rsidR="0051359A" w:rsidRPr="00870BEB" w:rsidRDefault="00A7288D" w:rsidP="005D365C">
            <w:pPr>
              <w:spacing w:line="276" w:lineRule="auto"/>
              <w:ind w:left="0" w:firstLine="0"/>
              <w:jc w:val="center"/>
              <w:rPr>
                <w:rFonts w:ascii="Arial Narrow" w:hAnsi="Arial Narrow"/>
                <w:b/>
                <w:sz w:val="20"/>
                <w:szCs w:val="20"/>
                <w:lang w:val="en-GB"/>
              </w:rPr>
            </w:pPr>
            <w:r w:rsidRPr="00870BEB">
              <w:rPr>
                <w:rFonts w:ascii="Arial Narrow" w:hAnsi="Arial Narrow"/>
                <w:b/>
                <w:sz w:val="20"/>
                <w:szCs w:val="20"/>
                <w:lang w:val="en-GB"/>
              </w:rPr>
              <w:t>Faculty of Mechanical Engineering</w:t>
            </w:r>
          </w:p>
        </w:tc>
      </w:tr>
      <w:tr w:rsidR="008A7866" w:rsidRPr="00870BEB" w14:paraId="223D7E17" w14:textId="77777777" w:rsidTr="00927181">
        <w:trPr>
          <w:trHeight w:val="719"/>
        </w:trPr>
        <w:tc>
          <w:tcPr>
            <w:tcW w:w="1666" w:type="dxa"/>
            <w:gridSpan w:val="2"/>
            <w:tcBorders>
              <w:top w:val="single" w:sz="4" w:space="0" w:color="auto"/>
              <w:left w:val="single" w:sz="4" w:space="0" w:color="auto"/>
            </w:tcBorders>
            <w:shd w:val="clear" w:color="auto" w:fill="FFFFFF"/>
            <w:vAlign w:val="center"/>
          </w:tcPr>
          <w:p w14:paraId="7A8F831B" w14:textId="7C5E1C76" w:rsidR="008A7866" w:rsidRPr="00870BEB" w:rsidRDefault="008A7866" w:rsidP="008A7866">
            <w:pPr>
              <w:spacing w:line="276" w:lineRule="auto"/>
              <w:ind w:left="0" w:firstLine="0"/>
              <w:jc w:val="center"/>
              <w:rPr>
                <w:rFonts w:ascii="Arial Narrow" w:hAnsi="Arial Narrow"/>
                <w:b/>
                <w:sz w:val="20"/>
                <w:szCs w:val="20"/>
                <w:highlight w:val="lightGray"/>
                <w:lang w:val="en-GB"/>
              </w:rPr>
            </w:pPr>
            <w:r w:rsidRPr="00870BEB">
              <w:rPr>
                <w:rStyle w:val="2"/>
                <w:bCs w:val="0"/>
                <w:sz w:val="20"/>
                <w:szCs w:val="20"/>
                <w:lang w:val="en-GB"/>
              </w:rPr>
              <w:t>Field of study</w:t>
            </w:r>
          </w:p>
        </w:tc>
        <w:tc>
          <w:tcPr>
            <w:tcW w:w="3801" w:type="dxa"/>
            <w:gridSpan w:val="7"/>
            <w:vAlign w:val="center"/>
          </w:tcPr>
          <w:p w14:paraId="6EA5A747" w14:textId="366343FC" w:rsidR="008A7866" w:rsidRPr="00870BEB" w:rsidRDefault="008A7866" w:rsidP="008A7866">
            <w:pPr>
              <w:spacing w:line="276" w:lineRule="auto"/>
              <w:ind w:left="0" w:firstLine="0"/>
              <w:jc w:val="center"/>
              <w:rPr>
                <w:rFonts w:ascii="Arial Narrow" w:hAnsi="Arial Narrow"/>
                <w:b/>
                <w:sz w:val="20"/>
                <w:szCs w:val="20"/>
                <w:lang w:val="en-GB"/>
              </w:rPr>
            </w:pPr>
          </w:p>
        </w:tc>
        <w:tc>
          <w:tcPr>
            <w:tcW w:w="1630" w:type="dxa"/>
            <w:tcBorders>
              <w:top w:val="single" w:sz="4" w:space="0" w:color="auto"/>
              <w:left w:val="single" w:sz="4" w:space="0" w:color="auto"/>
            </w:tcBorders>
            <w:shd w:val="clear" w:color="auto" w:fill="FFFFFF"/>
          </w:tcPr>
          <w:p w14:paraId="640F5463" w14:textId="752CC32D" w:rsidR="008A7866" w:rsidRPr="00870BEB" w:rsidRDefault="008A7866" w:rsidP="008A7866">
            <w:pPr>
              <w:spacing w:line="276" w:lineRule="auto"/>
              <w:ind w:left="0" w:firstLine="0"/>
              <w:jc w:val="center"/>
              <w:rPr>
                <w:rFonts w:ascii="Arial Narrow" w:hAnsi="Arial Narrow"/>
                <w:b/>
                <w:sz w:val="20"/>
                <w:szCs w:val="20"/>
                <w:lang w:val="en-GB"/>
              </w:rPr>
            </w:pPr>
            <w:r w:rsidRPr="00870BEB">
              <w:rPr>
                <w:rFonts w:ascii="Arial Narrow" w:hAnsi="Arial Narrow"/>
                <w:b/>
                <w:sz w:val="20"/>
                <w:szCs w:val="20"/>
                <w:lang w:val="en-GB"/>
              </w:rPr>
              <w:t>Degree level and programme type</w:t>
            </w:r>
          </w:p>
        </w:tc>
        <w:tc>
          <w:tcPr>
            <w:tcW w:w="2191" w:type="dxa"/>
            <w:gridSpan w:val="2"/>
            <w:tcBorders>
              <w:top w:val="single" w:sz="4" w:space="0" w:color="auto"/>
              <w:left w:val="single" w:sz="4" w:space="0" w:color="auto"/>
              <w:right w:val="single" w:sz="4" w:space="0" w:color="auto"/>
            </w:tcBorders>
            <w:shd w:val="clear" w:color="auto" w:fill="FFFFFF"/>
            <w:vAlign w:val="center"/>
          </w:tcPr>
          <w:p w14:paraId="3B255513" w14:textId="19A44B4A" w:rsidR="008A7866" w:rsidRPr="00870BEB" w:rsidRDefault="008A7866" w:rsidP="008A7866">
            <w:pPr>
              <w:spacing w:line="276" w:lineRule="auto"/>
              <w:ind w:left="0" w:firstLine="0"/>
              <w:jc w:val="center"/>
              <w:rPr>
                <w:rFonts w:ascii="Arial Narrow" w:hAnsi="Arial Narrow"/>
                <w:b/>
                <w:sz w:val="20"/>
                <w:szCs w:val="20"/>
                <w:lang w:val="en-GB"/>
              </w:rPr>
            </w:pPr>
            <w:r w:rsidRPr="00870BEB">
              <w:rPr>
                <w:rStyle w:val="2"/>
                <w:bCs w:val="0"/>
                <w:sz w:val="20"/>
                <w:szCs w:val="20"/>
                <w:lang w:val="en-GB"/>
              </w:rPr>
              <w:t>Master's degree</w:t>
            </w:r>
          </w:p>
        </w:tc>
      </w:tr>
      <w:tr w:rsidR="008A7866" w:rsidRPr="00870BEB" w14:paraId="368FBBF1" w14:textId="77777777" w:rsidTr="00741C54">
        <w:trPr>
          <w:trHeight w:val="719"/>
        </w:trPr>
        <w:tc>
          <w:tcPr>
            <w:tcW w:w="1666" w:type="dxa"/>
            <w:gridSpan w:val="2"/>
            <w:tcBorders>
              <w:top w:val="single" w:sz="4" w:space="0" w:color="auto"/>
              <w:left w:val="single" w:sz="4" w:space="0" w:color="auto"/>
            </w:tcBorders>
            <w:shd w:val="clear" w:color="auto" w:fill="FFFFFF"/>
            <w:vAlign w:val="center"/>
          </w:tcPr>
          <w:p w14:paraId="2C1AF712" w14:textId="4176D05B" w:rsidR="008A7866" w:rsidRPr="00870BEB" w:rsidRDefault="008A7866" w:rsidP="008A7866">
            <w:pPr>
              <w:spacing w:line="276" w:lineRule="auto"/>
              <w:ind w:left="0" w:firstLine="0"/>
              <w:jc w:val="center"/>
              <w:rPr>
                <w:rFonts w:ascii="Arial Narrow" w:hAnsi="Arial Narrow"/>
                <w:b/>
                <w:sz w:val="20"/>
                <w:szCs w:val="20"/>
                <w:lang w:val="en-GB"/>
              </w:rPr>
            </w:pPr>
            <w:r w:rsidRPr="00870BEB">
              <w:rPr>
                <w:rStyle w:val="2"/>
                <w:bCs w:val="0"/>
                <w:sz w:val="20"/>
                <w:szCs w:val="20"/>
                <w:lang w:val="en-GB"/>
              </w:rPr>
              <w:t>Specialization/ diploma path</w:t>
            </w:r>
          </w:p>
        </w:tc>
        <w:tc>
          <w:tcPr>
            <w:tcW w:w="3801" w:type="dxa"/>
            <w:gridSpan w:val="7"/>
            <w:vAlign w:val="center"/>
          </w:tcPr>
          <w:p w14:paraId="218548A7" w14:textId="1933EFE5" w:rsidR="008A7866" w:rsidRPr="00870BEB" w:rsidRDefault="008A7866" w:rsidP="008A7866">
            <w:pPr>
              <w:spacing w:line="276" w:lineRule="auto"/>
              <w:ind w:left="0" w:firstLine="0"/>
              <w:jc w:val="center"/>
              <w:rPr>
                <w:rFonts w:ascii="Arial Narrow" w:hAnsi="Arial Narrow"/>
                <w:b/>
                <w:sz w:val="20"/>
                <w:szCs w:val="20"/>
                <w:lang w:val="en-GB"/>
              </w:rPr>
            </w:pPr>
          </w:p>
        </w:tc>
        <w:tc>
          <w:tcPr>
            <w:tcW w:w="1630" w:type="dxa"/>
            <w:tcBorders>
              <w:top w:val="single" w:sz="4" w:space="0" w:color="auto"/>
              <w:left w:val="single" w:sz="4" w:space="0" w:color="auto"/>
            </w:tcBorders>
            <w:shd w:val="clear" w:color="auto" w:fill="auto"/>
            <w:vAlign w:val="center"/>
          </w:tcPr>
          <w:p w14:paraId="114103B7" w14:textId="51489061" w:rsidR="008A7866" w:rsidRPr="00870BEB" w:rsidRDefault="008A7866" w:rsidP="008A7866">
            <w:pPr>
              <w:spacing w:line="276" w:lineRule="auto"/>
              <w:ind w:left="0" w:firstLine="0"/>
              <w:jc w:val="center"/>
              <w:rPr>
                <w:rFonts w:ascii="Arial Narrow" w:hAnsi="Arial Narrow"/>
                <w:b/>
                <w:sz w:val="20"/>
                <w:szCs w:val="20"/>
                <w:lang w:val="en-GB"/>
              </w:rPr>
            </w:pPr>
            <w:r w:rsidRPr="00870BEB">
              <w:rPr>
                <w:rFonts w:ascii="Arial Narrow" w:hAnsi="Arial Narrow"/>
                <w:b/>
                <w:sz w:val="20"/>
                <w:szCs w:val="20"/>
                <w:lang w:val="en-GB"/>
              </w:rPr>
              <w:t>Study profile</w:t>
            </w:r>
          </w:p>
        </w:tc>
        <w:tc>
          <w:tcPr>
            <w:tcW w:w="2191" w:type="dxa"/>
            <w:gridSpan w:val="2"/>
            <w:tcBorders>
              <w:top w:val="single" w:sz="4" w:space="0" w:color="auto"/>
              <w:left w:val="single" w:sz="4" w:space="0" w:color="auto"/>
              <w:right w:val="single" w:sz="4" w:space="0" w:color="auto"/>
            </w:tcBorders>
            <w:shd w:val="clear" w:color="auto" w:fill="FFFFFF"/>
            <w:vAlign w:val="center"/>
          </w:tcPr>
          <w:p w14:paraId="4EE90623" w14:textId="77777777" w:rsidR="008A7866" w:rsidRPr="00870BEB" w:rsidRDefault="008A7866" w:rsidP="008A7866">
            <w:pPr>
              <w:jc w:val="center"/>
              <w:rPr>
                <w:rFonts w:ascii="Arial Narrow" w:hAnsi="Arial Narrow"/>
                <w:b/>
                <w:sz w:val="20"/>
                <w:szCs w:val="20"/>
                <w:lang w:val="en-GB"/>
              </w:rPr>
            </w:pPr>
            <w:r w:rsidRPr="00870BEB">
              <w:rPr>
                <w:rStyle w:val="2"/>
                <w:bCs w:val="0"/>
                <w:sz w:val="20"/>
                <w:szCs w:val="20"/>
                <w:lang w:val="en-GB"/>
              </w:rPr>
              <w:t>Mechanical</w:t>
            </w:r>
          </w:p>
          <w:p w14:paraId="06383D2E" w14:textId="5C9D45A7" w:rsidR="008A7866" w:rsidRPr="00870BEB" w:rsidRDefault="008A7866" w:rsidP="008A7866">
            <w:pPr>
              <w:spacing w:line="276" w:lineRule="auto"/>
              <w:ind w:left="0" w:firstLine="0"/>
              <w:jc w:val="center"/>
              <w:rPr>
                <w:rFonts w:ascii="Arial Narrow" w:hAnsi="Arial Narrow"/>
                <w:b/>
                <w:sz w:val="20"/>
                <w:szCs w:val="20"/>
                <w:lang w:val="en-GB"/>
              </w:rPr>
            </w:pPr>
            <w:r w:rsidRPr="00870BEB">
              <w:rPr>
                <w:rStyle w:val="2"/>
                <w:bCs w:val="0"/>
                <w:sz w:val="20"/>
                <w:szCs w:val="20"/>
                <w:lang w:val="en-GB"/>
              </w:rPr>
              <w:t>engineering</w:t>
            </w:r>
          </w:p>
        </w:tc>
      </w:tr>
      <w:tr w:rsidR="008A7866" w:rsidRPr="00870BEB" w14:paraId="24FAC2FE" w14:textId="77777777" w:rsidTr="00741C54">
        <w:trPr>
          <w:trHeight w:val="505"/>
        </w:trPr>
        <w:tc>
          <w:tcPr>
            <w:tcW w:w="1666" w:type="dxa"/>
            <w:gridSpan w:val="2"/>
            <w:vMerge w:val="restart"/>
            <w:tcBorders>
              <w:top w:val="single" w:sz="4" w:space="0" w:color="auto"/>
              <w:left w:val="single" w:sz="4" w:space="0" w:color="auto"/>
            </w:tcBorders>
            <w:shd w:val="clear" w:color="auto" w:fill="FFFFFF"/>
            <w:vAlign w:val="center"/>
          </w:tcPr>
          <w:p w14:paraId="4329E92A" w14:textId="062405B5" w:rsidR="008A7866" w:rsidRPr="00870BEB" w:rsidRDefault="008A7866" w:rsidP="008A7866">
            <w:pPr>
              <w:spacing w:line="276" w:lineRule="auto"/>
              <w:ind w:left="0" w:firstLine="0"/>
              <w:jc w:val="center"/>
              <w:rPr>
                <w:rFonts w:ascii="Arial Narrow" w:hAnsi="Arial Narrow"/>
                <w:b/>
                <w:sz w:val="20"/>
                <w:szCs w:val="20"/>
                <w:lang w:val="en-GB"/>
              </w:rPr>
            </w:pPr>
            <w:r w:rsidRPr="00870BEB">
              <w:rPr>
                <w:rStyle w:val="2"/>
                <w:bCs w:val="0"/>
                <w:sz w:val="20"/>
                <w:szCs w:val="20"/>
                <w:lang w:val="en-GB"/>
              </w:rPr>
              <w:t>Course name</w:t>
            </w:r>
          </w:p>
        </w:tc>
        <w:tc>
          <w:tcPr>
            <w:tcW w:w="3801" w:type="dxa"/>
            <w:gridSpan w:val="7"/>
            <w:vMerge w:val="restart"/>
            <w:vAlign w:val="center"/>
          </w:tcPr>
          <w:p w14:paraId="39E2B737" w14:textId="47E1A427" w:rsidR="008A7866" w:rsidRPr="00870BEB" w:rsidRDefault="008A7866" w:rsidP="008A7866">
            <w:pPr>
              <w:spacing w:line="276" w:lineRule="auto"/>
              <w:ind w:left="0" w:firstLine="0"/>
              <w:jc w:val="center"/>
              <w:rPr>
                <w:rFonts w:ascii="Arial Narrow" w:hAnsi="Arial Narrow"/>
                <w:b/>
                <w:sz w:val="20"/>
                <w:szCs w:val="20"/>
                <w:lang w:val="en-GB"/>
              </w:rPr>
            </w:pPr>
            <w:r w:rsidRPr="00870BEB">
              <w:rPr>
                <w:rFonts w:ascii="Arial Narrow" w:hAnsi="Arial Narrow"/>
                <w:b/>
                <w:sz w:val="24"/>
                <w:szCs w:val="24"/>
                <w:lang w:val="en-GB"/>
              </w:rPr>
              <w:t>Experimental methods in mechanics</w:t>
            </w:r>
          </w:p>
        </w:tc>
        <w:tc>
          <w:tcPr>
            <w:tcW w:w="1630" w:type="dxa"/>
            <w:tcBorders>
              <w:top w:val="single" w:sz="4" w:space="0" w:color="auto"/>
              <w:left w:val="single" w:sz="4" w:space="0" w:color="auto"/>
            </w:tcBorders>
            <w:shd w:val="clear" w:color="auto" w:fill="auto"/>
            <w:vAlign w:val="center"/>
          </w:tcPr>
          <w:p w14:paraId="499B9358" w14:textId="67D7BCF7" w:rsidR="008A7866" w:rsidRPr="00870BEB" w:rsidRDefault="008A7866" w:rsidP="008A7866">
            <w:pPr>
              <w:spacing w:line="276" w:lineRule="auto"/>
              <w:ind w:left="0" w:firstLine="0"/>
              <w:jc w:val="center"/>
              <w:rPr>
                <w:rFonts w:ascii="Arial Narrow" w:hAnsi="Arial Narrow"/>
                <w:b/>
                <w:sz w:val="20"/>
                <w:szCs w:val="20"/>
                <w:lang w:val="en-GB"/>
              </w:rPr>
            </w:pPr>
            <w:r w:rsidRPr="00870BEB">
              <w:rPr>
                <w:rFonts w:ascii="Arial Narrow" w:hAnsi="Arial Narrow"/>
                <w:b/>
                <w:sz w:val="20"/>
                <w:szCs w:val="20"/>
                <w:lang w:val="en-GB"/>
              </w:rPr>
              <w:t>Course code</w:t>
            </w:r>
          </w:p>
        </w:tc>
        <w:tc>
          <w:tcPr>
            <w:tcW w:w="2191" w:type="dxa"/>
            <w:gridSpan w:val="2"/>
            <w:tcBorders>
              <w:top w:val="single" w:sz="4" w:space="0" w:color="auto"/>
              <w:left w:val="single" w:sz="4" w:space="0" w:color="auto"/>
              <w:right w:val="single" w:sz="4" w:space="0" w:color="auto"/>
            </w:tcBorders>
            <w:shd w:val="clear" w:color="auto" w:fill="FFFFFF"/>
            <w:vAlign w:val="center"/>
          </w:tcPr>
          <w:p w14:paraId="7070730E" w14:textId="188608D0" w:rsidR="008A7866" w:rsidRPr="00870BEB" w:rsidRDefault="008A7866" w:rsidP="008A7866">
            <w:pPr>
              <w:spacing w:line="276" w:lineRule="auto"/>
              <w:ind w:left="0" w:firstLine="0"/>
              <w:jc w:val="center"/>
              <w:rPr>
                <w:rFonts w:ascii="Arial Narrow" w:hAnsi="Arial Narrow"/>
                <w:b/>
                <w:sz w:val="20"/>
                <w:szCs w:val="20"/>
                <w:lang w:val="en-GB"/>
              </w:rPr>
            </w:pPr>
            <w:r w:rsidRPr="00870BEB">
              <w:rPr>
                <w:rStyle w:val="2"/>
                <w:bCs w:val="0"/>
                <w:sz w:val="20"/>
                <w:szCs w:val="20"/>
                <w:lang w:val="en-GB"/>
              </w:rPr>
              <w:t>IS-FME-00189W</w:t>
            </w:r>
          </w:p>
        </w:tc>
      </w:tr>
      <w:tr w:rsidR="008A7866" w:rsidRPr="00870BEB" w14:paraId="7E72A0F6" w14:textId="77777777" w:rsidTr="00741C54">
        <w:trPr>
          <w:trHeight w:val="505"/>
        </w:trPr>
        <w:tc>
          <w:tcPr>
            <w:tcW w:w="1666" w:type="dxa"/>
            <w:gridSpan w:val="2"/>
            <w:vMerge/>
            <w:tcBorders>
              <w:left w:val="single" w:sz="4" w:space="0" w:color="auto"/>
            </w:tcBorders>
            <w:shd w:val="clear" w:color="auto" w:fill="FFFFFF"/>
            <w:vAlign w:val="center"/>
          </w:tcPr>
          <w:p w14:paraId="43175B1F" w14:textId="77777777" w:rsidR="008A7866" w:rsidRPr="00870BEB" w:rsidRDefault="008A7866" w:rsidP="008A7866">
            <w:pPr>
              <w:spacing w:line="276" w:lineRule="auto"/>
              <w:ind w:left="0" w:firstLine="0"/>
              <w:jc w:val="center"/>
              <w:rPr>
                <w:rFonts w:ascii="Arial Narrow" w:hAnsi="Arial Narrow"/>
                <w:b/>
                <w:sz w:val="20"/>
                <w:szCs w:val="20"/>
                <w:lang w:val="en-GB"/>
              </w:rPr>
            </w:pPr>
          </w:p>
        </w:tc>
        <w:tc>
          <w:tcPr>
            <w:tcW w:w="3801" w:type="dxa"/>
            <w:gridSpan w:val="7"/>
            <w:vMerge/>
            <w:vAlign w:val="center"/>
          </w:tcPr>
          <w:p w14:paraId="720F8DB9" w14:textId="77777777" w:rsidR="008A7866" w:rsidRPr="00870BEB" w:rsidRDefault="008A7866" w:rsidP="008A7866">
            <w:pPr>
              <w:spacing w:line="276" w:lineRule="auto"/>
              <w:ind w:left="0" w:firstLine="0"/>
              <w:jc w:val="center"/>
              <w:rPr>
                <w:rFonts w:ascii="Arial Narrow" w:hAnsi="Arial Narrow"/>
                <w:b/>
                <w:sz w:val="20"/>
                <w:szCs w:val="20"/>
                <w:lang w:val="en-GB"/>
              </w:rPr>
            </w:pPr>
          </w:p>
        </w:tc>
        <w:tc>
          <w:tcPr>
            <w:tcW w:w="1630" w:type="dxa"/>
            <w:shd w:val="clear" w:color="auto" w:fill="auto"/>
            <w:vAlign w:val="center"/>
          </w:tcPr>
          <w:p w14:paraId="59BCEDC3" w14:textId="6976154E" w:rsidR="008A7866" w:rsidRPr="00870BEB" w:rsidRDefault="008A7866" w:rsidP="008A7866">
            <w:pPr>
              <w:spacing w:line="276" w:lineRule="auto"/>
              <w:ind w:left="0" w:firstLine="0"/>
              <w:jc w:val="center"/>
              <w:rPr>
                <w:rFonts w:ascii="Arial Narrow" w:hAnsi="Arial Narrow"/>
                <w:b/>
                <w:sz w:val="20"/>
                <w:szCs w:val="20"/>
                <w:lang w:val="en-GB"/>
              </w:rPr>
            </w:pPr>
            <w:r w:rsidRPr="00870BEB">
              <w:rPr>
                <w:rFonts w:ascii="Arial Narrow" w:hAnsi="Arial Narrow"/>
                <w:b/>
                <w:sz w:val="20"/>
                <w:szCs w:val="20"/>
                <w:lang w:val="en-GB"/>
              </w:rPr>
              <w:t>Course type</w:t>
            </w:r>
          </w:p>
        </w:tc>
        <w:tc>
          <w:tcPr>
            <w:tcW w:w="2191" w:type="dxa"/>
            <w:gridSpan w:val="2"/>
            <w:tcBorders>
              <w:top w:val="single" w:sz="4" w:space="0" w:color="auto"/>
              <w:left w:val="single" w:sz="4" w:space="0" w:color="auto"/>
              <w:right w:val="single" w:sz="4" w:space="0" w:color="auto"/>
            </w:tcBorders>
            <w:shd w:val="clear" w:color="auto" w:fill="FFFFFF"/>
            <w:vAlign w:val="center"/>
          </w:tcPr>
          <w:p w14:paraId="3FFA3FE9" w14:textId="690CD1AD" w:rsidR="008A7866" w:rsidRPr="00870BEB" w:rsidRDefault="008A7866" w:rsidP="008A7866">
            <w:pPr>
              <w:spacing w:line="276" w:lineRule="auto"/>
              <w:ind w:left="0" w:firstLine="0"/>
              <w:jc w:val="center"/>
              <w:rPr>
                <w:rFonts w:ascii="Arial Narrow" w:hAnsi="Arial Narrow"/>
                <w:b/>
                <w:sz w:val="20"/>
                <w:szCs w:val="20"/>
                <w:lang w:val="en-GB"/>
              </w:rPr>
            </w:pPr>
            <w:r w:rsidRPr="00870BEB">
              <w:rPr>
                <w:rStyle w:val="2"/>
                <w:bCs w:val="0"/>
                <w:sz w:val="20"/>
                <w:szCs w:val="20"/>
                <w:lang w:val="en-GB"/>
              </w:rPr>
              <w:t>obligatory</w:t>
            </w:r>
          </w:p>
        </w:tc>
      </w:tr>
      <w:tr w:rsidR="008A7866" w:rsidRPr="00870BEB" w14:paraId="7D115008" w14:textId="77777777" w:rsidTr="00741C54">
        <w:trPr>
          <w:trHeight w:val="505"/>
        </w:trPr>
        <w:tc>
          <w:tcPr>
            <w:tcW w:w="1666" w:type="dxa"/>
            <w:gridSpan w:val="2"/>
            <w:vMerge w:val="restart"/>
            <w:tcBorders>
              <w:top w:val="single" w:sz="4" w:space="0" w:color="auto"/>
              <w:left w:val="single" w:sz="4" w:space="0" w:color="auto"/>
            </w:tcBorders>
            <w:shd w:val="clear" w:color="auto" w:fill="auto"/>
            <w:vAlign w:val="center"/>
          </w:tcPr>
          <w:p w14:paraId="2EFBB1A5" w14:textId="77777777" w:rsidR="008A7866" w:rsidRPr="00870BEB" w:rsidRDefault="008A7866" w:rsidP="008A7866">
            <w:pPr>
              <w:spacing w:line="288" w:lineRule="exact"/>
              <w:rPr>
                <w:b/>
                <w:sz w:val="20"/>
                <w:szCs w:val="20"/>
                <w:lang w:val="en-GB"/>
              </w:rPr>
            </w:pPr>
            <w:r w:rsidRPr="00870BEB">
              <w:rPr>
                <w:rStyle w:val="2"/>
                <w:bCs w:val="0"/>
                <w:sz w:val="20"/>
                <w:szCs w:val="20"/>
                <w:lang w:val="en-GB"/>
              </w:rPr>
              <w:t>Forms and</w:t>
            </w:r>
          </w:p>
          <w:p w14:paraId="08DAC5F6" w14:textId="77777777" w:rsidR="008A7866" w:rsidRPr="00870BEB" w:rsidRDefault="008A7866" w:rsidP="008A7866">
            <w:pPr>
              <w:spacing w:line="288" w:lineRule="exact"/>
              <w:rPr>
                <w:b/>
                <w:sz w:val="20"/>
                <w:szCs w:val="20"/>
                <w:lang w:val="en-GB"/>
              </w:rPr>
            </w:pPr>
            <w:r w:rsidRPr="00870BEB">
              <w:rPr>
                <w:rStyle w:val="2"/>
                <w:bCs w:val="0"/>
                <w:sz w:val="20"/>
                <w:szCs w:val="20"/>
                <w:lang w:val="en-GB"/>
              </w:rPr>
              <w:t>number of hours</w:t>
            </w:r>
          </w:p>
          <w:p w14:paraId="0E95FCF9" w14:textId="4BE918A0" w:rsidR="008A7866" w:rsidRPr="00870BEB" w:rsidRDefault="008A7866" w:rsidP="008A7866">
            <w:pPr>
              <w:spacing w:line="276" w:lineRule="auto"/>
              <w:ind w:left="0" w:firstLine="0"/>
              <w:jc w:val="center"/>
              <w:rPr>
                <w:rFonts w:ascii="Arial Narrow" w:hAnsi="Arial Narrow"/>
                <w:b/>
                <w:sz w:val="20"/>
                <w:szCs w:val="20"/>
                <w:lang w:val="en-GB"/>
              </w:rPr>
            </w:pPr>
            <w:r w:rsidRPr="00870BEB">
              <w:rPr>
                <w:rStyle w:val="2"/>
                <w:bCs w:val="0"/>
                <w:sz w:val="20"/>
                <w:szCs w:val="20"/>
                <w:lang w:val="en-GB"/>
              </w:rPr>
              <w:t>of tuition</w:t>
            </w:r>
          </w:p>
        </w:tc>
        <w:tc>
          <w:tcPr>
            <w:tcW w:w="544" w:type="dxa"/>
            <w:tcBorders>
              <w:top w:val="single" w:sz="4" w:space="0" w:color="auto"/>
              <w:left w:val="single" w:sz="4" w:space="0" w:color="auto"/>
            </w:tcBorders>
            <w:shd w:val="clear" w:color="auto" w:fill="FFFFFF"/>
            <w:vAlign w:val="center"/>
          </w:tcPr>
          <w:p w14:paraId="2B169CD2" w14:textId="1C93470F" w:rsidR="008A7866" w:rsidRPr="00870BEB" w:rsidRDefault="008A7866" w:rsidP="008A7866">
            <w:pPr>
              <w:spacing w:line="276" w:lineRule="auto"/>
              <w:ind w:left="0" w:firstLine="0"/>
              <w:jc w:val="center"/>
              <w:rPr>
                <w:rFonts w:ascii="Arial Narrow" w:hAnsi="Arial Narrow"/>
                <w:b/>
                <w:sz w:val="20"/>
                <w:szCs w:val="20"/>
                <w:lang w:val="en-GB"/>
              </w:rPr>
            </w:pPr>
            <w:r w:rsidRPr="00870BEB">
              <w:rPr>
                <w:rStyle w:val="2"/>
                <w:bCs w:val="0"/>
                <w:sz w:val="20"/>
                <w:szCs w:val="20"/>
                <w:lang w:val="en-GB"/>
              </w:rPr>
              <w:t>L</w:t>
            </w:r>
          </w:p>
        </w:tc>
        <w:tc>
          <w:tcPr>
            <w:tcW w:w="542" w:type="dxa"/>
            <w:tcBorders>
              <w:top w:val="single" w:sz="4" w:space="0" w:color="auto"/>
              <w:left w:val="single" w:sz="4" w:space="0" w:color="auto"/>
            </w:tcBorders>
            <w:shd w:val="clear" w:color="auto" w:fill="FFFFFF"/>
            <w:vAlign w:val="center"/>
          </w:tcPr>
          <w:p w14:paraId="1D8AFF41" w14:textId="5919BCBA" w:rsidR="008A7866" w:rsidRPr="00870BEB" w:rsidRDefault="008A7866" w:rsidP="008A7866">
            <w:pPr>
              <w:spacing w:line="276" w:lineRule="auto"/>
              <w:ind w:left="0" w:firstLine="0"/>
              <w:jc w:val="center"/>
              <w:rPr>
                <w:rFonts w:ascii="Arial Narrow" w:hAnsi="Arial Narrow"/>
                <w:b/>
                <w:sz w:val="20"/>
                <w:szCs w:val="20"/>
                <w:lang w:val="en-GB"/>
              </w:rPr>
            </w:pPr>
            <w:r w:rsidRPr="00870BEB">
              <w:rPr>
                <w:rStyle w:val="2"/>
                <w:bCs w:val="0"/>
                <w:sz w:val="20"/>
                <w:szCs w:val="20"/>
                <w:lang w:val="en-GB"/>
              </w:rPr>
              <w:t>C</w:t>
            </w:r>
          </w:p>
        </w:tc>
        <w:tc>
          <w:tcPr>
            <w:tcW w:w="542" w:type="dxa"/>
            <w:tcBorders>
              <w:top w:val="single" w:sz="4" w:space="0" w:color="auto"/>
              <w:left w:val="single" w:sz="4" w:space="0" w:color="auto"/>
            </w:tcBorders>
            <w:shd w:val="clear" w:color="auto" w:fill="FFFFFF"/>
            <w:vAlign w:val="center"/>
          </w:tcPr>
          <w:p w14:paraId="786F27B8" w14:textId="4B6A00D7" w:rsidR="008A7866" w:rsidRPr="00870BEB" w:rsidRDefault="008A7866" w:rsidP="008A7866">
            <w:pPr>
              <w:spacing w:line="276" w:lineRule="auto"/>
              <w:ind w:left="0" w:firstLine="0"/>
              <w:jc w:val="center"/>
              <w:rPr>
                <w:rFonts w:ascii="Arial Narrow" w:hAnsi="Arial Narrow"/>
                <w:b/>
                <w:sz w:val="20"/>
                <w:szCs w:val="20"/>
                <w:lang w:val="en-GB"/>
              </w:rPr>
            </w:pPr>
            <w:r w:rsidRPr="00870BEB">
              <w:rPr>
                <w:rStyle w:val="2"/>
                <w:bCs w:val="0"/>
                <w:sz w:val="20"/>
                <w:szCs w:val="20"/>
                <w:lang w:val="en-GB"/>
              </w:rPr>
              <w:t>LC</w:t>
            </w:r>
          </w:p>
        </w:tc>
        <w:tc>
          <w:tcPr>
            <w:tcW w:w="542" w:type="dxa"/>
            <w:tcBorders>
              <w:top w:val="single" w:sz="4" w:space="0" w:color="auto"/>
              <w:left w:val="single" w:sz="4" w:space="0" w:color="auto"/>
            </w:tcBorders>
            <w:shd w:val="clear" w:color="auto" w:fill="FFFFFF"/>
            <w:vAlign w:val="center"/>
          </w:tcPr>
          <w:p w14:paraId="5B53A625" w14:textId="3CAF06B5" w:rsidR="008A7866" w:rsidRPr="00870BEB" w:rsidRDefault="008A7866" w:rsidP="008A7866">
            <w:pPr>
              <w:spacing w:line="276" w:lineRule="auto"/>
              <w:ind w:left="0" w:firstLine="0"/>
              <w:jc w:val="center"/>
              <w:rPr>
                <w:rFonts w:ascii="Arial Narrow" w:hAnsi="Arial Narrow"/>
                <w:b/>
                <w:sz w:val="20"/>
                <w:szCs w:val="20"/>
                <w:lang w:val="en-GB"/>
              </w:rPr>
            </w:pPr>
            <w:r w:rsidRPr="00870BEB">
              <w:rPr>
                <w:rStyle w:val="2"/>
                <w:bCs w:val="0"/>
                <w:sz w:val="20"/>
                <w:szCs w:val="20"/>
                <w:lang w:val="en-GB"/>
              </w:rPr>
              <w:t>P</w:t>
            </w:r>
          </w:p>
        </w:tc>
        <w:tc>
          <w:tcPr>
            <w:tcW w:w="547" w:type="dxa"/>
            <w:tcBorders>
              <w:top w:val="single" w:sz="4" w:space="0" w:color="auto"/>
              <w:left w:val="single" w:sz="4" w:space="0" w:color="auto"/>
            </w:tcBorders>
            <w:shd w:val="clear" w:color="auto" w:fill="FFFFFF"/>
            <w:vAlign w:val="center"/>
          </w:tcPr>
          <w:p w14:paraId="3319AD4A" w14:textId="21A115FD" w:rsidR="008A7866" w:rsidRPr="00870BEB" w:rsidRDefault="008A7866" w:rsidP="008A7866">
            <w:pPr>
              <w:spacing w:line="276" w:lineRule="auto"/>
              <w:ind w:left="0" w:firstLine="0"/>
              <w:jc w:val="center"/>
              <w:rPr>
                <w:rFonts w:ascii="Arial Narrow" w:hAnsi="Arial Narrow"/>
                <w:b/>
                <w:sz w:val="20"/>
                <w:szCs w:val="20"/>
                <w:lang w:val="en-GB"/>
              </w:rPr>
            </w:pPr>
            <w:r w:rsidRPr="00870BEB">
              <w:rPr>
                <w:rStyle w:val="2"/>
                <w:bCs w:val="0"/>
                <w:sz w:val="20"/>
                <w:szCs w:val="20"/>
                <w:lang w:val="en-GB"/>
              </w:rPr>
              <w:t>SW</w:t>
            </w:r>
          </w:p>
        </w:tc>
        <w:tc>
          <w:tcPr>
            <w:tcW w:w="541" w:type="dxa"/>
            <w:tcBorders>
              <w:top w:val="single" w:sz="4" w:space="0" w:color="auto"/>
              <w:left w:val="single" w:sz="4" w:space="0" w:color="auto"/>
            </w:tcBorders>
            <w:shd w:val="clear" w:color="auto" w:fill="FFFFFF"/>
            <w:vAlign w:val="center"/>
          </w:tcPr>
          <w:p w14:paraId="7B19AD2C" w14:textId="3BD54248" w:rsidR="008A7866" w:rsidRPr="00870BEB" w:rsidRDefault="008A7866" w:rsidP="008A7866">
            <w:pPr>
              <w:spacing w:line="276" w:lineRule="auto"/>
              <w:ind w:left="0" w:firstLine="0"/>
              <w:jc w:val="center"/>
              <w:rPr>
                <w:rFonts w:ascii="Arial Narrow" w:hAnsi="Arial Narrow"/>
                <w:b/>
                <w:color w:val="FF0000"/>
                <w:sz w:val="20"/>
                <w:szCs w:val="20"/>
                <w:lang w:val="en-GB"/>
              </w:rPr>
            </w:pPr>
            <w:r w:rsidRPr="00870BEB">
              <w:rPr>
                <w:rStyle w:val="2"/>
                <w:bCs w:val="0"/>
                <w:sz w:val="20"/>
                <w:szCs w:val="20"/>
                <w:lang w:val="en-GB"/>
              </w:rPr>
              <w:t>FW</w:t>
            </w:r>
          </w:p>
        </w:tc>
        <w:tc>
          <w:tcPr>
            <w:tcW w:w="543" w:type="dxa"/>
            <w:tcBorders>
              <w:top w:val="single" w:sz="4" w:space="0" w:color="auto"/>
              <w:left w:val="single" w:sz="4" w:space="0" w:color="auto"/>
            </w:tcBorders>
            <w:shd w:val="clear" w:color="auto" w:fill="FFFFFF"/>
            <w:vAlign w:val="center"/>
          </w:tcPr>
          <w:p w14:paraId="23156127" w14:textId="7F5CA6E8" w:rsidR="008A7866" w:rsidRPr="00870BEB" w:rsidRDefault="008A7866" w:rsidP="008A7866">
            <w:pPr>
              <w:spacing w:line="276" w:lineRule="auto"/>
              <w:ind w:left="0" w:firstLine="0"/>
              <w:jc w:val="center"/>
              <w:rPr>
                <w:rFonts w:ascii="Arial Narrow" w:hAnsi="Arial Narrow"/>
                <w:b/>
                <w:sz w:val="20"/>
                <w:szCs w:val="20"/>
                <w:lang w:val="en-GB"/>
              </w:rPr>
            </w:pPr>
            <w:r w:rsidRPr="00870BEB">
              <w:rPr>
                <w:rStyle w:val="2"/>
                <w:bCs w:val="0"/>
                <w:sz w:val="20"/>
                <w:szCs w:val="20"/>
                <w:lang w:val="en-GB"/>
              </w:rPr>
              <w:t>S</w:t>
            </w:r>
          </w:p>
        </w:tc>
        <w:tc>
          <w:tcPr>
            <w:tcW w:w="1630" w:type="dxa"/>
            <w:shd w:val="clear" w:color="auto" w:fill="auto"/>
            <w:vAlign w:val="center"/>
          </w:tcPr>
          <w:p w14:paraId="063CEBDD" w14:textId="36BFA144" w:rsidR="008A7866" w:rsidRPr="00870BEB" w:rsidRDefault="008A7866" w:rsidP="008A7866">
            <w:pPr>
              <w:spacing w:line="276" w:lineRule="auto"/>
              <w:ind w:left="0" w:firstLine="0"/>
              <w:jc w:val="center"/>
              <w:rPr>
                <w:rFonts w:ascii="Arial Narrow" w:hAnsi="Arial Narrow"/>
                <w:b/>
                <w:sz w:val="20"/>
                <w:szCs w:val="20"/>
                <w:lang w:val="en-GB"/>
              </w:rPr>
            </w:pPr>
            <w:r w:rsidRPr="00870BEB">
              <w:rPr>
                <w:rFonts w:ascii="Arial Narrow" w:hAnsi="Arial Narrow"/>
                <w:b/>
                <w:sz w:val="20"/>
                <w:szCs w:val="20"/>
                <w:lang w:val="en-GB"/>
              </w:rPr>
              <w:t>Semester</w:t>
            </w:r>
          </w:p>
        </w:tc>
        <w:tc>
          <w:tcPr>
            <w:tcW w:w="2191" w:type="dxa"/>
            <w:gridSpan w:val="2"/>
            <w:vAlign w:val="center"/>
          </w:tcPr>
          <w:p w14:paraId="6A3136D4" w14:textId="77777777" w:rsidR="008A7866" w:rsidRPr="00870BEB" w:rsidRDefault="008A7866" w:rsidP="008A7866">
            <w:pPr>
              <w:spacing w:line="276" w:lineRule="auto"/>
              <w:ind w:left="0" w:firstLine="0"/>
              <w:jc w:val="center"/>
              <w:rPr>
                <w:rFonts w:ascii="Arial Narrow" w:hAnsi="Arial Narrow"/>
                <w:b/>
                <w:sz w:val="20"/>
                <w:szCs w:val="20"/>
                <w:lang w:val="en-GB"/>
              </w:rPr>
            </w:pPr>
            <w:r w:rsidRPr="00870BEB">
              <w:rPr>
                <w:rFonts w:ascii="Arial Narrow" w:hAnsi="Arial Narrow"/>
                <w:b/>
                <w:sz w:val="20"/>
                <w:szCs w:val="20"/>
                <w:lang w:val="en-GB"/>
              </w:rPr>
              <w:t>2</w:t>
            </w:r>
          </w:p>
        </w:tc>
      </w:tr>
      <w:tr w:rsidR="008A7866" w:rsidRPr="00870BEB" w14:paraId="55DFAE42" w14:textId="77777777" w:rsidTr="00741C54">
        <w:trPr>
          <w:trHeight w:val="505"/>
        </w:trPr>
        <w:tc>
          <w:tcPr>
            <w:tcW w:w="1666" w:type="dxa"/>
            <w:gridSpan w:val="2"/>
            <w:vMerge/>
            <w:tcBorders>
              <w:left w:val="single" w:sz="4" w:space="0" w:color="auto"/>
              <w:bottom w:val="single" w:sz="4" w:space="0" w:color="auto"/>
            </w:tcBorders>
            <w:shd w:val="clear" w:color="auto" w:fill="auto"/>
            <w:vAlign w:val="center"/>
          </w:tcPr>
          <w:p w14:paraId="1C384E20" w14:textId="77777777" w:rsidR="008A7866" w:rsidRPr="00870BEB" w:rsidRDefault="008A7866" w:rsidP="008A7866">
            <w:pPr>
              <w:spacing w:line="276" w:lineRule="auto"/>
              <w:ind w:left="0" w:firstLine="0"/>
              <w:jc w:val="center"/>
              <w:rPr>
                <w:rFonts w:ascii="Arial Narrow" w:hAnsi="Arial Narrow"/>
                <w:b/>
                <w:sz w:val="24"/>
                <w:szCs w:val="24"/>
                <w:lang w:val="en-GB"/>
              </w:rPr>
            </w:pPr>
          </w:p>
        </w:tc>
        <w:tc>
          <w:tcPr>
            <w:tcW w:w="544" w:type="dxa"/>
            <w:vAlign w:val="center"/>
          </w:tcPr>
          <w:p w14:paraId="3719E7FC" w14:textId="17451953" w:rsidR="008A7866" w:rsidRPr="00870BEB" w:rsidRDefault="008A7866" w:rsidP="008A7866">
            <w:pPr>
              <w:spacing w:line="276" w:lineRule="auto"/>
              <w:ind w:left="0" w:firstLine="0"/>
              <w:jc w:val="center"/>
              <w:rPr>
                <w:rFonts w:ascii="Arial Narrow" w:hAnsi="Arial Narrow"/>
                <w:b/>
                <w:sz w:val="20"/>
                <w:szCs w:val="20"/>
                <w:lang w:val="en-GB"/>
              </w:rPr>
            </w:pPr>
            <w:r w:rsidRPr="00870BEB">
              <w:rPr>
                <w:rFonts w:ascii="Arial Narrow" w:hAnsi="Arial Narrow"/>
                <w:b/>
                <w:sz w:val="20"/>
                <w:szCs w:val="20"/>
                <w:lang w:val="en-GB"/>
              </w:rPr>
              <w:t>15</w:t>
            </w:r>
          </w:p>
        </w:tc>
        <w:tc>
          <w:tcPr>
            <w:tcW w:w="542" w:type="dxa"/>
            <w:vAlign w:val="center"/>
          </w:tcPr>
          <w:p w14:paraId="77E57786" w14:textId="2D2D5A5A" w:rsidR="008A7866" w:rsidRPr="00870BEB" w:rsidRDefault="008A7866" w:rsidP="008A7866">
            <w:pPr>
              <w:spacing w:line="276" w:lineRule="auto"/>
              <w:ind w:left="0" w:firstLine="0"/>
              <w:jc w:val="center"/>
              <w:rPr>
                <w:rFonts w:ascii="Arial Narrow" w:hAnsi="Arial Narrow"/>
                <w:b/>
                <w:sz w:val="20"/>
                <w:szCs w:val="20"/>
                <w:lang w:val="en-GB"/>
              </w:rPr>
            </w:pPr>
            <w:r w:rsidRPr="00870BEB">
              <w:rPr>
                <w:rFonts w:ascii="Arial Narrow" w:hAnsi="Arial Narrow"/>
                <w:b/>
                <w:sz w:val="20"/>
                <w:szCs w:val="20"/>
                <w:lang w:val="en-GB"/>
              </w:rPr>
              <w:t>-</w:t>
            </w:r>
          </w:p>
        </w:tc>
        <w:tc>
          <w:tcPr>
            <w:tcW w:w="542" w:type="dxa"/>
            <w:vAlign w:val="center"/>
          </w:tcPr>
          <w:p w14:paraId="39274CBC" w14:textId="431073FF" w:rsidR="008A7866" w:rsidRPr="00870BEB" w:rsidRDefault="008A7866" w:rsidP="008A7866">
            <w:pPr>
              <w:spacing w:line="276" w:lineRule="auto"/>
              <w:ind w:left="0" w:firstLine="0"/>
              <w:jc w:val="center"/>
              <w:rPr>
                <w:rFonts w:ascii="Arial Narrow" w:hAnsi="Arial Narrow"/>
                <w:b/>
                <w:sz w:val="20"/>
                <w:szCs w:val="20"/>
                <w:lang w:val="en-GB"/>
              </w:rPr>
            </w:pPr>
            <w:r w:rsidRPr="00870BEB">
              <w:rPr>
                <w:rFonts w:ascii="Arial Narrow" w:hAnsi="Arial Narrow"/>
                <w:b/>
                <w:sz w:val="20"/>
                <w:szCs w:val="20"/>
                <w:lang w:val="en-GB"/>
              </w:rPr>
              <w:t>15</w:t>
            </w:r>
          </w:p>
        </w:tc>
        <w:tc>
          <w:tcPr>
            <w:tcW w:w="542" w:type="dxa"/>
            <w:vAlign w:val="center"/>
          </w:tcPr>
          <w:p w14:paraId="33B7A848" w14:textId="77777777" w:rsidR="008A7866" w:rsidRPr="00870BEB" w:rsidRDefault="008A7866" w:rsidP="008A7866">
            <w:pPr>
              <w:spacing w:line="276" w:lineRule="auto"/>
              <w:ind w:left="0" w:firstLine="0"/>
              <w:jc w:val="center"/>
              <w:rPr>
                <w:rFonts w:ascii="Arial Narrow" w:hAnsi="Arial Narrow"/>
                <w:b/>
                <w:sz w:val="20"/>
                <w:szCs w:val="20"/>
                <w:lang w:val="en-GB"/>
              </w:rPr>
            </w:pPr>
            <w:r w:rsidRPr="00870BEB">
              <w:rPr>
                <w:rFonts w:ascii="Arial Narrow" w:hAnsi="Arial Narrow"/>
                <w:b/>
                <w:sz w:val="20"/>
                <w:szCs w:val="20"/>
                <w:lang w:val="en-GB"/>
              </w:rPr>
              <w:t>-</w:t>
            </w:r>
          </w:p>
        </w:tc>
        <w:tc>
          <w:tcPr>
            <w:tcW w:w="547" w:type="dxa"/>
            <w:vAlign w:val="center"/>
          </w:tcPr>
          <w:p w14:paraId="27BF9FC9" w14:textId="77777777" w:rsidR="008A7866" w:rsidRPr="00870BEB" w:rsidRDefault="008A7866" w:rsidP="008A7866">
            <w:pPr>
              <w:spacing w:line="276" w:lineRule="auto"/>
              <w:ind w:left="0" w:firstLine="0"/>
              <w:jc w:val="center"/>
              <w:rPr>
                <w:rFonts w:ascii="Arial Narrow" w:hAnsi="Arial Narrow"/>
                <w:b/>
                <w:sz w:val="20"/>
                <w:szCs w:val="20"/>
                <w:lang w:val="en-GB"/>
              </w:rPr>
            </w:pPr>
            <w:r w:rsidRPr="00870BEB">
              <w:rPr>
                <w:rFonts w:ascii="Arial Narrow" w:hAnsi="Arial Narrow"/>
                <w:b/>
                <w:sz w:val="20"/>
                <w:szCs w:val="20"/>
                <w:lang w:val="en-GB"/>
              </w:rPr>
              <w:t>-</w:t>
            </w:r>
          </w:p>
        </w:tc>
        <w:tc>
          <w:tcPr>
            <w:tcW w:w="541" w:type="dxa"/>
            <w:vAlign w:val="center"/>
          </w:tcPr>
          <w:p w14:paraId="7D619C63" w14:textId="77777777" w:rsidR="008A7866" w:rsidRPr="00870BEB" w:rsidRDefault="008A7866" w:rsidP="008A7866">
            <w:pPr>
              <w:spacing w:line="276" w:lineRule="auto"/>
              <w:ind w:left="0" w:firstLine="0"/>
              <w:jc w:val="center"/>
              <w:rPr>
                <w:rFonts w:ascii="Arial Narrow" w:hAnsi="Arial Narrow"/>
                <w:b/>
                <w:color w:val="FF0000"/>
                <w:sz w:val="20"/>
                <w:szCs w:val="20"/>
                <w:lang w:val="en-GB"/>
              </w:rPr>
            </w:pPr>
            <w:r w:rsidRPr="00870BEB">
              <w:rPr>
                <w:rFonts w:ascii="Arial Narrow" w:hAnsi="Arial Narrow"/>
                <w:b/>
                <w:color w:val="FF0000"/>
                <w:sz w:val="20"/>
                <w:szCs w:val="20"/>
                <w:lang w:val="en-GB"/>
              </w:rPr>
              <w:t>-</w:t>
            </w:r>
          </w:p>
        </w:tc>
        <w:tc>
          <w:tcPr>
            <w:tcW w:w="543" w:type="dxa"/>
            <w:vAlign w:val="center"/>
          </w:tcPr>
          <w:p w14:paraId="24B96EEA" w14:textId="77777777" w:rsidR="008A7866" w:rsidRPr="00870BEB" w:rsidRDefault="008A7866" w:rsidP="008A7866">
            <w:pPr>
              <w:spacing w:line="276" w:lineRule="auto"/>
              <w:ind w:left="0" w:firstLine="0"/>
              <w:jc w:val="center"/>
              <w:rPr>
                <w:rFonts w:ascii="Arial Narrow" w:hAnsi="Arial Narrow"/>
                <w:b/>
                <w:sz w:val="20"/>
                <w:szCs w:val="20"/>
                <w:lang w:val="en-GB"/>
              </w:rPr>
            </w:pPr>
            <w:r w:rsidRPr="00870BEB">
              <w:rPr>
                <w:rFonts w:ascii="Arial Narrow" w:hAnsi="Arial Narrow"/>
                <w:b/>
                <w:sz w:val="20"/>
                <w:szCs w:val="20"/>
                <w:lang w:val="en-GB"/>
              </w:rPr>
              <w:t>-</w:t>
            </w:r>
          </w:p>
        </w:tc>
        <w:tc>
          <w:tcPr>
            <w:tcW w:w="1630" w:type="dxa"/>
            <w:shd w:val="clear" w:color="auto" w:fill="auto"/>
            <w:vAlign w:val="center"/>
          </w:tcPr>
          <w:p w14:paraId="268EEE4C" w14:textId="77777777" w:rsidR="008A7866" w:rsidRPr="00870BEB" w:rsidRDefault="008A7866" w:rsidP="008A7866">
            <w:pPr>
              <w:spacing w:line="276" w:lineRule="auto"/>
              <w:ind w:left="0" w:firstLine="0"/>
              <w:jc w:val="center"/>
              <w:rPr>
                <w:rFonts w:ascii="Arial Narrow" w:hAnsi="Arial Narrow"/>
                <w:b/>
                <w:sz w:val="20"/>
                <w:szCs w:val="20"/>
                <w:lang w:val="en-GB"/>
              </w:rPr>
            </w:pPr>
            <w:r w:rsidRPr="00870BEB">
              <w:rPr>
                <w:rFonts w:ascii="Arial Narrow" w:hAnsi="Arial Narrow"/>
                <w:b/>
                <w:sz w:val="20"/>
                <w:szCs w:val="20"/>
                <w:lang w:val="en-GB"/>
              </w:rPr>
              <w:t>No. of ECTS</w:t>
            </w:r>
          </w:p>
          <w:p w14:paraId="78E0BEAD" w14:textId="5458B1CD" w:rsidR="008A7866" w:rsidRPr="00870BEB" w:rsidRDefault="008A7866" w:rsidP="008A7866">
            <w:pPr>
              <w:spacing w:line="276" w:lineRule="auto"/>
              <w:ind w:left="0" w:firstLine="0"/>
              <w:jc w:val="center"/>
              <w:rPr>
                <w:rFonts w:ascii="Arial Narrow" w:hAnsi="Arial Narrow"/>
                <w:b/>
                <w:sz w:val="20"/>
                <w:szCs w:val="20"/>
                <w:lang w:val="en-GB"/>
              </w:rPr>
            </w:pPr>
            <w:r w:rsidRPr="00870BEB">
              <w:rPr>
                <w:rFonts w:ascii="Arial Narrow" w:hAnsi="Arial Narrow"/>
                <w:b/>
                <w:sz w:val="20"/>
                <w:szCs w:val="20"/>
                <w:lang w:val="en-GB"/>
              </w:rPr>
              <w:t>credits</w:t>
            </w:r>
          </w:p>
        </w:tc>
        <w:tc>
          <w:tcPr>
            <w:tcW w:w="2191" w:type="dxa"/>
            <w:gridSpan w:val="2"/>
            <w:vAlign w:val="center"/>
          </w:tcPr>
          <w:p w14:paraId="60FFF17A" w14:textId="037A22B9" w:rsidR="008A7866" w:rsidRPr="00870BEB" w:rsidRDefault="008A7866" w:rsidP="008A7866">
            <w:pPr>
              <w:spacing w:line="276" w:lineRule="auto"/>
              <w:ind w:left="0" w:firstLine="0"/>
              <w:jc w:val="center"/>
              <w:rPr>
                <w:rFonts w:ascii="Arial Narrow" w:hAnsi="Arial Narrow"/>
                <w:b/>
                <w:sz w:val="20"/>
                <w:szCs w:val="20"/>
                <w:lang w:val="en-GB"/>
              </w:rPr>
            </w:pPr>
            <w:r w:rsidRPr="00870BEB">
              <w:rPr>
                <w:rFonts w:ascii="Arial Narrow" w:hAnsi="Arial Narrow"/>
                <w:b/>
                <w:sz w:val="20"/>
                <w:szCs w:val="20"/>
                <w:lang w:val="en-GB"/>
              </w:rPr>
              <w:t>5</w:t>
            </w:r>
          </w:p>
        </w:tc>
      </w:tr>
      <w:tr w:rsidR="008A7866" w:rsidRPr="00870BEB" w14:paraId="679AECF8" w14:textId="77777777" w:rsidTr="00741C54">
        <w:trPr>
          <w:trHeight w:val="771"/>
        </w:trPr>
        <w:tc>
          <w:tcPr>
            <w:tcW w:w="1666" w:type="dxa"/>
            <w:gridSpan w:val="2"/>
            <w:shd w:val="clear" w:color="auto" w:fill="auto"/>
            <w:vAlign w:val="center"/>
          </w:tcPr>
          <w:p w14:paraId="12A11BDA" w14:textId="77777777" w:rsidR="008A7866" w:rsidRPr="00870BEB" w:rsidRDefault="008A7866" w:rsidP="008A7866">
            <w:pPr>
              <w:spacing w:line="276" w:lineRule="auto"/>
              <w:ind w:left="0" w:firstLine="0"/>
              <w:jc w:val="center"/>
              <w:rPr>
                <w:rFonts w:ascii="Arial Narrow" w:hAnsi="Arial Narrow"/>
                <w:b/>
                <w:sz w:val="20"/>
                <w:szCs w:val="20"/>
                <w:lang w:val="en-GB"/>
              </w:rPr>
            </w:pPr>
            <w:r w:rsidRPr="00870BEB">
              <w:rPr>
                <w:rFonts w:ascii="Arial Narrow" w:hAnsi="Arial Narrow"/>
                <w:b/>
                <w:sz w:val="20"/>
                <w:szCs w:val="20"/>
                <w:lang w:val="en-GB"/>
              </w:rPr>
              <w:t>Entry</w:t>
            </w:r>
          </w:p>
          <w:p w14:paraId="012D0B1F" w14:textId="49B644D3" w:rsidR="008A7866" w:rsidRPr="00870BEB" w:rsidRDefault="008A7866" w:rsidP="008A7866">
            <w:pPr>
              <w:spacing w:line="276" w:lineRule="auto"/>
              <w:ind w:left="0" w:firstLine="0"/>
              <w:jc w:val="center"/>
              <w:rPr>
                <w:rFonts w:ascii="Arial Narrow" w:hAnsi="Arial Narrow"/>
                <w:b/>
                <w:sz w:val="20"/>
                <w:szCs w:val="20"/>
                <w:lang w:val="en-GB"/>
              </w:rPr>
            </w:pPr>
            <w:r w:rsidRPr="00870BEB">
              <w:rPr>
                <w:rFonts w:ascii="Arial Narrow" w:hAnsi="Arial Narrow"/>
                <w:b/>
                <w:sz w:val="20"/>
                <w:szCs w:val="20"/>
                <w:lang w:val="en-GB"/>
              </w:rPr>
              <w:t>requirements</w:t>
            </w:r>
          </w:p>
        </w:tc>
        <w:tc>
          <w:tcPr>
            <w:tcW w:w="7622" w:type="dxa"/>
            <w:gridSpan w:val="10"/>
            <w:vAlign w:val="center"/>
          </w:tcPr>
          <w:p w14:paraId="38106261" w14:textId="0B01E685" w:rsidR="008A7866" w:rsidRPr="00870BEB" w:rsidRDefault="008A7866" w:rsidP="008A7866">
            <w:pPr>
              <w:spacing w:line="276" w:lineRule="auto"/>
              <w:ind w:left="0" w:firstLine="0"/>
              <w:jc w:val="center"/>
              <w:rPr>
                <w:rFonts w:ascii="Arial Narrow" w:hAnsi="Arial Narrow"/>
                <w:bCs/>
                <w:sz w:val="20"/>
                <w:szCs w:val="20"/>
                <w:lang w:val="en-GB"/>
              </w:rPr>
            </w:pPr>
            <w:r w:rsidRPr="00870BEB">
              <w:rPr>
                <w:rFonts w:ascii="Arial Narrow" w:hAnsi="Arial Narrow"/>
                <w:bCs/>
                <w:sz w:val="20"/>
                <w:szCs w:val="20"/>
                <w:lang w:val="en-GB"/>
              </w:rPr>
              <w:t>mathematics, physics, statics, dynamics, statistic, strength of materials</w:t>
            </w:r>
          </w:p>
        </w:tc>
      </w:tr>
      <w:tr w:rsidR="008A7866" w:rsidRPr="00870BEB" w14:paraId="1C65BAAC" w14:textId="77777777" w:rsidTr="00741C54">
        <w:trPr>
          <w:trHeight w:val="945"/>
        </w:trPr>
        <w:tc>
          <w:tcPr>
            <w:tcW w:w="1666" w:type="dxa"/>
            <w:gridSpan w:val="2"/>
            <w:shd w:val="clear" w:color="auto" w:fill="auto"/>
            <w:vAlign w:val="center"/>
          </w:tcPr>
          <w:p w14:paraId="009A069C" w14:textId="77777777" w:rsidR="008A7866" w:rsidRPr="00870BEB" w:rsidRDefault="008A7866" w:rsidP="008A7866">
            <w:pPr>
              <w:spacing w:line="276" w:lineRule="auto"/>
              <w:ind w:left="0" w:firstLine="0"/>
              <w:jc w:val="center"/>
              <w:rPr>
                <w:rFonts w:ascii="Arial Narrow" w:hAnsi="Arial Narrow"/>
                <w:b/>
                <w:sz w:val="20"/>
                <w:szCs w:val="20"/>
                <w:lang w:val="en-GB"/>
              </w:rPr>
            </w:pPr>
            <w:r w:rsidRPr="00870BEB">
              <w:rPr>
                <w:rFonts w:ascii="Arial Narrow" w:hAnsi="Arial Narrow"/>
                <w:b/>
                <w:sz w:val="20"/>
                <w:szCs w:val="20"/>
                <w:lang w:val="en-GB"/>
              </w:rPr>
              <w:t>Course</w:t>
            </w:r>
          </w:p>
          <w:p w14:paraId="3D81C135" w14:textId="2FFC4EA9" w:rsidR="008A7866" w:rsidRPr="00870BEB" w:rsidRDefault="008A7866" w:rsidP="008A7866">
            <w:pPr>
              <w:spacing w:line="276" w:lineRule="auto"/>
              <w:ind w:left="0" w:firstLine="0"/>
              <w:jc w:val="center"/>
              <w:rPr>
                <w:rFonts w:ascii="Arial Narrow" w:hAnsi="Arial Narrow"/>
                <w:b/>
                <w:sz w:val="20"/>
                <w:szCs w:val="20"/>
                <w:lang w:val="en-GB"/>
              </w:rPr>
            </w:pPr>
            <w:r w:rsidRPr="00870BEB">
              <w:rPr>
                <w:rFonts w:ascii="Arial Narrow" w:hAnsi="Arial Narrow"/>
                <w:b/>
                <w:sz w:val="20"/>
                <w:szCs w:val="20"/>
                <w:lang w:val="en-GB"/>
              </w:rPr>
              <w:t>objectives</w:t>
            </w:r>
          </w:p>
        </w:tc>
        <w:tc>
          <w:tcPr>
            <w:tcW w:w="7622" w:type="dxa"/>
            <w:gridSpan w:val="10"/>
            <w:vAlign w:val="center"/>
          </w:tcPr>
          <w:p w14:paraId="35DDE34C" w14:textId="1B323A90" w:rsidR="008A7866" w:rsidRPr="00870BEB" w:rsidRDefault="00870BEB" w:rsidP="008A7866">
            <w:pPr>
              <w:spacing w:line="276" w:lineRule="auto"/>
              <w:ind w:left="0" w:firstLine="0"/>
              <w:jc w:val="both"/>
              <w:rPr>
                <w:rFonts w:ascii="Arial Narrow" w:hAnsi="Arial Narrow"/>
                <w:bCs/>
                <w:sz w:val="20"/>
                <w:szCs w:val="20"/>
                <w:lang w:val="en-GB"/>
              </w:rPr>
            </w:pPr>
            <w:r w:rsidRPr="00870BEB">
              <w:rPr>
                <w:rFonts w:ascii="Arial Narrow" w:hAnsi="Arial Narrow"/>
                <w:bCs/>
                <w:sz w:val="20"/>
                <w:szCs w:val="20"/>
                <w:lang w:val="en-GB"/>
              </w:rPr>
              <w:t>Acquire skills in applying different research methods to evaluate the physical properties of materials and mechanical structures. Develop creative abilities to identify the properties of physical objects. Use modern techniques to analy</w:t>
            </w:r>
            <w:r>
              <w:rPr>
                <w:rFonts w:ascii="Arial Narrow" w:hAnsi="Arial Narrow"/>
                <w:bCs/>
                <w:sz w:val="20"/>
                <w:szCs w:val="20"/>
                <w:lang w:val="en-GB"/>
              </w:rPr>
              <w:t>s</w:t>
            </w:r>
            <w:r w:rsidRPr="00870BEB">
              <w:rPr>
                <w:rFonts w:ascii="Arial Narrow" w:hAnsi="Arial Narrow"/>
                <w:bCs/>
                <w:sz w:val="20"/>
                <w:szCs w:val="20"/>
                <w:lang w:val="en-GB"/>
              </w:rPr>
              <w:t>e experimental results and visualize them graphically. Be able to conclude well.</w:t>
            </w:r>
          </w:p>
        </w:tc>
      </w:tr>
      <w:tr w:rsidR="008A7866" w:rsidRPr="00870BEB" w14:paraId="5FD8645F" w14:textId="77777777" w:rsidTr="00741C54">
        <w:tc>
          <w:tcPr>
            <w:tcW w:w="1666" w:type="dxa"/>
            <w:gridSpan w:val="2"/>
            <w:shd w:val="clear" w:color="auto" w:fill="auto"/>
            <w:vAlign w:val="center"/>
          </w:tcPr>
          <w:p w14:paraId="05B706B8" w14:textId="03FDDC9D" w:rsidR="008A7866" w:rsidRPr="00870BEB" w:rsidRDefault="008A7866" w:rsidP="008A7866">
            <w:pPr>
              <w:spacing w:line="276" w:lineRule="auto"/>
              <w:ind w:left="0" w:firstLine="0"/>
              <w:jc w:val="center"/>
              <w:rPr>
                <w:rFonts w:ascii="Arial Narrow" w:hAnsi="Arial Narrow"/>
                <w:b/>
                <w:sz w:val="20"/>
                <w:szCs w:val="20"/>
                <w:lang w:val="en-GB"/>
              </w:rPr>
            </w:pPr>
            <w:r w:rsidRPr="00870BEB">
              <w:rPr>
                <w:rFonts w:ascii="Arial Narrow" w:hAnsi="Arial Narrow"/>
                <w:b/>
                <w:sz w:val="20"/>
                <w:szCs w:val="20"/>
                <w:lang w:val="en-GB"/>
              </w:rPr>
              <w:t>Course content</w:t>
            </w:r>
          </w:p>
        </w:tc>
        <w:tc>
          <w:tcPr>
            <w:tcW w:w="7622" w:type="dxa"/>
            <w:gridSpan w:val="10"/>
            <w:vAlign w:val="center"/>
          </w:tcPr>
          <w:p w14:paraId="165D58F7" w14:textId="21E80B39" w:rsidR="008A7866" w:rsidRPr="00870BEB" w:rsidRDefault="008A7866" w:rsidP="008A7866">
            <w:pPr>
              <w:spacing w:line="276" w:lineRule="auto"/>
              <w:ind w:left="0" w:firstLine="0"/>
              <w:jc w:val="both"/>
              <w:rPr>
                <w:rFonts w:ascii="Arial Narrow" w:hAnsi="Arial Narrow"/>
                <w:bCs/>
                <w:sz w:val="20"/>
                <w:szCs w:val="20"/>
                <w:lang w:val="en-GB"/>
              </w:rPr>
            </w:pPr>
            <w:r w:rsidRPr="00870BEB">
              <w:rPr>
                <w:rFonts w:ascii="Arial Narrow" w:hAnsi="Arial Narrow"/>
                <w:bCs/>
                <w:sz w:val="20"/>
                <w:szCs w:val="20"/>
                <w:lang w:val="en-GB"/>
              </w:rPr>
              <w:t>The essence of experimental studies. Strain gauge measurements. Organization of the measurement path. Experimental methods of materials tests in simple stress states: tensile test, compression test, shear test, bending test, torsion test. Testing of materials in complex stress states. Evaluation of the rheological properties of materials</w:t>
            </w:r>
            <w:r w:rsidR="009B0BA4" w:rsidRPr="00870BEB">
              <w:rPr>
                <w:rFonts w:ascii="Arial Narrow" w:hAnsi="Arial Narrow"/>
                <w:bCs/>
                <w:sz w:val="20"/>
                <w:szCs w:val="20"/>
                <w:lang w:val="en-GB"/>
              </w:rPr>
              <w:t xml:space="preserve"> </w:t>
            </w:r>
            <w:r w:rsidRPr="00870BEB">
              <w:rPr>
                <w:rFonts w:ascii="Arial Narrow" w:hAnsi="Arial Narrow"/>
                <w:bCs/>
                <w:sz w:val="20"/>
                <w:szCs w:val="20"/>
                <w:lang w:val="en-GB"/>
              </w:rPr>
              <w:t>- creep and relaxation. Non-standard test methods.</w:t>
            </w:r>
          </w:p>
          <w:p w14:paraId="2A5A28B5" w14:textId="162AA94A" w:rsidR="008A7866" w:rsidRPr="00870BEB" w:rsidRDefault="008A7866" w:rsidP="008A7866">
            <w:pPr>
              <w:spacing w:line="276" w:lineRule="auto"/>
              <w:ind w:left="0" w:firstLine="0"/>
              <w:jc w:val="both"/>
              <w:rPr>
                <w:rFonts w:ascii="Arial Narrow" w:hAnsi="Arial Narrow"/>
                <w:bCs/>
                <w:sz w:val="20"/>
                <w:szCs w:val="20"/>
                <w:lang w:val="en-GB"/>
              </w:rPr>
            </w:pPr>
            <w:r w:rsidRPr="00870BEB">
              <w:rPr>
                <w:rFonts w:ascii="Arial Narrow" w:hAnsi="Arial Narrow"/>
                <w:bCs/>
                <w:sz w:val="20"/>
                <w:szCs w:val="20"/>
                <w:lang w:val="en-GB"/>
              </w:rPr>
              <w:t>Laboratory classes: selected methods of thermo-mechanical tests of materials properties and structures.</w:t>
            </w:r>
          </w:p>
        </w:tc>
      </w:tr>
      <w:tr w:rsidR="008A7866" w:rsidRPr="00870BEB" w14:paraId="44AC547D" w14:textId="77777777" w:rsidTr="009B0BA4">
        <w:trPr>
          <w:trHeight w:val="550"/>
        </w:trPr>
        <w:tc>
          <w:tcPr>
            <w:tcW w:w="1666" w:type="dxa"/>
            <w:gridSpan w:val="2"/>
            <w:shd w:val="clear" w:color="auto" w:fill="auto"/>
            <w:vAlign w:val="center"/>
          </w:tcPr>
          <w:p w14:paraId="131384F2" w14:textId="77777777" w:rsidR="008A7866" w:rsidRPr="00870BEB" w:rsidRDefault="008A7866" w:rsidP="008A7866">
            <w:pPr>
              <w:spacing w:line="276" w:lineRule="auto"/>
              <w:ind w:left="0" w:firstLine="0"/>
              <w:jc w:val="center"/>
              <w:rPr>
                <w:rFonts w:ascii="Arial Narrow" w:hAnsi="Arial Narrow"/>
                <w:b/>
                <w:sz w:val="20"/>
                <w:szCs w:val="20"/>
                <w:lang w:val="en-GB"/>
              </w:rPr>
            </w:pPr>
            <w:r w:rsidRPr="00870BEB">
              <w:rPr>
                <w:rFonts w:ascii="Arial Narrow" w:hAnsi="Arial Narrow"/>
                <w:b/>
                <w:sz w:val="20"/>
                <w:szCs w:val="20"/>
                <w:lang w:val="en-GB"/>
              </w:rPr>
              <w:t>Teaching</w:t>
            </w:r>
          </w:p>
          <w:p w14:paraId="0B8F6855" w14:textId="6EDFE71E" w:rsidR="008A7866" w:rsidRPr="00870BEB" w:rsidRDefault="008A7866" w:rsidP="008A7866">
            <w:pPr>
              <w:spacing w:line="276" w:lineRule="auto"/>
              <w:ind w:left="0" w:firstLine="0"/>
              <w:jc w:val="center"/>
              <w:rPr>
                <w:rFonts w:ascii="Arial Narrow" w:hAnsi="Arial Narrow"/>
                <w:b/>
                <w:sz w:val="20"/>
                <w:szCs w:val="20"/>
                <w:lang w:val="en-GB"/>
              </w:rPr>
            </w:pPr>
            <w:r w:rsidRPr="00870BEB">
              <w:rPr>
                <w:rFonts w:ascii="Arial Narrow" w:hAnsi="Arial Narrow"/>
                <w:b/>
                <w:sz w:val="20"/>
                <w:szCs w:val="20"/>
                <w:lang w:val="en-GB"/>
              </w:rPr>
              <w:t>methods</w:t>
            </w:r>
          </w:p>
        </w:tc>
        <w:tc>
          <w:tcPr>
            <w:tcW w:w="7622" w:type="dxa"/>
            <w:gridSpan w:val="10"/>
            <w:vAlign w:val="center"/>
          </w:tcPr>
          <w:p w14:paraId="17A233DD" w14:textId="04D0C4FA" w:rsidR="008A7866" w:rsidRPr="00870BEB" w:rsidRDefault="008A7866" w:rsidP="008A7866">
            <w:pPr>
              <w:spacing w:line="276" w:lineRule="auto"/>
              <w:ind w:left="0" w:firstLine="0"/>
              <w:jc w:val="center"/>
              <w:rPr>
                <w:rFonts w:ascii="Arial Narrow" w:hAnsi="Arial Narrow"/>
                <w:bCs/>
                <w:sz w:val="20"/>
                <w:szCs w:val="20"/>
                <w:lang w:val="en-GB"/>
              </w:rPr>
            </w:pPr>
            <w:r w:rsidRPr="00870BEB">
              <w:rPr>
                <w:rFonts w:ascii="Arial Narrow" w:hAnsi="Arial Narrow"/>
                <w:bCs/>
                <w:sz w:val="20"/>
                <w:szCs w:val="20"/>
                <w:lang w:val="en-GB"/>
              </w:rPr>
              <w:t>lectures, laboratory classes</w:t>
            </w:r>
          </w:p>
        </w:tc>
      </w:tr>
      <w:tr w:rsidR="008A7866" w:rsidRPr="00870BEB" w14:paraId="639E73D9" w14:textId="77777777" w:rsidTr="00741C54">
        <w:trPr>
          <w:trHeight w:val="551"/>
        </w:trPr>
        <w:tc>
          <w:tcPr>
            <w:tcW w:w="1666" w:type="dxa"/>
            <w:gridSpan w:val="2"/>
            <w:shd w:val="clear" w:color="auto" w:fill="auto"/>
            <w:vAlign w:val="center"/>
          </w:tcPr>
          <w:p w14:paraId="67B9D338" w14:textId="77777777" w:rsidR="008A7866" w:rsidRPr="00870BEB" w:rsidRDefault="008A7866" w:rsidP="008A7866">
            <w:pPr>
              <w:spacing w:line="276" w:lineRule="auto"/>
              <w:ind w:left="0" w:firstLine="0"/>
              <w:jc w:val="center"/>
              <w:rPr>
                <w:rFonts w:ascii="Arial Narrow" w:hAnsi="Arial Narrow"/>
                <w:b/>
                <w:sz w:val="20"/>
                <w:szCs w:val="20"/>
                <w:lang w:val="en-GB"/>
              </w:rPr>
            </w:pPr>
            <w:r w:rsidRPr="00870BEB">
              <w:rPr>
                <w:rFonts w:ascii="Arial Narrow" w:hAnsi="Arial Narrow"/>
                <w:b/>
                <w:sz w:val="20"/>
                <w:szCs w:val="20"/>
                <w:lang w:val="en-GB"/>
              </w:rPr>
              <w:t>Assessment</w:t>
            </w:r>
          </w:p>
          <w:p w14:paraId="223229E3" w14:textId="5EE8F49E" w:rsidR="008A7866" w:rsidRPr="00870BEB" w:rsidRDefault="008A7866" w:rsidP="008A7866">
            <w:pPr>
              <w:spacing w:line="276" w:lineRule="auto"/>
              <w:ind w:left="0" w:firstLine="0"/>
              <w:jc w:val="center"/>
              <w:rPr>
                <w:rFonts w:ascii="Arial Narrow" w:hAnsi="Arial Narrow"/>
                <w:b/>
                <w:sz w:val="20"/>
                <w:szCs w:val="20"/>
                <w:lang w:val="en-GB"/>
              </w:rPr>
            </w:pPr>
            <w:r w:rsidRPr="00870BEB">
              <w:rPr>
                <w:rFonts w:ascii="Arial Narrow" w:hAnsi="Arial Narrow"/>
                <w:b/>
                <w:sz w:val="20"/>
                <w:szCs w:val="20"/>
                <w:lang w:val="en-GB"/>
              </w:rPr>
              <w:t>method</w:t>
            </w:r>
          </w:p>
        </w:tc>
        <w:tc>
          <w:tcPr>
            <w:tcW w:w="7622" w:type="dxa"/>
            <w:gridSpan w:val="10"/>
            <w:shd w:val="clear" w:color="auto" w:fill="auto"/>
            <w:vAlign w:val="center"/>
          </w:tcPr>
          <w:p w14:paraId="7949AAF2" w14:textId="77777777" w:rsidR="008A7866" w:rsidRPr="00870BEB" w:rsidRDefault="008A7866" w:rsidP="008A7866">
            <w:pPr>
              <w:spacing w:line="276" w:lineRule="auto"/>
              <w:ind w:left="0" w:firstLine="0"/>
              <w:jc w:val="both"/>
              <w:rPr>
                <w:rFonts w:ascii="Arial Narrow" w:hAnsi="Arial Narrow"/>
                <w:bCs/>
                <w:sz w:val="20"/>
                <w:szCs w:val="20"/>
                <w:lang w:val="en-GB"/>
              </w:rPr>
            </w:pPr>
            <w:r w:rsidRPr="00870BEB">
              <w:rPr>
                <w:rFonts w:ascii="Arial Narrow" w:hAnsi="Arial Narrow"/>
                <w:bCs/>
                <w:sz w:val="20"/>
                <w:szCs w:val="20"/>
                <w:lang w:val="en-GB"/>
              </w:rPr>
              <w:t>lectures - written exam- test;</w:t>
            </w:r>
          </w:p>
          <w:p w14:paraId="797DA135" w14:textId="1A2FFFD3" w:rsidR="008A7866" w:rsidRPr="00870BEB" w:rsidRDefault="008A7866" w:rsidP="008A7866">
            <w:pPr>
              <w:spacing w:line="276" w:lineRule="auto"/>
              <w:ind w:left="0" w:firstLine="0"/>
              <w:jc w:val="both"/>
              <w:rPr>
                <w:rFonts w:ascii="Arial Narrow" w:hAnsi="Arial Narrow"/>
                <w:bCs/>
                <w:sz w:val="20"/>
                <w:szCs w:val="20"/>
                <w:lang w:val="en-GB"/>
              </w:rPr>
            </w:pPr>
            <w:r w:rsidRPr="00870BEB">
              <w:rPr>
                <w:rFonts w:ascii="Arial Narrow" w:hAnsi="Arial Narrow"/>
                <w:bCs/>
                <w:sz w:val="20"/>
                <w:szCs w:val="20"/>
                <w:lang w:val="en-GB"/>
              </w:rPr>
              <w:t>laboratory classes - evaluation of reports, verification of preparation for classes, tests</w:t>
            </w:r>
          </w:p>
        </w:tc>
      </w:tr>
      <w:tr w:rsidR="008A7866" w:rsidRPr="00870BEB" w14:paraId="14C671FE" w14:textId="77777777" w:rsidTr="00741C54">
        <w:tc>
          <w:tcPr>
            <w:tcW w:w="1666" w:type="dxa"/>
            <w:gridSpan w:val="2"/>
            <w:shd w:val="clear" w:color="auto" w:fill="auto"/>
            <w:vAlign w:val="center"/>
          </w:tcPr>
          <w:p w14:paraId="4DB15D0A" w14:textId="77777777" w:rsidR="008A7866" w:rsidRPr="00870BEB" w:rsidRDefault="008A7866" w:rsidP="008A7866">
            <w:pPr>
              <w:spacing w:line="276" w:lineRule="auto"/>
              <w:ind w:left="0" w:firstLine="0"/>
              <w:jc w:val="center"/>
              <w:rPr>
                <w:rFonts w:ascii="Arial Narrow" w:hAnsi="Arial Narrow"/>
                <w:b/>
                <w:sz w:val="20"/>
                <w:szCs w:val="20"/>
                <w:lang w:val="en-GB"/>
              </w:rPr>
            </w:pPr>
            <w:r w:rsidRPr="00870BEB">
              <w:rPr>
                <w:rFonts w:ascii="Arial Narrow" w:hAnsi="Arial Narrow"/>
                <w:b/>
                <w:sz w:val="20"/>
                <w:szCs w:val="20"/>
                <w:lang w:val="en-GB"/>
              </w:rPr>
              <w:t>Symbol of</w:t>
            </w:r>
          </w:p>
          <w:p w14:paraId="284B1E81" w14:textId="77777777" w:rsidR="008A7866" w:rsidRPr="00870BEB" w:rsidRDefault="008A7866" w:rsidP="008A7866">
            <w:pPr>
              <w:spacing w:line="276" w:lineRule="auto"/>
              <w:ind w:left="0" w:firstLine="0"/>
              <w:jc w:val="center"/>
              <w:rPr>
                <w:rFonts w:ascii="Arial Narrow" w:hAnsi="Arial Narrow"/>
                <w:b/>
                <w:sz w:val="20"/>
                <w:szCs w:val="20"/>
                <w:lang w:val="en-GB"/>
              </w:rPr>
            </w:pPr>
            <w:r w:rsidRPr="00870BEB">
              <w:rPr>
                <w:rFonts w:ascii="Arial Narrow" w:hAnsi="Arial Narrow"/>
                <w:b/>
                <w:sz w:val="20"/>
                <w:szCs w:val="20"/>
                <w:lang w:val="en-GB"/>
              </w:rPr>
              <w:t>learning</w:t>
            </w:r>
          </w:p>
          <w:p w14:paraId="50CF46F0" w14:textId="64DDF47B" w:rsidR="008A7866" w:rsidRPr="00870BEB" w:rsidRDefault="008A7866" w:rsidP="008A7866">
            <w:pPr>
              <w:spacing w:line="276" w:lineRule="auto"/>
              <w:ind w:left="0" w:firstLine="0"/>
              <w:jc w:val="center"/>
              <w:rPr>
                <w:rFonts w:ascii="Arial Narrow" w:hAnsi="Arial Narrow"/>
                <w:b/>
                <w:sz w:val="20"/>
                <w:szCs w:val="20"/>
                <w:lang w:val="en-GB"/>
              </w:rPr>
            </w:pPr>
            <w:r w:rsidRPr="00870BEB">
              <w:rPr>
                <w:rFonts w:ascii="Arial Narrow" w:hAnsi="Arial Narrow"/>
                <w:b/>
                <w:sz w:val="20"/>
                <w:szCs w:val="20"/>
                <w:lang w:val="en-GB"/>
              </w:rPr>
              <w:t>outcome</w:t>
            </w:r>
          </w:p>
        </w:tc>
        <w:tc>
          <w:tcPr>
            <w:tcW w:w="5431" w:type="dxa"/>
            <w:gridSpan w:val="8"/>
            <w:shd w:val="clear" w:color="auto" w:fill="auto"/>
            <w:vAlign w:val="center"/>
          </w:tcPr>
          <w:p w14:paraId="3AE14FBC" w14:textId="5C3E1FA4" w:rsidR="008A7866" w:rsidRPr="00870BEB" w:rsidRDefault="008A7866" w:rsidP="008A7866">
            <w:pPr>
              <w:spacing w:line="276" w:lineRule="auto"/>
              <w:ind w:left="0" w:firstLine="0"/>
              <w:jc w:val="center"/>
              <w:rPr>
                <w:rFonts w:ascii="Arial Narrow" w:hAnsi="Arial Narrow"/>
                <w:bCs/>
                <w:sz w:val="20"/>
                <w:szCs w:val="20"/>
                <w:lang w:val="en-GB"/>
              </w:rPr>
            </w:pPr>
            <w:r w:rsidRPr="00870BEB">
              <w:rPr>
                <w:rFonts w:ascii="Arial Narrow" w:hAnsi="Arial Narrow"/>
                <w:bCs/>
                <w:sz w:val="20"/>
                <w:szCs w:val="20"/>
                <w:lang w:val="en-GB"/>
              </w:rPr>
              <w:t>Learning outcomes</w:t>
            </w:r>
          </w:p>
        </w:tc>
        <w:tc>
          <w:tcPr>
            <w:tcW w:w="2191" w:type="dxa"/>
            <w:gridSpan w:val="2"/>
            <w:shd w:val="clear" w:color="auto" w:fill="auto"/>
            <w:vAlign w:val="center"/>
          </w:tcPr>
          <w:p w14:paraId="2AC89ABD" w14:textId="77777777" w:rsidR="008A7866" w:rsidRPr="00870BEB" w:rsidRDefault="008A7866" w:rsidP="008A7866">
            <w:pPr>
              <w:spacing w:line="276" w:lineRule="auto"/>
              <w:ind w:left="0" w:firstLine="0"/>
              <w:jc w:val="center"/>
              <w:rPr>
                <w:rFonts w:ascii="Arial Narrow" w:hAnsi="Arial Narrow"/>
                <w:bCs/>
                <w:sz w:val="20"/>
                <w:szCs w:val="20"/>
                <w:lang w:val="en-GB"/>
              </w:rPr>
            </w:pPr>
            <w:r w:rsidRPr="00870BEB">
              <w:rPr>
                <w:rFonts w:ascii="Arial Narrow" w:hAnsi="Arial Narrow"/>
                <w:bCs/>
                <w:sz w:val="20"/>
                <w:szCs w:val="20"/>
                <w:lang w:val="en-GB"/>
              </w:rPr>
              <w:t>Reference to the</w:t>
            </w:r>
          </w:p>
          <w:p w14:paraId="6CE5156E" w14:textId="77777777" w:rsidR="008A7866" w:rsidRPr="00870BEB" w:rsidRDefault="008A7866" w:rsidP="008A7866">
            <w:pPr>
              <w:spacing w:line="276" w:lineRule="auto"/>
              <w:ind w:left="0" w:firstLine="0"/>
              <w:jc w:val="center"/>
              <w:rPr>
                <w:rFonts w:ascii="Arial Narrow" w:hAnsi="Arial Narrow"/>
                <w:bCs/>
                <w:sz w:val="20"/>
                <w:szCs w:val="20"/>
                <w:lang w:val="en-GB"/>
              </w:rPr>
            </w:pPr>
            <w:r w:rsidRPr="00870BEB">
              <w:rPr>
                <w:rFonts w:ascii="Arial Narrow" w:hAnsi="Arial Narrow"/>
                <w:bCs/>
                <w:sz w:val="20"/>
                <w:szCs w:val="20"/>
                <w:lang w:val="en-GB"/>
              </w:rPr>
              <w:t>learning outcomes for</w:t>
            </w:r>
          </w:p>
          <w:p w14:paraId="70BCC45F" w14:textId="2B7415D2" w:rsidR="008A7866" w:rsidRPr="00870BEB" w:rsidRDefault="008A7866" w:rsidP="008A7866">
            <w:pPr>
              <w:spacing w:line="276" w:lineRule="auto"/>
              <w:ind w:left="0" w:firstLine="0"/>
              <w:jc w:val="center"/>
              <w:rPr>
                <w:rFonts w:ascii="Arial Narrow" w:hAnsi="Arial Narrow"/>
                <w:bCs/>
                <w:sz w:val="20"/>
                <w:szCs w:val="20"/>
                <w:lang w:val="en-GB"/>
              </w:rPr>
            </w:pPr>
            <w:r w:rsidRPr="00870BEB">
              <w:rPr>
                <w:rFonts w:ascii="Arial Narrow" w:hAnsi="Arial Narrow"/>
                <w:bCs/>
                <w:sz w:val="20"/>
                <w:szCs w:val="20"/>
                <w:lang w:val="en-GB"/>
              </w:rPr>
              <w:t>the field of study</w:t>
            </w:r>
          </w:p>
        </w:tc>
      </w:tr>
      <w:tr w:rsidR="008A7866" w:rsidRPr="00870BEB" w14:paraId="78BE425F" w14:textId="77777777" w:rsidTr="00741C54">
        <w:tc>
          <w:tcPr>
            <w:tcW w:w="1666" w:type="dxa"/>
            <w:gridSpan w:val="2"/>
            <w:shd w:val="clear" w:color="auto" w:fill="auto"/>
            <w:vAlign w:val="center"/>
          </w:tcPr>
          <w:p w14:paraId="1C0FCBF5" w14:textId="1796F877" w:rsidR="008A7866" w:rsidRPr="00870BEB" w:rsidRDefault="00927181" w:rsidP="008A7866">
            <w:pPr>
              <w:spacing w:line="276" w:lineRule="auto"/>
              <w:ind w:left="0" w:firstLine="0"/>
              <w:jc w:val="center"/>
              <w:rPr>
                <w:rFonts w:ascii="Arial Narrow" w:hAnsi="Arial Narrow"/>
                <w:bCs/>
                <w:sz w:val="20"/>
                <w:szCs w:val="20"/>
                <w:lang w:val="en-GB"/>
              </w:rPr>
            </w:pPr>
            <w:r w:rsidRPr="00870BEB">
              <w:rPr>
                <w:rFonts w:ascii="Arial Narrow" w:hAnsi="Arial Narrow"/>
                <w:bCs/>
                <w:sz w:val="20"/>
                <w:szCs w:val="20"/>
                <w:lang w:val="en-GB"/>
              </w:rPr>
              <w:t>LO1</w:t>
            </w:r>
          </w:p>
        </w:tc>
        <w:tc>
          <w:tcPr>
            <w:tcW w:w="5431" w:type="dxa"/>
            <w:gridSpan w:val="8"/>
            <w:vAlign w:val="center"/>
          </w:tcPr>
          <w:p w14:paraId="25102FB3" w14:textId="13CA1A49" w:rsidR="008A7866" w:rsidRPr="00870BEB" w:rsidRDefault="00FA01E1" w:rsidP="008A7866">
            <w:pPr>
              <w:spacing w:line="276" w:lineRule="auto"/>
              <w:ind w:left="0" w:firstLine="0"/>
              <w:jc w:val="both"/>
              <w:rPr>
                <w:rFonts w:ascii="Arial Narrow" w:hAnsi="Arial Narrow"/>
                <w:bCs/>
                <w:sz w:val="20"/>
                <w:szCs w:val="20"/>
                <w:lang w:val="en-GB"/>
              </w:rPr>
            </w:pPr>
            <w:r w:rsidRPr="00FA01E1">
              <w:rPr>
                <w:rFonts w:ascii="Arial Narrow" w:hAnsi="Arial Narrow"/>
                <w:bCs/>
                <w:sz w:val="20"/>
                <w:szCs w:val="20"/>
                <w:lang w:val="en-GB"/>
              </w:rPr>
              <w:t>The student is knowledgeable about experimental methods used in mechanics.</w:t>
            </w:r>
            <w:r w:rsidRPr="00FA01E1">
              <w:rPr>
                <w:rFonts w:ascii="Arial Narrow" w:hAnsi="Arial Narrow"/>
                <w:bCs/>
                <w:sz w:val="20"/>
                <w:szCs w:val="20"/>
                <w:lang w:val="en-GB"/>
              </w:rPr>
              <w:tab/>
            </w:r>
          </w:p>
        </w:tc>
        <w:tc>
          <w:tcPr>
            <w:tcW w:w="2191" w:type="dxa"/>
            <w:gridSpan w:val="2"/>
            <w:vAlign w:val="center"/>
          </w:tcPr>
          <w:p w14:paraId="7902BA9E" w14:textId="4661BC74" w:rsidR="008A7866" w:rsidRPr="00870BEB" w:rsidRDefault="00927181" w:rsidP="008A7866">
            <w:pPr>
              <w:spacing w:line="276" w:lineRule="auto"/>
              <w:ind w:left="0" w:firstLine="0"/>
              <w:jc w:val="center"/>
              <w:rPr>
                <w:rFonts w:ascii="Arial Narrow" w:hAnsi="Arial Narrow"/>
                <w:bCs/>
                <w:sz w:val="20"/>
                <w:szCs w:val="20"/>
                <w:lang w:val="en-GB"/>
              </w:rPr>
            </w:pPr>
            <w:r w:rsidRPr="00870BEB">
              <w:rPr>
                <w:rFonts w:ascii="Arial Narrow" w:hAnsi="Arial Narrow"/>
                <w:bCs/>
                <w:sz w:val="20"/>
                <w:szCs w:val="20"/>
                <w:lang w:val="en-GB"/>
              </w:rPr>
              <w:t>M2 W02, M2 W05</w:t>
            </w:r>
          </w:p>
        </w:tc>
      </w:tr>
      <w:tr w:rsidR="008A7866" w:rsidRPr="00870BEB" w14:paraId="5302BC1E" w14:textId="77777777" w:rsidTr="00741C54">
        <w:tc>
          <w:tcPr>
            <w:tcW w:w="1666" w:type="dxa"/>
            <w:gridSpan w:val="2"/>
            <w:shd w:val="clear" w:color="auto" w:fill="auto"/>
            <w:vAlign w:val="center"/>
          </w:tcPr>
          <w:p w14:paraId="360523D5" w14:textId="14F4B7E3" w:rsidR="008A7866" w:rsidRPr="00870BEB" w:rsidRDefault="00927181" w:rsidP="008A7866">
            <w:pPr>
              <w:spacing w:line="276" w:lineRule="auto"/>
              <w:ind w:left="0" w:firstLine="0"/>
              <w:jc w:val="center"/>
              <w:rPr>
                <w:rFonts w:ascii="Arial Narrow" w:hAnsi="Arial Narrow"/>
                <w:bCs/>
                <w:sz w:val="20"/>
                <w:szCs w:val="20"/>
                <w:lang w:val="en-GB"/>
              </w:rPr>
            </w:pPr>
            <w:r w:rsidRPr="00870BEB">
              <w:rPr>
                <w:rFonts w:ascii="Arial Narrow" w:hAnsi="Arial Narrow"/>
                <w:bCs/>
                <w:sz w:val="20"/>
                <w:szCs w:val="20"/>
                <w:lang w:val="en-GB"/>
              </w:rPr>
              <w:t>LO2</w:t>
            </w:r>
          </w:p>
        </w:tc>
        <w:tc>
          <w:tcPr>
            <w:tcW w:w="5431" w:type="dxa"/>
            <w:gridSpan w:val="8"/>
            <w:vAlign w:val="center"/>
          </w:tcPr>
          <w:p w14:paraId="7E3C7CD0" w14:textId="54E99049" w:rsidR="008A7866" w:rsidRPr="00870BEB" w:rsidRDefault="00FA01E1" w:rsidP="008A7866">
            <w:pPr>
              <w:spacing w:line="276" w:lineRule="auto"/>
              <w:ind w:left="0" w:firstLine="0"/>
              <w:jc w:val="both"/>
              <w:rPr>
                <w:rFonts w:ascii="Arial Narrow" w:hAnsi="Arial Narrow"/>
                <w:bCs/>
                <w:sz w:val="20"/>
                <w:szCs w:val="20"/>
                <w:lang w:val="en-GB"/>
              </w:rPr>
            </w:pPr>
            <w:r w:rsidRPr="00FA01E1">
              <w:rPr>
                <w:rFonts w:ascii="Arial Narrow" w:hAnsi="Arial Narrow"/>
                <w:bCs/>
                <w:sz w:val="20"/>
                <w:szCs w:val="20"/>
                <w:lang w:val="en-GB"/>
              </w:rPr>
              <w:t>The student knows modern techniques in experimental mechanics.</w:t>
            </w:r>
          </w:p>
        </w:tc>
        <w:tc>
          <w:tcPr>
            <w:tcW w:w="2191" w:type="dxa"/>
            <w:gridSpan w:val="2"/>
            <w:vAlign w:val="center"/>
          </w:tcPr>
          <w:p w14:paraId="718D40FA" w14:textId="6A89299E" w:rsidR="008A7866" w:rsidRPr="00870BEB" w:rsidRDefault="00927181" w:rsidP="008A7866">
            <w:pPr>
              <w:spacing w:line="276" w:lineRule="auto"/>
              <w:ind w:left="0" w:firstLine="0"/>
              <w:jc w:val="center"/>
              <w:rPr>
                <w:rFonts w:ascii="Arial Narrow" w:hAnsi="Arial Narrow"/>
                <w:bCs/>
                <w:sz w:val="20"/>
                <w:szCs w:val="20"/>
                <w:lang w:val="en-GB"/>
              </w:rPr>
            </w:pPr>
            <w:r w:rsidRPr="00870BEB">
              <w:rPr>
                <w:rFonts w:ascii="Arial Narrow" w:hAnsi="Arial Narrow"/>
                <w:bCs/>
                <w:sz w:val="20"/>
                <w:szCs w:val="20"/>
                <w:lang w:val="en-GB"/>
              </w:rPr>
              <w:t>M2 W08</w:t>
            </w:r>
          </w:p>
        </w:tc>
      </w:tr>
      <w:tr w:rsidR="008A7866" w:rsidRPr="00870BEB" w14:paraId="36F4A9F7" w14:textId="77777777" w:rsidTr="00741C54">
        <w:tc>
          <w:tcPr>
            <w:tcW w:w="1666" w:type="dxa"/>
            <w:gridSpan w:val="2"/>
            <w:shd w:val="clear" w:color="auto" w:fill="auto"/>
            <w:vAlign w:val="center"/>
          </w:tcPr>
          <w:p w14:paraId="2AF7AA22" w14:textId="118A9BA7" w:rsidR="008A7866" w:rsidRPr="00870BEB" w:rsidRDefault="00927181" w:rsidP="008A7866">
            <w:pPr>
              <w:spacing w:line="276" w:lineRule="auto"/>
              <w:ind w:left="0" w:firstLine="0"/>
              <w:jc w:val="center"/>
              <w:rPr>
                <w:rFonts w:ascii="Arial Narrow" w:hAnsi="Arial Narrow"/>
                <w:bCs/>
                <w:sz w:val="20"/>
                <w:szCs w:val="20"/>
                <w:lang w:val="en-GB"/>
              </w:rPr>
            </w:pPr>
            <w:r w:rsidRPr="00870BEB">
              <w:rPr>
                <w:rFonts w:ascii="Arial Narrow" w:hAnsi="Arial Narrow"/>
                <w:bCs/>
                <w:sz w:val="20"/>
                <w:szCs w:val="20"/>
                <w:lang w:val="en-GB"/>
              </w:rPr>
              <w:t>LO3</w:t>
            </w:r>
          </w:p>
        </w:tc>
        <w:tc>
          <w:tcPr>
            <w:tcW w:w="5431" w:type="dxa"/>
            <w:gridSpan w:val="8"/>
            <w:vAlign w:val="center"/>
          </w:tcPr>
          <w:p w14:paraId="7A46AF04" w14:textId="158E10A3" w:rsidR="008A7866" w:rsidRPr="00870BEB" w:rsidRDefault="00FA01E1" w:rsidP="008A7866">
            <w:pPr>
              <w:spacing w:line="276" w:lineRule="auto"/>
              <w:ind w:left="0" w:firstLine="0"/>
              <w:jc w:val="both"/>
              <w:rPr>
                <w:rFonts w:ascii="Arial Narrow" w:hAnsi="Arial Narrow"/>
                <w:bCs/>
                <w:sz w:val="20"/>
                <w:szCs w:val="20"/>
                <w:lang w:val="en-GB"/>
              </w:rPr>
            </w:pPr>
            <w:r w:rsidRPr="00FA01E1">
              <w:rPr>
                <w:rFonts w:ascii="Arial Narrow" w:hAnsi="Arial Narrow"/>
                <w:bCs/>
                <w:sz w:val="20"/>
                <w:szCs w:val="20"/>
                <w:lang w:val="en-GB"/>
              </w:rPr>
              <w:t>Students correctly formulate research problems and check them experimentally.</w:t>
            </w:r>
          </w:p>
        </w:tc>
        <w:tc>
          <w:tcPr>
            <w:tcW w:w="2191" w:type="dxa"/>
            <w:gridSpan w:val="2"/>
            <w:vAlign w:val="center"/>
          </w:tcPr>
          <w:p w14:paraId="04B53666" w14:textId="5AF8A49B" w:rsidR="008A7866" w:rsidRPr="00870BEB" w:rsidRDefault="00927181" w:rsidP="008A7866">
            <w:pPr>
              <w:spacing w:line="276" w:lineRule="auto"/>
              <w:ind w:left="0" w:firstLine="0"/>
              <w:jc w:val="center"/>
              <w:rPr>
                <w:rFonts w:ascii="Arial Narrow" w:hAnsi="Arial Narrow"/>
                <w:bCs/>
                <w:sz w:val="20"/>
                <w:szCs w:val="20"/>
                <w:lang w:val="en-GB"/>
              </w:rPr>
            </w:pPr>
            <w:r w:rsidRPr="00870BEB">
              <w:rPr>
                <w:rFonts w:ascii="Arial Narrow" w:hAnsi="Arial Narrow"/>
                <w:bCs/>
                <w:sz w:val="20"/>
                <w:szCs w:val="20"/>
                <w:lang w:val="en-GB"/>
              </w:rPr>
              <w:t>M2 U09, M2 U07</w:t>
            </w:r>
          </w:p>
        </w:tc>
      </w:tr>
      <w:tr w:rsidR="00927181" w:rsidRPr="00870BEB" w14:paraId="12A07DBF" w14:textId="77777777" w:rsidTr="00741C54">
        <w:tc>
          <w:tcPr>
            <w:tcW w:w="1666" w:type="dxa"/>
            <w:gridSpan w:val="2"/>
            <w:shd w:val="clear" w:color="auto" w:fill="auto"/>
            <w:vAlign w:val="center"/>
          </w:tcPr>
          <w:p w14:paraId="63294A6F" w14:textId="77206C7B" w:rsidR="00927181" w:rsidRPr="00870BEB" w:rsidRDefault="00927181" w:rsidP="00927181">
            <w:pPr>
              <w:spacing w:line="276" w:lineRule="auto"/>
              <w:ind w:left="0" w:firstLine="0"/>
              <w:jc w:val="center"/>
              <w:rPr>
                <w:rFonts w:ascii="Arial Narrow" w:hAnsi="Arial Narrow"/>
                <w:bCs/>
                <w:sz w:val="20"/>
                <w:szCs w:val="20"/>
                <w:lang w:val="en-GB"/>
              </w:rPr>
            </w:pPr>
            <w:r w:rsidRPr="00870BEB">
              <w:rPr>
                <w:rFonts w:ascii="Arial Narrow" w:hAnsi="Arial Narrow"/>
                <w:bCs/>
                <w:sz w:val="20"/>
                <w:szCs w:val="20"/>
                <w:lang w:val="en-GB"/>
              </w:rPr>
              <w:t>LO4</w:t>
            </w:r>
          </w:p>
        </w:tc>
        <w:tc>
          <w:tcPr>
            <w:tcW w:w="5431" w:type="dxa"/>
            <w:gridSpan w:val="8"/>
            <w:tcBorders>
              <w:top w:val="single" w:sz="4" w:space="0" w:color="auto"/>
              <w:left w:val="single" w:sz="4" w:space="0" w:color="auto"/>
            </w:tcBorders>
            <w:shd w:val="clear" w:color="auto" w:fill="FFFFFF"/>
          </w:tcPr>
          <w:p w14:paraId="42197F22" w14:textId="7A42F01D" w:rsidR="00927181" w:rsidRPr="00870BEB" w:rsidRDefault="00FA01E1" w:rsidP="00927181">
            <w:pPr>
              <w:spacing w:line="276" w:lineRule="auto"/>
              <w:ind w:left="0" w:firstLine="0"/>
              <w:jc w:val="both"/>
              <w:rPr>
                <w:rFonts w:ascii="Arial Narrow" w:hAnsi="Arial Narrow"/>
                <w:bCs/>
                <w:sz w:val="20"/>
                <w:szCs w:val="20"/>
                <w:lang w:val="en-GB"/>
              </w:rPr>
            </w:pPr>
            <w:r w:rsidRPr="00FA01E1">
              <w:rPr>
                <w:rFonts w:ascii="Arial Narrow" w:hAnsi="Arial Narrow"/>
                <w:bCs/>
                <w:sz w:val="20"/>
                <w:szCs w:val="20"/>
                <w:lang w:val="en-GB"/>
              </w:rPr>
              <w:t>Student carries out measurements of mechanical quantities.</w:t>
            </w:r>
            <w:r w:rsidRPr="00FA01E1">
              <w:rPr>
                <w:rFonts w:ascii="Arial Narrow" w:hAnsi="Arial Narrow"/>
                <w:bCs/>
                <w:sz w:val="20"/>
                <w:szCs w:val="20"/>
                <w:lang w:val="en-GB"/>
              </w:rPr>
              <w:tab/>
            </w:r>
          </w:p>
        </w:tc>
        <w:tc>
          <w:tcPr>
            <w:tcW w:w="2191" w:type="dxa"/>
            <w:gridSpan w:val="2"/>
          </w:tcPr>
          <w:p w14:paraId="672F0A06" w14:textId="0D0EA2FD" w:rsidR="00927181" w:rsidRPr="00870BEB" w:rsidRDefault="00927181" w:rsidP="00927181">
            <w:pPr>
              <w:ind w:left="0" w:firstLine="0"/>
              <w:jc w:val="center"/>
              <w:rPr>
                <w:rFonts w:ascii="Arial Narrow" w:hAnsi="Arial Narrow"/>
                <w:bCs/>
                <w:sz w:val="20"/>
                <w:szCs w:val="20"/>
                <w:lang w:val="en-GB"/>
              </w:rPr>
            </w:pPr>
          </w:p>
        </w:tc>
      </w:tr>
      <w:tr w:rsidR="00927181" w:rsidRPr="00870BEB" w14:paraId="2C4B9E76" w14:textId="77777777" w:rsidTr="00927181">
        <w:tc>
          <w:tcPr>
            <w:tcW w:w="1666" w:type="dxa"/>
            <w:gridSpan w:val="2"/>
            <w:shd w:val="clear" w:color="auto" w:fill="F2F2F2"/>
            <w:vAlign w:val="center"/>
          </w:tcPr>
          <w:p w14:paraId="3204BBA4" w14:textId="49D965BB" w:rsidR="00927181" w:rsidRPr="00870BEB" w:rsidRDefault="00927181" w:rsidP="00927181">
            <w:pPr>
              <w:spacing w:line="276" w:lineRule="auto"/>
              <w:ind w:left="0" w:firstLine="0"/>
              <w:jc w:val="center"/>
              <w:rPr>
                <w:rFonts w:ascii="Arial Narrow" w:hAnsi="Arial Narrow"/>
                <w:bCs/>
                <w:sz w:val="20"/>
                <w:szCs w:val="20"/>
                <w:lang w:val="en-GB"/>
              </w:rPr>
            </w:pPr>
            <w:r w:rsidRPr="00870BEB">
              <w:rPr>
                <w:rFonts w:ascii="Arial Narrow" w:hAnsi="Arial Narrow"/>
                <w:bCs/>
                <w:sz w:val="20"/>
                <w:szCs w:val="20"/>
                <w:lang w:val="en-GB"/>
              </w:rPr>
              <w:t>LO5</w:t>
            </w:r>
          </w:p>
        </w:tc>
        <w:tc>
          <w:tcPr>
            <w:tcW w:w="5431" w:type="dxa"/>
            <w:gridSpan w:val="8"/>
            <w:tcBorders>
              <w:top w:val="single" w:sz="4" w:space="0" w:color="auto"/>
              <w:left w:val="single" w:sz="4" w:space="0" w:color="auto"/>
            </w:tcBorders>
            <w:shd w:val="clear" w:color="auto" w:fill="FFFFFF"/>
          </w:tcPr>
          <w:p w14:paraId="7A9F3F57" w14:textId="03CE6512" w:rsidR="00927181" w:rsidRPr="00870BEB" w:rsidRDefault="00FA01E1" w:rsidP="00927181">
            <w:pPr>
              <w:spacing w:line="276" w:lineRule="auto"/>
              <w:ind w:left="0" w:firstLine="0"/>
              <w:jc w:val="both"/>
              <w:rPr>
                <w:rFonts w:ascii="Arial Narrow" w:hAnsi="Arial Narrow"/>
                <w:bCs/>
                <w:sz w:val="20"/>
                <w:szCs w:val="20"/>
                <w:lang w:val="en-GB"/>
              </w:rPr>
            </w:pPr>
            <w:r w:rsidRPr="00FA01E1">
              <w:rPr>
                <w:rFonts w:ascii="Arial Narrow" w:hAnsi="Arial Narrow"/>
                <w:bCs/>
                <w:sz w:val="20"/>
                <w:szCs w:val="20"/>
                <w:lang w:val="en-GB"/>
              </w:rPr>
              <w:t>The student can analyse the results and formulate conclusions</w:t>
            </w:r>
            <w:r>
              <w:rPr>
                <w:rFonts w:ascii="Arial Narrow" w:hAnsi="Arial Narrow"/>
                <w:bCs/>
                <w:sz w:val="20"/>
                <w:szCs w:val="20"/>
                <w:lang w:val="en-GB"/>
              </w:rPr>
              <w:t>.</w:t>
            </w:r>
          </w:p>
        </w:tc>
        <w:tc>
          <w:tcPr>
            <w:tcW w:w="2191" w:type="dxa"/>
            <w:gridSpan w:val="2"/>
            <w:vAlign w:val="center"/>
          </w:tcPr>
          <w:p w14:paraId="4A4DF8B9" w14:textId="058F8C38" w:rsidR="00927181" w:rsidRPr="00870BEB" w:rsidRDefault="00927181" w:rsidP="00927181">
            <w:pPr>
              <w:spacing w:line="276" w:lineRule="auto"/>
              <w:ind w:left="0" w:firstLine="0"/>
              <w:jc w:val="center"/>
              <w:rPr>
                <w:rFonts w:ascii="Arial Narrow" w:hAnsi="Arial Narrow"/>
                <w:bCs/>
                <w:sz w:val="20"/>
                <w:szCs w:val="20"/>
                <w:lang w:val="en-GB"/>
              </w:rPr>
            </w:pPr>
            <w:r w:rsidRPr="00870BEB">
              <w:rPr>
                <w:rFonts w:ascii="Arial Narrow" w:hAnsi="Arial Narrow"/>
                <w:bCs/>
                <w:sz w:val="20"/>
                <w:szCs w:val="20"/>
                <w:lang w:val="en-GB"/>
              </w:rPr>
              <w:t>M2_U20, M2_U08</w:t>
            </w:r>
          </w:p>
        </w:tc>
      </w:tr>
      <w:tr w:rsidR="00927181" w:rsidRPr="00870BEB" w14:paraId="28A58B90" w14:textId="77777777" w:rsidTr="00927181">
        <w:tc>
          <w:tcPr>
            <w:tcW w:w="1666" w:type="dxa"/>
            <w:gridSpan w:val="2"/>
            <w:shd w:val="clear" w:color="auto" w:fill="F2F2F2"/>
            <w:vAlign w:val="center"/>
          </w:tcPr>
          <w:p w14:paraId="633BFD56" w14:textId="6B938A73" w:rsidR="00927181" w:rsidRPr="00870BEB" w:rsidRDefault="00927181" w:rsidP="00927181">
            <w:pPr>
              <w:spacing w:line="276" w:lineRule="auto"/>
              <w:ind w:left="0" w:firstLine="0"/>
              <w:jc w:val="center"/>
              <w:rPr>
                <w:rFonts w:ascii="Arial Narrow" w:hAnsi="Arial Narrow"/>
                <w:b/>
                <w:sz w:val="24"/>
                <w:szCs w:val="24"/>
                <w:lang w:val="en-GB"/>
              </w:rPr>
            </w:pPr>
            <w:r w:rsidRPr="00870BEB">
              <w:rPr>
                <w:rFonts w:ascii="Arial Narrow" w:hAnsi="Arial Narrow"/>
                <w:b/>
                <w:sz w:val="24"/>
                <w:szCs w:val="24"/>
                <w:lang w:val="en-GB"/>
              </w:rPr>
              <w:t>LO6</w:t>
            </w:r>
          </w:p>
        </w:tc>
        <w:tc>
          <w:tcPr>
            <w:tcW w:w="5431" w:type="dxa"/>
            <w:gridSpan w:val="8"/>
            <w:tcBorders>
              <w:top w:val="single" w:sz="4" w:space="0" w:color="auto"/>
              <w:left w:val="single" w:sz="4" w:space="0" w:color="auto"/>
            </w:tcBorders>
            <w:shd w:val="clear" w:color="auto" w:fill="FFFFFF"/>
          </w:tcPr>
          <w:p w14:paraId="0F72BC90" w14:textId="44622265" w:rsidR="00927181" w:rsidRPr="00870BEB" w:rsidRDefault="00FA01E1" w:rsidP="00927181">
            <w:pPr>
              <w:spacing w:line="276" w:lineRule="auto"/>
              <w:ind w:left="0" w:firstLine="0"/>
              <w:jc w:val="both"/>
              <w:rPr>
                <w:rStyle w:val="2"/>
                <w:b w:val="0"/>
                <w:bCs w:val="0"/>
                <w:lang w:val="en-GB"/>
              </w:rPr>
            </w:pPr>
            <w:r w:rsidRPr="00FA01E1">
              <w:rPr>
                <w:rStyle w:val="2"/>
                <w:b w:val="0"/>
                <w:bCs w:val="0"/>
                <w:lang w:val="en-GB"/>
              </w:rPr>
              <w:t>Students can work in teams and apply safety rules</w:t>
            </w:r>
            <w:r>
              <w:rPr>
                <w:rStyle w:val="2"/>
                <w:b w:val="0"/>
                <w:bCs w:val="0"/>
                <w:lang w:val="en-GB"/>
              </w:rPr>
              <w:t>.</w:t>
            </w:r>
          </w:p>
        </w:tc>
        <w:tc>
          <w:tcPr>
            <w:tcW w:w="2191" w:type="dxa"/>
            <w:gridSpan w:val="2"/>
            <w:vAlign w:val="center"/>
          </w:tcPr>
          <w:p w14:paraId="3FB89E81" w14:textId="7E5F55D6" w:rsidR="00927181" w:rsidRPr="00870BEB" w:rsidRDefault="00927181" w:rsidP="00927181">
            <w:pPr>
              <w:spacing w:line="276" w:lineRule="auto"/>
              <w:ind w:left="0" w:firstLine="0"/>
              <w:jc w:val="center"/>
              <w:rPr>
                <w:lang w:val="en-GB"/>
              </w:rPr>
            </w:pPr>
            <w:r w:rsidRPr="00870BEB">
              <w:rPr>
                <w:lang w:val="en-GB"/>
              </w:rPr>
              <w:t>M2_K04</w:t>
            </w:r>
          </w:p>
        </w:tc>
      </w:tr>
      <w:tr w:rsidR="00927181" w:rsidRPr="00870BEB" w14:paraId="69E25172" w14:textId="77777777" w:rsidTr="00927181">
        <w:tc>
          <w:tcPr>
            <w:tcW w:w="1666" w:type="dxa"/>
            <w:gridSpan w:val="2"/>
            <w:tcBorders>
              <w:top w:val="single" w:sz="4" w:space="0" w:color="auto"/>
              <w:left w:val="single" w:sz="4" w:space="0" w:color="auto"/>
            </w:tcBorders>
            <w:shd w:val="clear" w:color="auto" w:fill="FFFFFF"/>
          </w:tcPr>
          <w:p w14:paraId="6C0AD2C1" w14:textId="5D2C2FAA" w:rsidR="00927181" w:rsidRPr="00870BEB" w:rsidRDefault="00927181" w:rsidP="00927181">
            <w:pPr>
              <w:spacing w:line="276" w:lineRule="auto"/>
              <w:ind w:left="0" w:firstLine="0"/>
              <w:jc w:val="center"/>
              <w:rPr>
                <w:rFonts w:ascii="Arial Narrow" w:hAnsi="Arial Narrow"/>
                <w:sz w:val="24"/>
                <w:szCs w:val="24"/>
                <w:lang w:val="en-GB"/>
              </w:rPr>
            </w:pPr>
            <w:r w:rsidRPr="00870BEB">
              <w:rPr>
                <w:rStyle w:val="2"/>
                <w:lang w:val="en-GB"/>
              </w:rPr>
              <w:t>Symbol of learning outcome</w:t>
            </w:r>
          </w:p>
        </w:tc>
        <w:tc>
          <w:tcPr>
            <w:tcW w:w="5431" w:type="dxa"/>
            <w:gridSpan w:val="8"/>
            <w:tcBorders>
              <w:top w:val="single" w:sz="4" w:space="0" w:color="auto"/>
              <w:left w:val="single" w:sz="4" w:space="0" w:color="auto"/>
            </w:tcBorders>
            <w:shd w:val="clear" w:color="auto" w:fill="FFFFFF"/>
            <w:vAlign w:val="center"/>
          </w:tcPr>
          <w:p w14:paraId="764437A9" w14:textId="032D815A" w:rsidR="00927181" w:rsidRPr="00870BEB" w:rsidRDefault="00927181" w:rsidP="00927181">
            <w:pPr>
              <w:spacing w:line="276" w:lineRule="auto"/>
              <w:ind w:left="0" w:firstLine="0"/>
              <w:jc w:val="center"/>
              <w:rPr>
                <w:rFonts w:ascii="Arial Narrow" w:hAnsi="Arial Narrow"/>
                <w:sz w:val="24"/>
                <w:szCs w:val="24"/>
                <w:lang w:val="en-GB"/>
              </w:rPr>
            </w:pPr>
            <w:r w:rsidRPr="00870BEB">
              <w:rPr>
                <w:rStyle w:val="2"/>
                <w:lang w:val="en-GB"/>
              </w:rPr>
              <w:t>Methods of assessing the learning outcomes</w:t>
            </w:r>
          </w:p>
        </w:tc>
        <w:tc>
          <w:tcPr>
            <w:tcW w:w="2191" w:type="dxa"/>
            <w:gridSpan w:val="2"/>
            <w:tcBorders>
              <w:top w:val="single" w:sz="4" w:space="0" w:color="auto"/>
              <w:left w:val="single" w:sz="4" w:space="0" w:color="auto"/>
              <w:right w:val="single" w:sz="4" w:space="0" w:color="auto"/>
            </w:tcBorders>
            <w:shd w:val="clear" w:color="auto" w:fill="FFFFFF"/>
          </w:tcPr>
          <w:p w14:paraId="03C7FF17" w14:textId="77777777" w:rsidR="00927181" w:rsidRPr="00870BEB" w:rsidRDefault="00927181" w:rsidP="007E33FC">
            <w:pPr>
              <w:ind w:left="0" w:firstLine="0"/>
              <w:jc w:val="center"/>
              <w:rPr>
                <w:lang w:val="en-GB"/>
              </w:rPr>
            </w:pPr>
            <w:r w:rsidRPr="00870BEB">
              <w:rPr>
                <w:rStyle w:val="2"/>
                <w:lang w:val="en-GB"/>
              </w:rPr>
              <w:t>Type of tuition during which the outcome is</w:t>
            </w:r>
          </w:p>
          <w:p w14:paraId="321850D9" w14:textId="2A91BAF9" w:rsidR="00927181" w:rsidRPr="00870BEB" w:rsidRDefault="00927181" w:rsidP="007E33FC">
            <w:pPr>
              <w:ind w:left="0" w:firstLine="0"/>
              <w:jc w:val="center"/>
              <w:rPr>
                <w:rFonts w:ascii="Arial Narrow" w:hAnsi="Arial Narrow"/>
                <w:sz w:val="24"/>
                <w:szCs w:val="24"/>
                <w:lang w:val="en-GB"/>
              </w:rPr>
            </w:pPr>
            <w:r w:rsidRPr="00870BEB">
              <w:rPr>
                <w:rStyle w:val="2"/>
                <w:lang w:val="en-GB"/>
              </w:rPr>
              <w:t>assessed</w:t>
            </w:r>
          </w:p>
        </w:tc>
      </w:tr>
      <w:tr w:rsidR="00927181" w:rsidRPr="00870BEB" w14:paraId="5F2FC336" w14:textId="77777777" w:rsidTr="00927181">
        <w:tc>
          <w:tcPr>
            <w:tcW w:w="1666" w:type="dxa"/>
            <w:gridSpan w:val="2"/>
            <w:tcBorders>
              <w:top w:val="single" w:sz="4" w:space="0" w:color="auto"/>
              <w:left w:val="single" w:sz="4" w:space="0" w:color="auto"/>
            </w:tcBorders>
            <w:shd w:val="clear" w:color="auto" w:fill="FFFFFF"/>
            <w:vAlign w:val="center"/>
          </w:tcPr>
          <w:p w14:paraId="2A5B8098" w14:textId="4E3604F7" w:rsidR="00927181" w:rsidRPr="00870BEB" w:rsidRDefault="00927181" w:rsidP="00927181">
            <w:pPr>
              <w:spacing w:line="276" w:lineRule="auto"/>
              <w:ind w:left="0" w:firstLine="0"/>
              <w:jc w:val="center"/>
              <w:rPr>
                <w:rFonts w:ascii="Arial Narrow" w:hAnsi="Arial Narrow"/>
                <w:b/>
                <w:sz w:val="24"/>
                <w:szCs w:val="24"/>
                <w:lang w:val="en-GB"/>
              </w:rPr>
            </w:pPr>
            <w:r w:rsidRPr="00870BEB">
              <w:rPr>
                <w:rStyle w:val="2"/>
                <w:b w:val="0"/>
                <w:bCs w:val="0"/>
                <w:lang w:val="en-GB"/>
              </w:rPr>
              <w:t>LO1</w:t>
            </w:r>
          </w:p>
        </w:tc>
        <w:tc>
          <w:tcPr>
            <w:tcW w:w="5431" w:type="dxa"/>
            <w:gridSpan w:val="8"/>
            <w:tcBorders>
              <w:top w:val="single" w:sz="4" w:space="0" w:color="auto"/>
              <w:left w:val="single" w:sz="4" w:space="0" w:color="auto"/>
            </w:tcBorders>
            <w:shd w:val="clear" w:color="auto" w:fill="FFFFFF"/>
          </w:tcPr>
          <w:p w14:paraId="13611C91" w14:textId="293C8FDE" w:rsidR="00927181" w:rsidRPr="00870BEB" w:rsidRDefault="00927181" w:rsidP="00927181">
            <w:pPr>
              <w:spacing w:line="276" w:lineRule="auto"/>
              <w:ind w:left="0" w:firstLine="0"/>
              <w:jc w:val="center"/>
              <w:rPr>
                <w:rFonts w:ascii="Arial Narrow" w:hAnsi="Arial Narrow"/>
                <w:b/>
                <w:sz w:val="24"/>
                <w:szCs w:val="24"/>
                <w:lang w:val="en-GB"/>
              </w:rPr>
            </w:pPr>
            <w:r w:rsidRPr="00870BEB">
              <w:rPr>
                <w:rStyle w:val="2"/>
                <w:b w:val="0"/>
                <w:bCs w:val="0"/>
                <w:lang w:val="en-GB"/>
              </w:rPr>
              <w:t>written exam, checking knowledge required to perform laboratory exercises</w:t>
            </w:r>
          </w:p>
        </w:tc>
        <w:tc>
          <w:tcPr>
            <w:tcW w:w="2191" w:type="dxa"/>
            <w:gridSpan w:val="2"/>
            <w:tcBorders>
              <w:top w:val="single" w:sz="4" w:space="0" w:color="auto"/>
              <w:left w:val="single" w:sz="4" w:space="0" w:color="auto"/>
              <w:right w:val="single" w:sz="4" w:space="0" w:color="auto"/>
            </w:tcBorders>
            <w:shd w:val="clear" w:color="auto" w:fill="FFFFFF"/>
            <w:vAlign w:val="center"/>
          </w:tcPr>
          <w:p w14:paraId="0F9195E2" w14:textId="36BE50F1" w:rsidR="00927181" w:rsidRPr="00870BEB" w:rsidRDefault="00927181" w:rsidP="00927181">
            <w:pPr>
              <w:spacing w:line="276" w:lineRule="auto"/>
              <w:ind w:left="0" w:firstLine="0"/>
              <w:jc w:val="center"/>
              <w:rPr>
                <w:rFonts w:ascii="Arial Narrow" w:hAnsi="Arial Narrow"/>
                <w:b/>
                <w:sz w:val="24"/>
                <w:szCs w:val="24"/>
                <w:lang w:val="en-GB"/>
              </w:rPr>
            </w:pPr>
            <w:r w:rsidRPr="00870BEB">
              <w:rPr>
                <w:rStyle w:val="2"/>
                <w:b w:val="0"/>
                <w:bCs w:val="0"/>
                <w:lang w:val="en-GB"/>
              </w:rPr>
              <w:t>L, LC</w:t>
            </w:r>
          </w:p>
        </w:tc>
      </w:tr>
      <w:tr w:rsidR="00927181" w:rsidRPr="00870BEB" w14:paraId="43196971" w14:textId="77777777" w:rsidTr="00927181">
        <w:tc>
          <w:tcPr>
            <w:tcW w:w="1666" w:type="dxa"/>
            <w:gridSpan w:val="2"/>
            <w:tcBorders>
              <w:top w:val="single" w:sz="4" w:space="0" w:color="auto"/>
              <w:left w:val="single" w:sz="4" w:space="0" w:color="auto"/>
            </w:tcBorders>
            <w:shd w:val="clear" w:color="auto" w:fill="FFFFFF"/>
          </w:tcPr>
          <w:p w14:paraId="4660CCBA" w14:textId="09695445" w:rsidR="00927181" w:rsidRPr="00870BEB" w:rsidRDefault="00927181" w:rsidP="00927181">
            <w:pPr>
              <w:spacing w:line="276" w:lineRule="auto"/>
              <w:ind w:left="0" w:firstLine="0"/>
              <w:jc w:val="center"/>
              <w:rPr>
                <w:rFonts w:ascii="Arial Narrow" w:hAnsi="Arial Narrow"/>
                <w:b/>
                <w:sz w:val="24"/>
                <w:szCs w:val="24"/>
                <w:lang w:val="en-GB"/>
              </w:rPr>
            </w:pPr>
            <w:r w:rsidRPr="00870BEB">
              <w:rPr>
                <w:rStyle w:val="2"/>
                <w:b w:val="0"/>
                <w:bCs w:val="0"/>
                <w:lang w:val="en-GB"/>
              </w:rPr>
              <w:lastRenderedPageBreak/>
              <w:t>LO2</w:t>
            </w:r>
          </w:p>
        </w:tc>
        <w:tc>
          <w:tcPr>
            <w:tcW w:w="5431" w:type="dxa"/>
            <w:gridSpan w:val="8"/>
            <w:tcBorders>
              <w:top w:val="single" w:sz="4" w:space="0" w:color="auto"/>
              <w:left w:val="single" w:sz="4" w:space="0" w:color="auto"/>
            </w:tcBorders>
            <w:shd w:val="clear" w:color="auto" w:fill="FFFFFF"/>
          </w:tcPr>
          <w:p w14:paraId="0A9ADACF" w14:textId="1367FCA9" w:rsidR="00927181" w:rsidRPr="00870BEB" w:rsidRDefault="00927181" w:rsidP="00927181">
            <w:pPr>
              <w:spacing w:line="276" w:lineRule="auto"/>
              <w:ind w:left="0" w:firstLine="0"/>
              <w:jc w:val="center"/>
              <w:rPr>
                <w:rFonts w:ascii="Arial Narrow" w:hAnsi="Arial Narrow"/>
                <w:b/>
                <w:sz w:val="24"/>
                <w:szCs w:val="24"/>
                <w:lang w:val="en-GB"/>
              </w:rPr>
            </w:pPr>
            <w:r w:rsidRPr="00870BEB">
              <w:rPr>
                <w:rStyle w:val="2"/>
                <w:b w:val="0"/>
                <w:bCs w:val="0"/>
                <w:lang w:val="en-GB"/>
              </w:rPr>
              <w:t>written exam,</w:t>
            </w:r>
          </w:p>
        </w:tc>
        <w:tc>
          <w:tcPr>
            <w:tcW w:w="2191" w:type="dxa"/>
            <w:gridSpan w:val="2"/>
            <w:tcBorders>
              <w:top w:val="single" w:sz="4" w:space="0" w:color="auto"/>
              <w:left w:val="single" w:sz="4" w:space="0" w:color="auto"/>
              <w:right w:val="single" w:sz="4" w:space="0" w:color="auto"/>
            </w:tcBorders>
            <w:shd w:val="clear" w:color="auto" w:fill="FFFFFF"/>
          </w:tcPr>
          <w:p w14:paraId="71C8E581" w14:textId="3E33F9FA" w:rsidR="00927181" w:rsidRPr="00870BEB" w:rsidRDefault="00927181" w:rsidP="00927181">
            <w:pPr>
              <w:spacing w:line="276" w:lineRule="auto"/>
              <w:ind w:left="0" w:firstLine="0"/>
              <w:jc w:val="center"/>
              <w:rPr>
                <w:rFonts w:ascii="Arial Narrow" w:hAnsi="Arial Narrow"/>
                <w:b/>
                <w:sz w:val="24"/>
                <w:szCs w:val="24"/>
                <w:lang w:val="en-GB"/>
              </w:rPr>
            </w:pPr>
            <w:r w:rsidRPr="00870BEB">
              <w:rPr>
                <w:rStyle w:val="2"/>
                <w:b w:val="0"/>
                <w:bCs w:val="0"/>
                <w:lang w:val="en-GB"/>
              </w:rPr>
              <w:t>L, LC</w:t>
            </w:r>
          </w:p>
        </w:tc>
      </w:tr>
      <w:tr w:rsidR="00927181" w:rsidRPr="00870BEB" w14:paraId="2F068AD3" w14:textId="77777777" w:rsidTr="00927181">
        <w:tc>
          <w:tcPr>
            <w:tcW w:w="1666" w:type="dxa"/>
            <w:gridSpan w:val="2"/>
            <w:tcBorders>
              <w:top w:val="single" w:sz="4" w:space="0" w:color="auto"/>
              <w:left w:val="single" w:sz="4" w:space="0" w:color="auto"/>
            </w:tcBorders>
            <w:shd w:val="clear" w:color="auto" w:fill="FFFFFF"/>
          </w:tcPr>
          <w:p w14:paraId="40EEFD53" w14:textId="28D29B0F" w:rsidR="00927181" w:rsidRPr="00870BEB" w:rsidRDefault="00927181" w:rsidP="00927181">
            <w:pPr>
              <w:spacing w:line="276" w:lineRule="auto"/>
              <w:ind w:left="0" w:firstLine="0"/>
              <w:jc w:val="center"/>
              <w:rPr>
                <w:rFonts w:ascii="Arial Narrow" w:hAnsi="Arial Narrow"/>
                <w:b/>
                <w:sz w:val="24"/>
                <w:szCs w:val="24"/>
                <w:lang w:val="en-GB"/>
              </w:rPr>
            </w:pPr>
            <w:r w:rsidRPr="00870BEB">
              <w:rPr>
                <w:rStyle w:val="2"/>
                <w:b w:val="0"/>
                <w:bCs w:val="0"/>
                <w:lang w:val="en-GB"/>
              </w:rPr>
              <w:t>LO3</w:t>
            </w:r>
          </w:p>
        </w:tc>
        <w:tc>
          <w:tcPr>
            <w:tcW w:w="5431" w:type="dxa"/>
            <w:gridSpan w:val="8"/>
            <w:tcBorders>
              <w:top w:val="single" w:sz="4" w:space="0" w:color="auto"/>
              <w:left w:val="single" w:sz="4" w:space="0" w:color="auto"/>
            </w:tcBorders>
            <w:shd w:val="clear" w:color="auto" w:fill="FFFFFF"/>
          </w:tcPr>
          <w:p w14:paraId="2B793ADC" w14:textId="17549E0A" w:rsidR="00927181" w:rsidRPr="00870BEB" w:rsidRDefault="00927181" w:rsidP="00927181">
            <w:pPr>
              <w:spacing w:line="276" w:lineRule="auto"/>
              <w:ind w:left="0" w:firstLine="0"/>
              <w:jc w:val="center"/>
              <w:rPr>
                <w:rFonts w:ascii="Arial Narrow" w:hAnsi="Arial Narrow"/>
                <w:b/>
                <w:sz w:val="24"/>
                <w:szCs w:val="24"/>
                <w:lang w:val="en-GB"/>
              </w:rPr>
            </w:pPr>
            <w:r w:rsidRPr="00870BEB">
              <w:rPr>
                <w:rStyle w:val="2"/>
                <w:b w:val="0"/>
                <w:bCs w:val="0"/>
                <w:lang w:val="en-GB"/>
              </w:rPr>
              <w:t>laboratory report</w:t>
            </w:r>
          </w:p>
        </w:tc>
        <w:tc>
          <w:tcPr>
            <w:tcW w:w="2191" w:type="dxa"/>
            <w:gridSpan w:val="2"/>
            <w:tcBorders>
              <w:top w:val="single" w:sz="4" w:space="0" w:color="auto"/>
              <w:left w:val="single" w:sz="4" w:space="0" w:color="auto"/>
              <w:right w:val="single" w:sz="4" w:space="0" w:color="auto"/>
            </w:tcBorders>
            <w:shd w:val="clear" w:color="auto" w:fill="FFFFFF"/>
          </w:tcPr>
          <w:p w14:paraId="64D3DE5D" w14:textId="6B09D026" w:rsidR="00927181" w:rsidRPr="00870BEB" w:rsidRDefault="00927181" w:rsidP="00927181">
            <w:pPr>
              <w:spacing w:line="276" w:lineRule="auto"/>
              <w:ind w:left="0" w:firstLine="0"/>
              <w:jc w:val="center"/>
              <w:rPr>
                <w:rFonts w:ascii="Arial Narrow" w:hAnsi="Arial Narrow"/>
                <w:b/>
                <w:sz w:val="24"/>
                <w:szCs w:val="24"/>
                <w:lang w:val="en-GB"/>
              </w:rPr>
            </w:pPr>
            <w:r w:rsidRPr="00870BEB">
              <w:rPr>
                <w:rStyle w:val="2"/>
                <w:b w:val="0"/>
                <w:bCs w:val="0"/>
                <w:lang w:val="en-GB"/>
              </w:rPr>
              <w:t>L</w:t>
            </w:r>
          </w:p>
        </w:tc>
      </w:tr>
      <w:tr w:rsidR="00927181" w:rsidRPr="00870BEB" w14:paraId="45903345" w14:textId="77777777" w:rsidTr="00927181">
        <w:tc>
          <w:tcPr>
            <w:tcW w:w="1666" w:type="dxa"/>
            <w:gridSpan w:val="2"/>
            <w:tcBorders>
              <w:top w:val="single" w:sz="4" w:space="0" w:color="auto"/>
              <w:left w:val="single" w:sz="4" w:space="0" w:color="auto"/>
            </w:tcBorders>
            <w:shd w:val="clear" w:color="auto" w:fill="FFFFFF"/>
          </w:tcPr>
          <w:p w14:paraId="29088FDA" w14:textId="32934692" w:rsidR="00927181" w:rsidRPr="00870BEB" w:rsidRDefault="00927181" w:rsidP="00927181">
            <w:pPr>
              <w:spacing w:line="276" w:lineRule="auto"/>
              <w:ind w:left="0" w:firstLine="0"/>
              <w:jc w:val="center"/>
              <w:rPr>
                <w:rFonts w:ascii="Arial Narrow" w:hAnsi="Arial Narrow"/>
                <w:b/>
                <w:sz w:val="24"/>
                <w:szCs w:val="24"/>
                <w:lang w:val="en-GB"/>
              </w:rPr>
            </w:pPr>
            <w:r w:rsidRPr="00870BEB">
              <w:rPr>
                <w:rStyle w:val="2"/>
                <w:b w:val="0"/>
                <w:bCs w:val="0"/>
                <w:lang w:val="en-GB"/>
              </w:rPr>
              <w:t>LO4</w:t>
            </w:r>
          </w:p>
        </w:tc>
        <w:tc>
          <w:tcPr>
            <w:tcW w:w="5431" w:type="dxa"/>
            <w:gridSpan w:val="8"/>
            <w:tcBorders>
              <w:top w:val="single" w:sz="4" w:space="0" w:color="auto"/>
              <w:left w:val="single" w:sz="4" w:space="0" w:color="auto"/>
            </w:tcBorders>
            <w:shd w:val="clear" w:color="auto" w:fill="FFFFFF"/>
          </w:tcPr>
          <w:p w14:paraId="488377CF" w14:textId="243F936B" w:rsidR="00927181" w:rsidRPr="00870BEB" w:rsidRDefault="00927181" w:rsidP="00927181">
            <w:pPr>
              <w:spacing w:line="276" w:lineRule="auto"/>
              <w:ind w:left="0" w:firstLine="0"/>
              <w:jc w:val="center"/>
              <w:rPr>
                <w:rFonts w:ascii="Arial Narrow" w:hAnsi="Arial Narrow"/>
                <w:b/>
                <w:sz w:val="24"/>
                <w:szCs w:val="24"/>
                <w:lang w:val="en-GB"/>
              </w:rPr>
            </w:pPr>
            <w:r w:rsidRPr="00870BEB">
              <w:rPr>
                <w:rStyle w:val="2"/>
                <w:b w:val="0"/>
                <w:bCs w:val="0"/>
                <w:lang w:val="en-GB"/>
              </w:rPr>
              <w:t>laboratory report</w:t>
            </w:r>
          </w:p>
        </w:tc>
        <w:tc>
          <w:tcPr>
            <w:tcW w:w="2191" w:type="dxa"/>
            <w:gridSpan w:val="2"/>
            <w:tcBorders>
              <w:top w:val="single" w:sz="4" w:space="0" w:color="auto"/>
              <w:left w:val="single" w:sz="4" w:space="0" w:color="auto"/>
              <w:right w:val="single" w:sz="4" w:space="0" w:color="auto"/>
            </w:tcBorders>
            <w:shd w:val="clear" w:color="auto" w:fill="FFFFFF"/>
          </w:tcPr>
          <w:p w14:paraId="76982354" w14:textId="728323F5" w:rsidR="00927181" w:rsidRPr="00870BEB" w:rsidRDefault="00927181" w:rsidP="00927181">
            <w:pPr>
              <w:spacing w:line="276" w:lineRule="auto"/>
              <w:ind w:left="0" w:firstLine="0"/>
              <w:jc w:val="center"/>
              <w:rPr>
                <w:rFonts w:ascii="Arial Narrow" w:hAnsi="Arial Narrow"/>
                <w:b/>
                <w:sz w:val="24"/>
                <w:szCs w:val="24"/>
                <w:lang w:val="en-GB"/>
              </w:rPr>
            </w:pPr>
            <w:r w:rsidRPr="00870BEB">
              <w:rPr>
                <w:rStyle w:val="2"/>
                <w:b w:val="0"/>
                <w:bCs w:val="0"/>
                <w:lang w:val="en-GB"/>
              </w:rPr>
              <w:t>L</w:t>
            </w:r>
          </w:p>
        </w:tc>
      </w:tr>
      <w:tr w:rsidR="00927181" w:rsidRPr="00870BEB" w14:paraId="30387112" w14:textId="77777777" w:rsidTr="00927181">
        <w:tc>
          <w:tcPr>
            <w:tcW w:w="1666" w:type="dxa"/>
            <w:gridSpan w:val="2"/>
            <w:tcBorders>
              <w:top w:val="single" w:sz="4" w:space="0" w:color="auto"/>
              <w:left w:val="single" w:sz="4" w:space="0" w:color="auto"/>
            </w:tcBorders>
            <w:shd w:val="clear" w:color="auto" w:fill="FFFFFF"/>
          </w:tcPr>
          <w:p w14:paraId="480BAB51" w14:textId="57072AC0" w:rsidR="00927181" w:rsidRPr="00870BEB" w:rsidRDefault="00927181" w:rsidP="00927181">
            <w:pPr>
              <w:spacing w:line="276" w:lineRule="auto"/>
              <w:ind w:left="0" w:firstLine="0"/>
              <w:jc w:val="center"/>
              <w:rPr>
                <w:rFonts w:ascii="Arial Narrow" w:hAnsi="Arial Narrow"/>
                <w:b/>
                <w:sz w:val="24"/>
                <w:szCs w:val="24"/>
                <w:lang w:val="en-GB"/>
              </w:rPr>
            </w:pPr>
            <w:r w:rsidRPr="00870BEB">
              <w:rPr>
                <w:rStyle w:val="2"/>
                <w:b w:val="0"/>
                <w:bCs w:val="0"/>
                <w:lang w:val="en-GB"/>
              </w:rPr>
              <w:t>LO5</w:t>
            </w:r>
          </w:p>
        </w:tc>
        <w:tc>
          <w:tcPr>
            <w:tcW w:w="5431" w:type="dxa"/>
            <w:gridSpan w:val="8"/>
            <w:tcBorders>
              <w:top w:val="single" w:sz="4" w:space="0" w:color="auto"/>
              <w:left w:val="single" w:sz="4" w:space="0" w:color="auto"/>
            </w:tcBorders>
            <w:shd w:val="clear" w:color="auto" w:fill="FFFFFF"/>
          </w:tcPr>
          <w:p w14:paraId="02B826AF" w14:textId="360722AC" w:rsidR="00927181" w:rsidRPr="00870BEB" w:rsidRDefault="00927181" w:rsidP="00927181">
            <w:pPr>
              <w:spacing w:line="276" w:lineRule="auto"/>
              <w:ind w:left="0" w:firstLine="0"/>
              <w:jc w:val="center"/>
              <w:rPr>
                <w:rFonts w:ascii="Arial Narrow" w:hAnsi="Arial Narrow"/>
                <w:b/>
                <w:sz w:val="24"/>
                <w:szCs w:val="24"/>
                <w:lang w:val="en-GB"/>
              </w:rPr>
            </w:pPr>
            <w:r w:rsidRPr="00870BEB">
              <w:rPr>
                <w:rStyle w:val="2"/>
                <w:b w:val="0"/>
                <w:bCs w:val="0"/>
                <w:lang w:val="en-GB"/>
              </w:rPr>
              <w:t>laboratory report</w:t>
            </w:r>
          </w:p>
        </w:tc>
        <w:tc>
          <w:tcPr>
            <w:tcW w:w="2191" w:type="dxa"/>
            <w:gridSpan w:val="2"/>
            <w:tcBorders>
              <w:top w:val="single" w:sz="4" w:space="0" w:color="auto"/>
              <w:left w:val="single" w:sz="4" w:space="0" w:color="auto"/>
              <w:right w:val="single" w:sz="4" w:space="0" w:color="auto"/>
            </w:tcBorders>
            <w:shd w:val="clear" w:color="auto" w:fill="FFFFFF"/>
          </w:tcPr>
          <w:p w14:paraId="6DB0BC65" w14:textId="2C076C69" w:rsidR="00927181" w:rsidRPr="00870BEB" w:rsidRDefault="00927181" w:rsidP="00927181">
            <w:pPr>
              <w:spacing w:line="276" w:lineRule="auto"/>
              <w:ind w:left="0" w:firstLine="0"/>
              <w:jc w:val="center"/>
              <w:rPr>
                <w:rFonts w:ascii="Arial Narrow" w:hAnsi="Arial Narrow"/>
                <w:b/>
                <w:sz w:val="24"/>
                <w:szCs w:val="24"/>
                <w:lang w:val="en-GB"/>
              </w:rPr>
            </w:pPr>
            <w:r w:rsidRPr="00870BEB">
              <w:rPr>
                <w:rStyle w:val="2"/>
                <w:b w:val="0"/>
                <w:bCs w:val="0"/>
                <w:lang w:val="en-GB"/>
              </w:rPr>
              <w:t>L</w:t>
            </w:r>
          </w:p>
        </w:tc>
      </w:tr>
      <w:tr w:rsidR="00927181" w:rsidRPr="00870BEB" w14:paraId="30508153" w14:textId="77777777" w:rsidTr="00927181">
        <w:tc>
          <w:tcPr>
            <w:tcW w:w="1666" w:type="dxa"/>
            <w:gridSpan w:val="2"/>
            <w:tcBorders>
              <w:top w:val="single" w:sz="4" w:space="0" w:color="auto"/>
              <w:left w:val="single" w:sz="4" w:space="0" w:color="auto"/>
            </w:tcBorders>
            <w:shd w:val="clear" w:color="auto" w:fill="FFFFFF"/>
          </w:tcPr>
          <w:p w14:paraId="5E2FAC5D" w14:textId="4BF83338" w:rsidR="00927181" w:rsidRPr="00870BEB" w:rsidRDefault="00927181" w:rsidP="00927181">
            <w:pPr>
              <w:spacing w:line="276" w:lineRule="auto"/>
              <w:ind w:left="0" w:firstLine="0"/>
              <w:jc w:val="center"/>
              <w:rPr>
                <w:rStyle w:val="2"/>
                <w:b w:val="0"/>
                <w:bCs w:val="0"/>
                <w:lang w:val="en-GB"/>
              </w:rPr>
            </w:pPr>
            <w:r w:rsidRPr="00870BEB">
              <w:rPr>
                <w:rStyle w:val="2"/>
                <w:b w:val="0"/>
                <w:bCs w:val="0"/>
                <w:lang w:val="en-GB"/>
              </w:rPr>
              <w:t>LO6</w:t>
            </w:r>
          </w:p>
        </w:tc>
        <w:tc>
          <w:tcPr>
            <w:tcW w:w="5431" w:type="dxa"/>
            <w:gridSpan w:val="8"/>
            <w:tcBorders>
              <w:top w:val="single" w:sz="4" w:space="0" w:color="auto"/>
              <w:left w:val="single" w:sz="4" w:space="0" w:color="auto"/>
            </w:tcBorders>
            <w:shd w:val="clear" w:color="auto" w:fill="FFFFFF"/>
          </w:tcPr>
          <w:p w14:paraId="65F45A4D" w14:textId="5CEC0416" w:rsidR="00927181" w:rsidRPr="00870BEB" w:rsidRDefault="00927181" w:rsidP="00927181">
            <w:pPr>
              <w:spacing w:line="276" w:lineRule="auto"/>
              <w:ind w:left="0" w:firstLine="0"/>
              <w:jc w:val="center"/>
              <w:rPr>
                <w:rStyle w:val="2"/>
                <w:b w:val="0"/>
                <w:bCs w:val="0"/>
                <w:lang w:val="en-GB"/>
              </w:rPr>
            </w:pPr>
            <w:r w:rsidRPr="00870BEB">
              <w:rPr>
                <w:rStyle w:val="2"/>
                <w:b w:val="0"/>
                <w:bCs w:val="0"/>
                <w:lang w:val="en-GB"/>
              </w:rPr>
              <w:t>laboratory report, observation work in teams</w:t>
            </w:r>
          </w:p>
        </w:tc>
        <w:tc>
          <w:tcPr>
            <w:tcW w:w="2191" w:type="dxa"/>
            <w:gridSpan w:val="2"/>
            <w:tcBorders>
              <w:top w:val="single" w:sz="4" w:space="0" w:color="auto"/>
              <w:left w:val="single" w:sz="4" w:space="0" w:color="auto"/>
              <w:right w:val="single" w:sz="4" w:space="0" w:color="auto"/>
            </w:tcBorders>
            <w:shd w:val="clear" w:color="auto" w:fill="FFFFFF"/>
          </w:tcPr>
          <w:p w14:paraId="6A39391A" w14:textId="6565A658" w:rsidR="00927181" w:rsidRPr="00870BEB" w:rsidRDefault="00927181" w:rsidP="00927181">
            <w:pPr>
              <w:spacing w:line="276" w:lineRule="auto"/>
              <w:ind w:left="0" w:firstLine="0"/>
              <w:jc w:val="center"/>
              <w:rPr>
                <w:rStyle w:val="2"/>
                <w:b w:val="0"/>
                <w:bCs w:val="0"/>
                <w:lang w:val="en-GB"/>
              </w:rPr>
            </w:pPr>
            <w:r w:rsidRPr="00870BEB">
              <w:rPr>
                <w:rStyle w:val="2"/>
                <w:b w:val="0"/>
                <w:bCs w:val="0"/>
                <w:lang w:val="en-GB"/>
              </w:rPr>
              <w:t>L</w:t>
            </w:r>
          </w:p>
        </w:tc>
      </w:tr>
      <w:tr w:rsidR="00927181" w:rsidRPr="00870BEB" w14:paraId="1763239F" w14:textId="77777777" w:rsidTr="00741C54">
        <w:trPr>
          <w:trHeight w:val="605"/>
        </w:trPr>
        <w:tc>
          <w:tcPr>
            <w:tcW w:w="7097" w:type="dxa"/>
            <w:gridSpan w:val="10"/>
            <w:tcBorders>
              <w:top w:val="single" w:sz="4" w:space="0" w:color="auto"/>
              <w:left w:val="single" w:sz="4" w:space="0" w:color="auto"/>
            </w:tcBorders>
            <w:shd w:val="clear" w:color="auto" w:fill="FFFFFF"/>
            <w:vAlign w:val="center"/>
          </w:tcPr>
          <w:p w14:paraId="11EE77D8" w14:textId="121477F7" w:rsidR="00927181" w:rsidRPr="00870BEB" w:rsidRDefault="00927181" w:rsidP="00927181">
            <w:pPr>
              <w:spacing w:line="276" w:lineRule="auto"/>
              <w:ind w:left="0" w:firstLine="0"/>
              <w:jc w:val="center"/>
              <w:rPr>
                <w:rStyle w:val="2"/>
                <w:lang w:val="en-GB"/>
              </w:rPr>
            </w:pPr>
            <w:r w:rsidRPr="00870BEB">
              <w:rPr>
                <w:rStyle w:val="2"/>
                <w:lang w:val="en-GB"/>
              </w:rPr>
              <w:t>Student workload (in hours)</w:t>
            </w:r>
          </w:p>
        </w:tc>
        <w:tc>
          <w:tcPr>
            <w:tcW w:w="2191" w:type="dxa"/>
            <w:gridSpan w:val="2"/>
            <w:tcBorders>
              <w:top w:val="single" w:sz="4" w:space="0" w:color="auto"/>
              <w:left w:val="single" w:sz="4" w:space="0" w:color="auto"/>
              <w:right w:val="single" w:sz="4" w:space="0" w:color="auto"/>
            </w:tcBorders>
            <w:shd w:val="clear" w:color="auto" w:fill="FFFFFF"/>
            <w:vAlign w:val="center"/>
          </w:tcPr>
          <w:p w14:paraId="0478550A" w14:textId="364B0670" w:rsidR="00927181" w:rsidRPr="00870BEB" w:rsidRDefault="00927181" w:rsidP="00927181">
            <w:pPr>
              <w:spacing w:line="276" w:lineRule="auto"/>
              <w:ind w:left="0" w:firstLine="0"/>
              <w:jc w:val="center"/>
              <w:rPr>
                <w:rStyle w:val="2"/>
                <w:lang w:val="en-GB"/>
              </w:rPr>
            </w:pPr>
            <w:r w:rsidRPr="00870BEB">
              <w:rPr>
                <w:rStyle w:val="2"/>
                <w:lang w:val="en-GB"/>
              </w:rPr>
              <w:t>No. of hours</w:t>
            </w:r>
          </w:p>
        </w:tc>
      </w:tr>
      <w:tr w:rsidR="00741C54" w:rsidRPr="00870BEB" w14:paraId="46718262" w14:textId="77777777" w:rsidTr="00741C54">
        <w:tc>
          <w:tcPr>
            <w:tcW w:w="1666" w:type="dxa"/>
            <w:gridSpan w:val="2"/>
            <w:vMerge w:val="restart"/>
            <w:shd w:val="clear" w:color="auto" w:fill="auto"/>
            <w:vAlign w:val="center"/>
          </w:tcPr>
          <w:p w14:paraId="322DED2D" w14:textId="66073424" w:rsidR="00741C54" w:rsidRPr="00870BEB" w:rsidRDefault="00741C54" w:rsidP="00741C54">
            <w:pPr>
              <w:spacing w:line="276" w:lineRule="auto"/>
              <w:ind w:left="0" w:firstLine="0"/>
              <w:jc w:val="center"/>
              <w:rPr>
                <w:rFonts w:ascii="Arial Narrow" w:hAnsi="Arial Narrow"/>
                <w:b/>
                <w:sz w:val="20"/>
                <w:szCs w:val="20"/>
                <w:lang w:val="en-GB"/>
              </w:rPr>
            </w:pPr>
            <w:r w:rsidRPr="00870BEB">
              <w:rPr>
                <w:rFonts w:ascii="Arial Narrow" w:hAnsi="Arial Narrow"/>
                <w:b/>
                <w:sz w:val="20"/>
                <w:szCs w:val="20"/>
                <w:lang w:val="en-GB"/>
              </w:rPr>
              <w:t>Calculation</w:t>
            </w:r>
          </w:p>
        </w:tc>
        <w:tc>
          <w:tcPr>
            <w:tcW w:w="5431" w:type="dxa"/>
            <w:gridSpan w:val="8"/>
            <w:tcBorders>
              <w:top w:val="single" w:sz="4" w:space="0" w:color="auto"/>
              <w:left w:val="single" w:sz="4" w:space="0" w:color="auto"/>
            </w:tcBorders>
            <w:shd w:val="clear" w:color="auto" w:fill="FFFFFF"/>
          </w:tcPr>
          <w:p w14:paraId="26F0AC26" w14:textId="766E5D0B" w:rsidR="00741C54" w:rsidRPr="00870BEB" w:rsidRDefault="00741C54" w:rsidP="00741C54">
            <w:pPr>
              <w:spacing w:line="276" w:lineRule="auto"/>
              <w:ind w:left="0" w:firstLine="0"/>
              <w:rPr>
                <w:rFonts w:ascii="Arial Narrow" w:hAnsi="Arial Narrow"/>
                <w:b/>
                <w:sz w:val="20"/>
                <w:szCs w:val="20"/>
                <w:lang w:val="en-GB"/>
              </w:rPr>
            </w:pPr>
            <w:r w:rsidRPr="00870BEB">
              <w:rPr>
                <w:rStyle w:val="2"/>
                <w:b w:val="0"/>
                <w:bCs w:val="0"/>
                <w:sz w:val="20"/>
                <w:szCs w:val="20"/>
                <w:lang w:val="en-GB"/>
              </w:rPr>
              <w:t>lecture attendance</w:t>
            </w:r>
          </w:p>
        </w:tc>
        <w:tc>
          <w:tcPr>
            <w:tcW w:w="2191" w:type="dxa"/>
            <w:gridSpan w:val="2"/>
            <w:tcBorders>
              <w:top w:val="single" w:sz="4" w:space="0" w:color="auto"/>
              <w:left w:val="single" w:sz="4" w:space="0" w:color="auto"/>
              <w:right w:val="single" w:sz="4" w:space="0" w:color="auto"/>
            </w:tcBorders>
            <w:shd w:val="clear" w:color="auto" w:fill="FFFFFF"/>
          </w:tcPr>
          <w:p w14:paraId="7A0900D2" w14:textId="4B0F7A97" w:rsidR="00741C54" w:rsidRPr="00870BEB" w:rsidRDefault="00741C54" w:rsidP="00741C54">
            <w:pPr>
              <w:spacing w:line="276" w:lineRule="auto"/>
              <w:ind w:left="0" w:firstLine="0"/>
              <w:jc w:val="center"/>
              <w:rPr>
                <w:rFonts w:ascii="Arial Narrow" w:hAnsi="Arial Narrow"/>
                <w:b/>
                <w:sz w:val="20"/>
                <w:szCs w:val="20"/>
                <w:lang w:val="en-GB"/>
              </w:rPr>
            </w:pPr>
            <w:r w:rsidRPr="00870BEB">
              <w:rPr>
                <w:rStyle w:val="2"/>
                <w:b w:val="0"/>
                <w:bCs w:val="0"/>
                <w:sz w:val="20"/>
                <w:szCs w:val="20"/>
                <w:lang w:val="en-GB"/>
              </w:rPr>
              <w:t>30</w:t>
            </w:r>
          </w:p>
        </w:tc>
      </w:tr>
      <w:tr w:rsidR="00741C54" w:rsidRPr="00870BEB" w14:paraId="576DBC79" w14:textId="77777777" w:rsidTr="00741C54">
        <w:tc>
          <w:tcPr>
            <w:tcW w:w="1666" w:type="dxa"/>
            <w:gridSpan w:val="2"/>
            <w:vMerge/>
            <w:shd w:val="clear" w:color="auto" w:fill="auto"/>
            <w:vAlign w:val="center"/>
          </w:tcPr>
          <w:p w14:paraId="0BA3BA74" w14:textId="77777777" w:rsidR="00741C54" w:rsidRPr="00870BEB" w:rsidRDefault="00741C54" w:rsidP="00741C54">
            <w:pPr>
              <w:spacing w:line="276" w:lineRule="auto"/>
              <w:ind w:left="0" w:firstLine="0"/>
              <w:jc w:val="center"/>
              <w:rPr>
                <w:rFonts w:ascii="Arial Narrow" w:hAnsi="Arial Narrow"/>
                <w:b/>
                <w:sz w:val="20"/>
                <w:szCs w:val="20"/>
                <w:lang w:val="en-GB"/>
              </w:rPr>
            </w:pPr>
          </w:p>
        </w:tc>
        <w:tc>
          <w:tcPr>
            <w:tcW w:w="5431" w:type="dxa"/>
            <w:gridSpan w:val="8"/>
            <w:tcBorders>
              <w:top w:val="single" w:sz="4" w:space="0" w:color="auto"/>
              <w:left w:val="single" w:sz="4" w:space="0" w:color="auto"/>
            </w:tcBorders>
            <w:shd w:val="clear" w:color="auto" w:fill="FFFFFF"/>
            <w:vAlign w:val="bottom"/>
          </w:tcPr>
          <w:p w14:paraId="2334A73E" w14:textId="02F466E3" w:rsidR="00741C54" w:rsidRPr="00870BEB" w:rsidRDefault="00741C54" w:rsidP="00741C54">
            <w:pPr>
              <w:spacing w:line="276" w:lineRule="auto"/>
              <w:ind w:left="0" w:firstLine="0"/>
              <w:rPr>
                <w:rFonts w:ascii="Arial Narrow" w:hAnsi="Arial Narrow"/>
                <w:b/>
                <w:sz w:val="20"/>
                <w:szCs w:val="20"/>
                <w:lang w:val="en-GB"/>
              </w:rPr>
            </w:pPr>
            <w:r w:rsidRPr="00870BEB">
              <w:rPr>
                <w:rStyle w:val="2"/>
                <w:b w:val="0"/>
                <w:bCs w:val="0"/>
                <w:sz w:val="20"/>
                <w:szCs w:val="20"/>
                <w:lang w:val="en-GB"/>
              </w:rPr>
              <w:t>participation in laboratory classes</w:t>
            </w:r>
          </w:p>
        </w:tc>
        <w:tc>
          <w:tcPr>
            <w:tcW w:w="2191" w:type="dxa"/>
            <w:gridSpan w:val="2"/>
            <w:tcBorders>
              <w:top w:val="single" w:sz="4" w:space="0" w:color="auto"/>
              <w:left w:val="single" w:sz="4" w:space="0" w:color="auto"/>
              <w:right w:val="single" w:sz="4" w:space="0" w:color="auto"/>
            </w:tcBorders>
            <w:shd w:val="clear" w:color="auto" w:fill="FFFFFF"/>
            <w:vAlign w:val="bottom"/>
          </w:tcPr>
          <w:p w14:paraId="3600CAB8" w14:textId="2BDECD98" w:rsidR="00741C54" w:rsidRPr="00870BEB" w:rsidRDefault="00741C54" w:rsidP="00741C54">
            <w:pPr>
              <w:spacing w:line="276" w:lineRule="auto"/>
              <w:ind w:left="0" w:firstLine="0"/>
              <w:jc w:val="center"/>
              <w:rPr>
                <w:rFonts w:ascii="Arial Narrow" w:hAnsi="Arial Narrow"/>
                <w:b/>
                <w:sz w:val="20"/>
                <w:szCs w:val="20"/>
                <w:lang w:val="en-GB"/>
              </w:rPr>
            </w:pPr>
            <w:r w:rsidRPr="00870BEB">
              <w:rPr>
                <w:rStyle w:val="2"/>
                <w:b w:val="0"/>
                <w:bCs w:val="0"/>
                <w:sz w:val="20"/>
                <w:szCs w:val="20"/>
                <w:lang w:val="en-GB"/>
              </w:rPr>
              <w:t>15</w:t>
            </w:r>
          </w:p>
        </w:tc>
      </w:tr>
      <w:tr w:rsidR="00741C54" w:rsidRPr="00870BEB" w14:paraId="79D605FA" w14:textId="77777777" w:rsidTr="00741C54">
        <w:tc>
          <w:tcPr>
            <w:tcW w:w="1666" w:type="dxa"/>
            <w:gridSpan w:val="2"/>
            <w:vMerge/>
            <w:shd w:val="clear" w:color="auto" w:fill="auto"/>
            <w:vAlign w:val="center"/>
          </w:tcPr>
          <w:p w14:paraId="27E460AD" w14:textId="77777777" w:rsidR="00741C54" w:rsidRPr="00870BEB" w:rsidRDefault="00741C54" w:rsidP="00741C54">
            <w:pPr>
              <w:spacing w:line="276" w:lineRule="auto"/>
              <w:ind w:left="0" w:firstLine="0"/>
              <w:jc w:val="center"/>
              <w:rPr>
                <w:rFonts w:ascii="Arial Narrow" w:hAnsi="Arial Narrow"/>
                <w:b/>
                <w:sz w:val="20"/>
                <w:szCs w:val="20"/>
                <w:lang w:val="en-GB"/>
              </w:rPr>
            </w:pPr>
          </w:p>
        </w:tc>
        <w:tc>
          <w:tcPr>
            <w:tcW w:w="5431" w:type="dxa"/>
            <w:gridSpan w:val="8"/>
            <w:tcBorders>
              <w:top w:val="single" w:sz="4" w:space="0" w:color="auto"/>
              <w:left w:val="single" w:sz="4" w:space="0" w:color="auto"/>
            </w:tcBorders>
            <w:shd w:val="clear" w:color="auto" w:fill="FFFFFF"/>
            <w:vAlign w:val="bottom"/>
          </w:tcPr>
          <w:p w14:paraId="7F5D83D7" w14:textId="28366D46" w:rsidR="00741C54" w:rsidRPr="00870BEB" w:rsidRDefault="00741C54" w:rsidP="00741C54">
            <w:pPr>
              <w:spacing w:line="276" w:lineRule="auto"/>
              <w:ind w:left="0" w:firstLine="0"/>
              <w:rPr>
                <w:rFonts w:ascii="Arial Narrow" w:hAnsi="Arial Narrow"/>
                <w:b/>
                <w:sz w:val="20"/>
                <w:szCs w:val="20"/>
                <w:lang w:val="en-GB"/>
              </w:rPr>
            </w:pPr>
            <w:r w:rsidRPr="00870BEB">
              <w:rPr>
                <w:rStyle w:val="2"/>
                <w:b w:val="0"/>
                <w:bCs w:val="0"/>
                <w:sz w:val="20"/>
                <w:szCs w:val="20"/>
                <w:lang w:val="en-GB"/>
              </w:rPr>
              <w:t xml:space="preserve">preparation for </w:t>
            </w:r>
            <w:r w:rsidR="00FA01E1" w:rsidRPr="00870BEB">
              <w:rPr>
                <w:rStyle w:val="2"/>
                <w:b w:val="0"/>
                <w:bCs w:val="0"/>
                <w:sz w:val="20"/>
                <w:szCs w:val="20"/>
                <w:lang w:val="en-GB"/>
              </w:rPr>
              <w:t>laboratory</w:t>
            </w:r>
            <w:r w:rsidRPr="00870BEB">
              <w:rPr>
                <w:rStyle w:val="2"/>
                <w:b w:val="0"/>
                <w:bCs w:val="0"/>
                <w:sz w:val="20"/>
                <w:szCs w:val="20"/>
                <w:lang w:val="en-GB"/>
              </w:rPr>
              <w:t xml:space="preserve"> classes</w:t>
            </w:r>
          </w:p>
        </w:tc>
        <w:tc>
          <w:tcPr>
            <w:tcW w:w="2191" w:type="dxa"/>
            <w:gridSpan w:val="2"/>
            <w:tcBorders>
              <w:top w:val="single" w:sz="4" w:space="0" w:color="auto"/>
              <w:left w:val="single" w:sz="4" w:space="0" w:color="auto"/>
              <w:right w:val="single" w:sz="4" w:space="0" w:color="auto"/>
            </w:tcBorders>
            <w:shd w:val="clear" w:color="auto" w:fill="FFFFFF"/>
            <w:vAlign w:val="bottom"/>
          </w:tcPr>
          <w:p w14:paraId="4197DBBF" w14:textId="1D8218C9" w:rsidR="00741C54" w:rsidRPr="00870BEB" w:rsidRDefault="00741C54" w:rsidP="00741C54">
            <w:pPr>
              <w:spacing w:line="276" w:lineRule="auto"/>
              <w:ind w:left="0" w:firstLine="0"/>
              <w:jc w:val="center"/>
              <w:rPr>
                <w:rFonts w:ascii="Arial Narrow" w:hAnsi="Arial Narrow"/>
                <w:b/>
                <w:sz w:val="20"/>
                <w:szCs w:val="20"/>
                <w:lang w:val="en-GB"/>
              </w:rPr>
            </w:pPr>
            <w:r w:rsidRPr="00870BEB">
              <w:rPr>
                <w:rStyle w:val="2"/>
                <w:b w:val="0"/>
                <w:bCs w:val="0"/>
                <w:sz w:val="20"/>
                <w:szCs w:val="20"/>
                <w:lang w:val="en-GB"/>
              </w:rPr>
              <w:t>21</w:t>
            </w:r>
          </w:p>
        </w:tc>
      </w:tr>
      <w:tr w:rsidR="00741C54" w:rsidRPr="00870BEB" w14:paraId="02C71EFC" w14:textId="77777777" w:rsidTr="00741C54">
        <w:tc>
          <w:tcPr>
            <w:tcW w:w="1666" w:type="dxa"/>
            <w:gridSpan w:val="2"/>
            <w:vMerge/>
            <w:shd w:val="clear" w:color="auto" w:fill="auto"/>
            <w:vAlign w:val="center"/>
          </w:tcPr>
          <w:p w14:paraId="22B02EA0" w14:textId="77777777" w:rsidR="00741C54" w:rsidRPr="00870BEB" w:rsidRDefault="00741C54" w:rsidP="00741C54">
            <w:pPr>
              <w:spacing w:line="276" w:lineRule="auto"/>
              <w:ind w:left="0" w:firstLine="0"/>
              <w:jc w:val="center"/>
              <w:rPr>
                <w:rFonts w:ascii="Arial Narrow" w:hAnsi="Arial Narrow"/>
                <w:b/>
                <w:sz w:val="20"/>
                <w:szCs w:val="20"/>
                <w:lang w:val="en-GB"/>
              </w:rPr>
            </w:pPr>
          </w:p>
        </w:tc>
        <w:tc>
          <w:tcPr>
            <w:tcW w:w="5431" w:type="dxa"/>
            <w:gridSpan w:val="8"/>
            <w:tcBorders>
              <w:top w:val="single" w:sz="4" w:space="0" w:color="auto"/>
              <w:left w:val="single" w:sz="4" w:space="0" w:color="auto"/>
            </w:tcBorders>
            <w:shd w:val="clear" w:color="auto" w:fill="FFFFFF"/>
            <w:vAlign w:val="bottom"/>
          </w:tcPr>
          <w:p w14:paraId="5BF96BB1" w14:textId="435D990E" w:rsidR="00741C54" w:rsidRPr="00870BEB" w:rsidRDefault="00741C54" w:rsidP="00741C54">
            <w:pPr>
              <w:spacing w:line="276" w:lineRule="auto"/>
              <w:ind w:left="0" w:firstLine="0"/>
              <w:rPr>
                <w:rFonts w:ascii="Arial Narrow" w:hAnsi="Arial Narrow"/>
                <w:b/>
                <w:sz w:val="20"/>
                <w:szCs w:val="20"/>
                <w:lang w:val="en-GB"/>
              </w:rPr>
            </w:pPr>
            <w:r w:rsidRPr="00870BEB">
              <w:rPr>
                <w:rStyle w:val="2"/>
                <w:b w:val="0"/>
                <w:bCs w:val="0"/>
                <w:sz w:val="20"/>
                <w:szCs w:val="20"/>
                <w:lang w:val="en-GB"/>
              </w:rPr>
              <w:t>working on reports</w:t>
            </w:r>
          </w:p>
        </w:tc>
        <w:tc>
          <w:tcPr>
            <w:tcW w:w="2191" w:type="dxa"/>
            <w:gridSpan w:val="2"/>
            <w:tcBorders>
              <w:top w:val="single" w:sz="4" w:space="0" w:color="auto"/>
              <w:left w:val="single" w:sz="4" w:space="0" w:color="auto"/>
              <w:right w:val="single" w:sz="4" w:space="0" w:color="auto"/>
            </w:tcBorders>
            <w:shd w:val="clear" w:color="auto" w:fill="FFFFFF"/>
            <w:vAlign w:val="bottom"/>
          </w:tcPr>
          <w:p w14:paraId="0AA54EA7" w14:textId="22FDA552" w:rsidR="00741C54" w:rsidRPr="00870BEB" w:rsidRDefault="00741C54" w:rsidP="00741C54">
            <w:pPr>
              <w:spacing w:line="276" w:lineRule="auto"/>
              <w:ind w:left="0" w:firstLine="0"/>
              <w:jc w:val="center"/>
              <w:rPr>
                <w:rFonts w:ascii="Arial Narrow" w:hAnsi="Arial Narrow"/>
                <w:b/>
                <w:sz w:val="20"/>
                <w:szCs w:val="20"/>
                <w:lang w:val="en-GB"/>
              </w:rPr>
            </w:pPr>
            <w:r w:rsidRPr="00870BEB">
              <w:rPr>
                <w:rStyle w:val="2"/>
                <w:b w:val="0"/>
                <w:bCs w:val="0"/>
                <w:sz w:val="20"/>
                <w:szCs w:val="20"/>
                <w:lang w:val="en-GB"/>
              </w:rPr>
              <w:t>21</w:t>
            </w:r>
          </w:p>
        </w:tc>
      </w:tr>
      <w:tr w:rsidR="00741C54" w:rsidRPr="00870BEB" w14:paraId="2F506B44" w14:textId="77777777" w:rsidTr="00741C54">
        <w:tc>
          <w:tcPr>
            <w:tcW w:w="1666" w:type="dxa"/>
            <w:gridSpan w:val="2"/>
            <w:vMerge/>
            <w:shd w:val="clear" w:color="auto" w:fill="auto"/>
            <w:vAlign w:val="center"/>
          </w:tcPr>
          <w:p w14:paraId="2BFC5382" w14:textId="77777777" w:rsidR="00741C54" w:rsidRPr="00870BEB" w:rsidRDefault="00741C54" w:rsidP="00741C54">
            <w:pPr>
              <w:spacing w:line="276" w:lineRule="auto"/>
              <w:ind w:left="0" w:firstLine="0"/>
              <w:jc w:val="center"/>
              <w:rPr>
                <w:rFonts w:ascii="Arial Narrow" w:hAnsi="Arial Narrow"/>
                <w:b/>
                <w:sz w:val="20"/>
                <w:szCs w:val="20"/>
                <w:lang w:val="en-GB"/>
              </w:rPr>
            </w:pPr>
          </w:p>
        </w:tc>
        <w:tc>
          <w:tcPr>
            <w:tcW w:w="5431" w:type="dxa"/>
            <w:gridSpan w:val="8"/>
            <w:tcBorders>
              <w:top w:val="single" w:sz="4" w:space="0" w:color="auto"/>
              <w:left w:val="single" w:sz="4" w:space="0" w:color="auto"/>
            </w:tcBorders>
            <w:shd w:val="clear" w:color="auto" w:fill="FFFFFF"/>
            <w:vAlign w:val="bottom"/>
          </w:tcPr>
          <w:p w14:paraId="0A1C7148" w14:textId="78C5902A" w:rsidR="00741C54" w:rsidRPr="00870BEB" w:rsidRDefault="00741C54" w:rsidP="00741C54">
            <w:pPr>
              <w:spacing w:line="276" w:lineRule="auto"/>
              <w:ind w:left="0" w:firstLine="0"/>
              <w:rPr>
                <w:rFonts w:ascii="Arial Narrow" w:hAnsi="Arial Narrow"/>
                <w:b/>
                <w:sz w:val="20"/>
                <w:szCs w:val="20"/>
                <w:lang w:val="en-GB"/>
              </w:rPr>
            </w:pPr>
            <w:r w:rsidRPr="00870BEB">
              <w:rPr>
                <w:rStyle w:val="2"/>
                <w:b w:val="0"/>
                <w:bCs w:val="0"/>
                <w:sz w:val="20"/>
                <w:szCs w:val="20"/>
                <w:lang w:val="en-GB"/>
              </w:rPr>
              <w:t>participation in student-teacher sessions related to the classes</w:t>
            </w:r>
          </w:p>
        </w:tc>
        <w:tc>
          <w:tcPr>
            <w:tcW w:w="2191" w:type="dxa"/>
            <w:gridSpan w:val="2"/>
            <w:tcBorders>
              <w:top w:val="single" w:sz="4" w:space="0" w:color="auto"/>
              <w:left w:val="single" w:sz="4" w:space="0" w:color="auto"/>
              <w:right w:val="single" w:sz="4" w:space="0" w:color="auto"/>
            </w:tcBorders>
            <w:shd w:val="clear" w:color="auto" w:fill="FFFFFF"/>
            <w:vAlign w:val="bottom"/>
          </w:tcPr>
          <w:p w14:paraId="0032937A" w14:textId="77BC0D82" w:rsidR="00741C54" w:rsidRPr="00870BEB" w:rsidRDefault="00741C54" w:rsidP="00741C54">
            <w:pPr>
              <w:spacing w:line="276" w:lineRule="auto"/>
              <w:ind w:left="0" w:firstLine="0"/>
              <w:jc w:val="center"/>
              <w:rPr>
                <w:rFonts w:ascii="Arial Narrow" w:hAnsi="Arial Narrow"/>
                <w:b/>
                <w:sz w:val="20"/>
                <w:szCs w:val="20"/>
                <w:lang w:val="en-GB"/>
              </w:rPr>
            </w:pPr>
            <w:r w:rsidRPr="00870BEB">
              <w:rPr>
                <w:rStyle w:val="2"/>
                <w:b w:val="0"/>
                <w:bCs w:val="0"/>
                <w:sz w:val="20"/>
                <w:szCs w:val="20"/>
                <w:lang w:val="en-GB"/>
              </w:rPr>
              <w:t>8</w:t>
            </w:r>
          </w:p>
        </w:tc>
      </w:tr>
      <w:tr w:rsidR="00741C54" w:rsidRPr="00870BEB" w14:paraId="1A0386F3" w14:textId="77777777" w:rsidTr="00741C54">
        <w:tc>
          <w:tcPr>
            <w:tcW w:w="1666" w:type="dxa"/>
            <w:gridSpan w:val="2"/>
            <w:vMerge/>
            <w:shd w:val="clear" w:color="auto" w:fill="auto"/>
            <w:vAlign w:val="center"/>
          </w:tcPr>
          <w:p w14:paraId="3B2FCF2B" w14:textId="77777777" w:rsidR="00741C54" w:rsidRPr="00870BEB" w:rsidRDefault="00741C54" w:rsidP="00741C54">
            <w:pPr>
              <w:spacing w:line="276" w:lineRule="auto"/>
              <w:ind w:left="0" w:firstLine="0"/>
              <w:jc w:val="center"/>
              <w:rPr>
                <w:rFonts w:ascii="Arial Narrow" w:hAnsi="Arial Narrow"/>
                <w:b/>
                <w:sz w:val="20"/>
                <w:szCs w:val="20"/>
                <w:lang w:val="en-GB"/>
              </w:rPr>
            </w:pPr>
          </w:p>
        </w:tc>
        <w:tc>
          <w:tcPr>
            <w:tcW w:w="5431" w:type="dxa"/>
            <w:gridSpan w:val="8"/>
            <w:tcBorders>
              <w:top w:val="single" w:sz="4" w:space="0" w:color="auto"/>
              <w:left w:val="single" w:sz="4" w:space="0" w:color="auto"/>
            </w:tcBorders>
            <w:shd w:val="clear" w:color="auto" w:fill="FFFFFF"/>
          </w:tcPr>
          <w:p w14:paraId="342B8714" w14:textId="4E38928B" w:rsidR="00741C54" w:rsidRPr="00870BEB" w:rsidRDefault="00741C54" w:rsidP="00741C54">
            <w:pPr>
              <w:spacing w:line="276" w:lineRule="auto"/>
              <w:ind w:left="0" w:firstLine="0"/>
              <w:rPr>
                <w:rFonts w:ascii="Arial Narrow" w:hAnsi="Arial Narrow"/>
                <w:b/>
                <w:sz w:val="20"/>
                <w:szCs w:val="20"/>
                <w:lang w:val="en-GB"/>
              </w:rPr>
            </w:pPr>
            <w:r w:rsidRPr="00870BEB">
              <w:rPr>
                <w:rStyle w:val="2"/>
                <w:b w:val="0"/>
                <w:bCs w:val="0"/>
                <w:sz w:val="20"/>
                <w:szCs w:val="20"/>
                <w:lang w:val="en-GB"/>
              </w:rPr>
              <w:t>preparation for and participation in exams</w:t>
            </w:r>
          </w:p>
        </w:tc>
        <w:tc>
          <w:tcPr>
            <w:tcW w:w="2191" w:type="dxa"/>
            <w:gridSpan w:val="2"/>
            <w:tcBorders>
              <w:top w:val="single" w:sz="4" w:space="0" w:color="auto"/>
              <w:left w:val="single" w:sz="4" w:space="0" w:color="auto"/>
              <w:right w:val="single" w:sz="4" w:space="0" w:color="auto"/>
            </w:tcBorders>
            <w:shd w:val="clear" w:color="auto" w:fill="FFFFFF"/>
            <w:vAlign w:val="center"/>
          </w:tcPr>
          <w:p w14:paraId="04E9D7AC" w14:textId="045F2273" w:rsidR="00741C54" w:rsidRPr="00870BEB" w:rsidRDefault="00741C54" w:rsidP="00741C54">
            <w:pPr>
              <w:spacing w:line="276" w:lineRule="auto"/>
              <w:ind w:left="0" w:firstLine="0"/>
              <w:jc w:val="center"/>
              <w:rPr>
                <w:rFonts w:ascii="Arial Narrow" w:hAnsi="Arial Narrow"/>
                <w:b/>
                <w:sz w:val="20"/>
                <w:szCs w:val="20"/>
                <w:lang w:val="en-GB"/>
              </w:rPr>
            </w:pPr>
            <w:r w:rsidRPr="00870BEB">
              <w:rPr>
                <w:rStyle w:val="2"/>
                <w:b w:val="0"/>
                <w:bCs w:val="0"/>
                <w:sz w:val="20"/>
                <w:szCs w:val="20"/>
                <w:lang w:val="en-GB"/>
              </w:rPr>
              <w:t>20</w:t>
            </w:r>
          </w:p>
        </w:tc>
      </w:tr>
      <w:tr w:rsidR="00741C54" w:rsidRPr="00870BEB" w14:paraId="20729389" w14:textId="77777777" w:rsidTr="00741C54">
        <w:tc>
          <w:tcPr>
            <w:tcW w:w="1666" w:type="dxa"/>
            <w:gridSpan w:val="2"/>
            <w:vMerge/>
            <w:shd w:val="clear" w:color="auto" w:fill="auto"/>
            <w:vAlign w:val="center"/>
          </w:tcPr>
          <w:p w14:paraId="145CEB3A" w14:textId="77777777" w:rsidR="00741C54" w:rsidRPr="00870BEB" w:rsidRDefault="00741C54" w:rsidP="00741C54">
            <w:pPr>
              <w:spacing w:line="276" w:lineRule="auto"/>
              <w:ind w:left="0" w:firstLine="0"/>
              <w:jc w:val="center"/>
              <w:rPr>
                <w:rFonts w:ascii="Arial Narrow" w:hAnsi="Arial Narrow"/>
                <w:b/>
                <w:sz w:val="20"/>
                <w:szCs w:val="20"/>
                <w:lang w:val="en-GB"/>
              </w:rPr>
            </w:pPr>
          </w:p>
        </w:tc>
        <w:tc>
          <w:tcPr>
            <w:tcW w:w="5431" w:type="dxa"/>
            <w:gridSpan w:val="8"/>
            <w:tcBorders>
              <w:top w:val="single" w:sz="4" w:space="0" w:color="auto"/>
              <w:left w:val="single" w:sz="4" w:space="0" w:color="auto"/>
            </w:tcBorders>
            <w:shd w:val="clear" w:color="auto" w:fill="FFFFFF"/>
          </w:tcPr>
          <w:p w14:paraId="4BB8C678" w14:textId="6B5ABEED" w:rsidR="00741C54" w:rsidRPr="00870BEB" w:rsidRDefault="00741C54" w:rsidP="00741C54">
            <w:pPr>
              <w:spacing w:line="276" w:lineRule="auto"/>
              <w:ind w:left="0" w:firstLine="0"/>
              <w:jc w:val="right"/>
              <w:rPr>
                <w:rFonts w:ascii="Arial Narrow" w:hAnsi="Arial Narrow"/>
                <w:b/>
                <w:sz w:val="20"/>
                <w:szCs w:val="20"/>
                <w:lang w:val="en-GB"/>
              </w:rPr>
            </w:pPr>
            <w:r w:rsidRPr="00870BEB">
              <w:rPr>
                <w:rStyle w:val="2"/>
                <w:b w:val="0"/>
                <w:bCs w:val="0"/>
                <w:sz w:val="20"/>
                <w:szCs w:val="20"/>
                <w:lang w:val="en-GB"/>
              </w:rPr>
              <w:t>TOTAL:</w:t>
            </w:r>
          </w:p>
        </w:tc>
        <w:tc>
          <w:tcPr>
            <w:tcW w:w="2191" w:type="dxa"/>
            <w:gridSpan w:val="2"/>
            <w:tcBorders>
              <w:top w:val="single" w:sz="4" w:space="0" w:color="auto"/>
              <w:left w:val="single" w:sz="4" w:space="0" w:color="auto"/>
              <w:right w:val="single" w:sz="4" w:space="0" w:color="auto"/>
            </w:tcBorders>
            <w:shd w:val="clear" w:color="auto" w:fill="FFFFFF"/>
          </w:tcPr>
          <w:p w14:paraId="0AA2BE7E" w14:textId="50B950BF" w:rsidR="00741C54" w:rsidRPr="00870BEB" w:rsidRDefault="00741C54" w:rsidP="00741C54">
            <w:pPr>
              <w:spacing w:line="276" w:lineRule="auto"/>
              <w:ind w:left="0" w:firstLine="0"/>
              <w:jc w:val="center"/>
              <w:rPr>
                <w:rFonts w:ascii="Arial Narrow" w:hAnsi="Arial Narrow"/>
                <w:b/>
                <w:bCs/>
                <w:sz w:val="20"/>
                <w:szCs w:val="20"/>
                <w:lang w:val="en-GB"/>
              </w:rPr>
            </w:pPr>
            <w:r w:rsidRPr="00870BEB">
              <w:rPr>
                <w:rStyle w:val="2"/>
                <w:b w:val="0"/>
                <w:bCs w:val="0"/>
                <w:sz w:val="20"/>
                <w:szCs w:val="20"/>
                <w:lang w:val="en-GB"/>
              </w:rPr>
              <w:t>115</w:t>
            </w:r>
          </w:p>
        </w:tc>
      </w:tr>
      <w:tr w:rsidR="00741C54" w:rsidRPr="00870BEB" w14:paraId="17A526F2" w14:textId="77777777" w:rsidTr="00C320BD">
        <w:trPr>
          <w:trHeight w:val="132"/>
        </w:trPr>
        <w:tc>
          <w:tcPr>
            <w:tcW w:w="7097" w:type="dxa"/>
            <w:gridSpan w:val="10"/>
            <w:tcBorders>
              <w:top w:val="single" w:sz="4" w:space="0" w:color="auto"/>
              <w:left w:val="single" w:sz="4" w:space="0" w:color="auto"/>
            </w:tcBorders>
            <w:shd w:val="clear" w:color="auto" w:fill="FFFFFF"/>
            <w:vAlign w:val="center"/>
          </w:tcPr>
          <w:p w14:paraId="6692A53E" w14:textId="2B56A498" w:rsidR="00741C54" w:rsidRPr="00870BEB" w:rsidRDefault="00741C54" w:rsidP="00741C54">
            <w:pPr>
              <w:spacing w:line="276" w:lineRule="auto"/>
              <w:ind w:left="0" w:firstLine="0"/>
              <w:jc w:val="center"/>
              <w:rPr>
                <w:rFonts w:ascii="Arial Narrow" w:hAnsi="Arial Narrow"/>
                <w:b/>
                <w:sz w:val="20"/>
                <w:szCs w:val="20"/>
                <w:lang w:val="en-GB"/>
              </w:rPr>
            </w:pPr>
            <w:r w:rsidRPr="00870BEB">
              <w:rPr>
                <w:rStyle w:val="2"/>
                <w:b w:val="0"/>
                <w:bCs w:val="0"/>
                <w:sz w:val="20"/>
                <w:szCs w:val="20"/>
                <w:lang w:val="en-GB"/>
              </w:rPr>
              <w:t>Quantitative indicators</w:t>
            </w:r>
          </w:p>
        </w:tc>
        <w:tc>
          <w:tcPr>
            <w:tcW w:w="1113" w:type="dxa"/>
            <w:shd w:val="clear" w:color="auto" w:fill="F3F3F3"/>
            <w:vAlign w:val="center"/>
          </w:tcPr>
          <w:p w14:paraId="22DA1763" w14:textId="64FCA6F3" w:rsidR="00741C54" w:rsidRPr="00870BEB" w:rsidRDefault="00741C54" w:rsidP="00741C54">
            <w:pPr>
              <w:spacing w:line="276" w:lineRule="auto"/>
              <w:ind w:left="0" w:firstLine="0"/>
              <w:jc w:val="center"/>
              <w:rPr>
                <w:rFonts w:ascii="Arial Narrow" w:hAnsi="Arial Narrow"/>
                <w:sz w:val="20"/>
                <w:szCs w:val="20"/>
                <w:lang w:val="en-GB"/>
              </w:rPr>
            </w:pPr>
            <w:r w:rsidRPr="00870BEB">
              <w:rPr>
                <w:rFonts w:ascii="Arial Narrow" w:hAnsi="Arial Narrow"/>
                <w:sz w:val="20"/>
                <w:szCs w:val="20"/>
                <w:lang w:val="en-GB"/>
              </w:rPr>
              <w:t>HOURS</w:t>
            </w:r>
          </w:p>
        </w:tc>
        <w:tc>
          <w:tcPr>
            <w:tcW w:w="1078" w:type="dxa"/>
            <w:shd w:val="clear" w:color="auto" w:fill="F2F2F2"/>
            <w:vAlign w:val="center"/>
          </w:tcPr>
          <w:p w14:paraId="23BFFEF8" w14:textId="77777777" w:rsidR="00741C54" w:rsidRPr="00870BEB" w:rsidRDefault="00741C54" w:rsidP="00741C54">
            <w:pPr>
              <w:spacing w:line="276" w:lineRule="auto"/>
              <w:ind w:left="0" w:firstLine="0"/>
              <w:jc w:val="center"/>
              <w:rPr>
                <w:rFonts w:ascii="Arial Narrow" w:hAnsi="Arial Narrow"/>
                <w:sz w:val="20"/>
                <w:szCs w:val="20"/>
                <w:lang w:val="en-GB"/>
              </w:rPr>
            </w:pPr>
            <w:r w:rsidRPr="00870BEB">
              <w:rPr>
                <w:rFonts w:ascii="Arial Narrow" w:hAnsi="Arial Narrow"/>
                <w:sz w:val="20"/>
                <w:szCs w:val="20"/>
                <w:lang w:val="en-GB"/>
              </w:rPr>
              <w:t>ECTS</w:t>
            </w:r>
          </w:p>
        </w:tc>
      </w:tr>
      <w:tr w:rsidR="00741C54" w:rsidRPr="00870BEB" w14:paraId="74FBF27F" w14:textId="77777777" w:rsidTr="00C320BD">
        <w:trPr>
          <w:trHeight w:val="442"/>
        </w:trPr>
        <w:tc>
          <w:tcPr>
            <w:tcW w:w="7097" w:type="dxa"/>
            <w:gridSpan w:val="10"/>
            <w:tcBorders>
              <w:top w:val="single" w:sz="4" w:space="0" w:color="auto"/>
              <w:left w:val="single" w:sz="4" w:space="0" w:color="auto"/>
            </w:tcBorders>
            <w:shd w:val="clear" w:color="auto" w:fill="FFFFFF"/>
            <w:vAlign w:val="center"/>
          </w:tcPr>
          <w:p w14:paraId="35D3C3E4" w14:textId="35F52E04" w:rsidR="00741C54" w:rsidRPr="00870BEB" w:rsidRDefault="00741C54" w:rsidP="00741C54">
            <w:pPr>
              <w:spacing w:line="276" w:lineRule="auto"/>
              <w:ind w:left="0" w:firstLine="0"/>
              <w:jc w:val="center"/>
              <w:rPr>
                <w:rFonts w:ascii="Arial Narrow" w:hAnsi="Arial Narrow"/>
                <w:b/>
                <w:sz w:val="20"/>
                <w:szCs w:val="20"/>
                <w:lang w:val="en-GB"/>
              </w:rPr>
            </w:pPr>
            <w:r w:rsidRPr="00870BEB">
              <w:rPr>
                <w:rStyle w:val="2"/>
                <w:b w:val="0"/>
                <w:bCs w:val="0"/>
                <w:sz w:val="20"/>
                <w:szCs w:val="20"/>
                <w:lang w:val="en-GB"/>
              </w:rPr>
              <w:t>Student workload - activities that require direct teacher participation</w:t>
            </w:r>
          </w:p>
        </w:tc>
        <w:tc>
          <w:tcPr>
            <w:tcW w:w="1113" w:type="dxa"/>
            <w:vAlign w:val="center"/>
          </w:tcPr>
          <w:p w14:paraId="180EE197" w14:textId="2352642F" w:rsidR="00741C54" w:rsidRPr="00870BEB" w:rsidRDefault="00741C54" w:rsidP="00741C54">
            <w:pPr>
              <w:spacing w:line="276" w:lineRule="auto"/>
              <w:ind w:left="0" w:firstLine="0"/>
              <w:jc w:val="center"/>
              <w:rPr>
                <w:rFonts w:ascii="Arial Narrow" w:hAnsi="Arial Narrow"/>
                <w:sz w:val="20"/>
                <w:szCs w:val="20"/>
                <w:lang w:val="en-GB"/>
              </w:rPr>
            </w:pPr>
            <w:r w:rsidRPr="00870BEB">
              <w:rPr>
                <w:rFonts w:ascii="Arial Narrow" w:hAnsi="Arial Narrow"/>
                <w:sz w:val="20"/>
                <w:szCs w:val="20"/>
                <w:lang w:val="en-GB"/>
              </w:rPr>
              <w:t>53</w:t>
            </w:r>
          </w:p>
        </w:tc>
        <w:tc>
          <w:tcPr>
            <w:tcW w:w="1078" w:type="dxa"/>
            <w:vAlign w:val="center"/>
          </w:tcPr>
          <w:p w14:paraId="0DF11694" w14:textId="77777777" w:rsidR="00741C54" w:rsidRPr="00870BEB" w:rsidRDefault="00741C54" w:rsidP="00741C54">
            <w:pPr>
              <w:spacing w:line="276" w:lineRule="auto"/>
              <w:ind w:left="0" w:firstLine="0"/>
              <w:jc w:val="center"/>
              <w:rPr>
                <w:rFonts w:ascii="Arial Narrow" w:hAnsi="Arial Narrow"/>
                <w:sz w:val="20"/>
                <w:szCs w:val="20"/>
                <w:lang w:val="en-GB"/>
              </w:rPr>
            </w:pPr>
            <w:r w:rsidRPr="00870BEB">
              <w:rPr>
                <w:rFonts w:ascii="Arial Narrow" w:hAnsi="Arial Narrow"/>
                <w:sz w:val="20"/>
                <w:szCs w:val="20"/>
                <w:lang w:val="en-GB"/>
              </w:rPr>
              <w:t>2</w:t>
            </w:r>
          </w:p>
        </w:tc>
      </w:tr>
      <w:tr w:rsidR="00741C54" w:rsidRPr="00870BEB" w14:paraId="65462D89" w14:textId="77777777" w:rsidTr="00C320BD">
        <w:trPr>
          <w:trHeight w:val="461"/>
        </w:trPr>
        <w:tc>
          <w:tcPr>
            <w:tcW w:w="7097" w:type="dxa"/>
            <w:gridSpan w:val="10"/>
            <w:tcBorders>
              <w:top w:val="single" w:sz="4" w:space="0" w:color="auto"/>
              <w:left w:val="single" w:sz="4" w:space="0" w:color="auto"/>
            </w:tcBorders>
            <w:shd w:val="clear" w:color="auto" w:fill="FFFFFF"/>
            <w:vAlign w:val="center"/>
          </w:tcPr>
          <w:p w14:paraId="0092DDF6" w14:textId="19F31E48" w:rsidR="00741C54" w:rsidRPr="00870BEB" w:rsidRDefault="00741C54" w:rsidP="00741C54">
            <w:pPr>
              <w:spacing w:line="276" w:lineRule="auto"/>
              <w:ind w:left="0" w:firstLine="0"/>
              <w:jc w:val="center"/>
              <w:rPr>
                <w:rFonts w:ascii="Arial Narrow" w:hAnsi="Arial Narrow"/>
                <w:b/>
                <w:sz w:val="20"/>
                <w:szCs w:val="20"/>
                <w:lang w:val="en-GB"/>
              </w:rPr>
            </w:pPr>
            <w:r w:rsidRPr="00870BEB">
              <w:rPr>
                <w:rStyle w:val="2"/>
                <w:b w:val="0"/>
                <w:bCs w:val="0"/>
                <w:sz w:val="20"/>
                <w:szCs w:val="20"/>
                <w:lang w:val="en-GB"/>
              </w:rPr>
              <w:t>Student workload - practical activities</w:t>
            </w:r>
          </w:p>
        </w:tc>
        <w:tc>
          <w:tcPr>
            <w:tcW w:w="1113" w:type="dxa"/>
            <w:vAlign w:val="center"/>
          </w:tcPr>
          <w:p w14:paraId="1D59E888" w14:textId="6F18DFF7" w:rsidR="00741C54" w:rsidRPr="00870BEB" w:rsidRDefault="00741C54" w:rsidP="00741C54">
            <w:pPr>
              <w:spacing w:line="276" w:lineRule="auto"/>
              <w:ind w:left="0" w:firstLine="0"/>
              <w:jc w:val="center"/>
              <w:rPr>
                <w:rFonts w:ascii="Arial Narrow" w:hAnsi="Arial Narrow"/>
                <w:sz w:val="20"/>
                <w:szCs w:val="20"/>
                <w:lang w:val="en-GB"/>
              </w:rPr>
            </w:pPr>
            <w:r w:rsidRPr="00870BEB">
              <w:rPr>
                <w:rFonts w:ascii="Arial Narrow" w:hAnsi="Arial Narrow"/>
                <w:sz w:val="20"/>
                <w:szCs w:val="20"/>
                <w:lang w:val="en-GB"/>
              </w:rPr>
              <w:t>85</w:t>
            </w:r>
          </w:p>
        </w:tc>
        <w:tc>
          <w:tcPr>
            <w:tcW w:w="1078" w:type="dxa"/>
            <w:vAlign w:val="center"/>
          </w:tcPr>
          <w:p w14:paraId="1D3A6BCC" w14:textId="77777777" w:rsidR="00741C54" w:rsidRPr="00870BEB" w:rsidRDefault="00741C54" w:rsidP="00741C54">
            <w:pPr>
              <w:spacing w:line="276" w:lineRule="auto"/>
              <w:ind w:left="0" w:firstLine="0"/>
              <w:jc w:val="center"/>
              <w:rPr>
                <w:rFonts w:ascii="Arial Narrow" w:hAnsi="Arial Narrow"/>
                <w:sz w:val="20"/>
                <w:szCs w:val="20"/>
                <w:lang w:val="en-GB"/>
              </w:rPr>
            </w:pPr>
            <w:r w:rsidRPr="00870BEB">
              <w:rPr>
                <w:rFonts w:ascii="Arial Narrow" w:hAnsi="Arial Narrow"/>
                <w:sz w:val="20"/>
                <w:szCs w:val="20"/>
                <w:lang w:val="en-GB"/>
              </w:rPr>
              <w:t>3</w:t>
            </w:r>
          </w:p>
        </w:tc>
      </w:tr>
      <w:tr w:rsidR="00741C54" w:rsidRPr="00870BEB" w14:paraId="20340F18" w14:textId="77777777" w:rsidTr="00911500">
        <w:tc>
          <w:tcPr>
            <w:tcW w:w="1526" w:type="dxa"/>
            <w:tcBorders>
              <w:top w:val="single" w:sz="4" w:space="0" w:color="auto"/>
              <w:left w:val="single" w:sz="4" w:space="0" w:color="auto"/>
            </w:tcBorders>
            <w:shd w:val="clear" w:color="auto" w:fill="FFFFFF"/>
            <w:vAlign w:val="center"/>
          </w:tcPr>
          <w:p w14:paraId="4E20D5FD" w14:textId="77777777" w:rsidR="00741C54" w:rsidRPr="00870BEB" w:rsidRDefault="00741C54" w:rsidP="009B0BA4">
            <w:pPr>
              <w:jc w:val="center"/>
              <w:rPr>
                <w:rFonts w:ascii="Arial Narrow" w:hAnsi="Arial Narrow"/>
                <w:sz w:val="20"/>
                <w:szCs w:val="20"/>
                <w:lang w:val="en-GB"/>
              </w:rPr>
            </w:pPr>
            <w:r w:rsidRPr="00870BEB">
              <w:rPr>
                <w:rStyle w:val="2"/>
                <w:sz w:val="20"/>
                <w:szCs w:val="20"/>
                <w:lang w:val="en-GB"/>
              </w:rPr>
              <w:t>Basic</w:t>
            </w:r>
          </w:p>
          <w:p w14:paraId="504DE0B5" w14:textId="5CBE1D68" w:rsidR="00741C54" w:rsidRPr="00870BEB" w:rsidRDefault="00741C54" w:rsidP="009B0BA4">
            <w:pPr>
              <w:spacing w:line="276" w:lineRule="auto"/>
              <w:ind w:left="0" w:firstLine="0"/>
              <w:jc w:val="center"/>
              <w:rPr>
                <w:rFonts w:ascii="Arial Narrow" w:hAnsi="Arial Narrow"/>
                <w:sz w:val="20"/>
                <w:szCs w:val="20"/>
                <w:lang w:val="en-GB"/>
              </w:rPr>
            </w:pPr>
            <w:r w:rsidRPr="00870BEB">
              <w:rPr>
                <w:rStyle w:val="2"/>
                <w:sz w:val="20"/>
                <w:szCs w:val="20"/>
                <w:lang w:val="en-GB"/>
              </w:rPr>
              <w:t>references</w:t>
            </w:r>
          </w:p>
        </w:tc>
        <w:tc>
          <w:tcPr>
            <w:tcW w:w="7762" w:type="dxa"/>
            <w:gridSpan w:val="11"/>
            <w:vAlign w:val="center"/>
          </w:tcPr>
          <w:p w14:paraId="7BC9AAA4" w14:textId="7EDF50FF" w:rsidR="00741C54" w:rsidRPr="00870BEB" w:rsidRDefault="00741C54" w:rsidP="00741C54">
            <w:pPr>
              <w:pStyle w:val="Akapitzlist"/>
              <w:numPr>
                <w:ilvl w:val="0"/>
                <w:numId w:val="10"/>
              </w:numPr>
              <w:spacing w:line="276" w:lineRule="auto"/>
              <w:ind w:left="348" w:hanging="284"/>
              <w:jc w:val="both"/>
              <w:rPr>
                <w:rFonts w:ascii="Arial Narrow" w:hAnsi="Arial Narrow"/>
                <w:bCs/>
                <w:sz w:val="20"/>
                <w:szCs w:val="20"/>
                <w:lang w:val="en-GB"/>
              </w:rPr>
            </w:pPr>
            <w:r w:rsidRPr="00870BEB">
              <w:rPr>
                <w:rFonts w:ascii="Arial Narrow" w:hAnsi="Arial Narrow"/>
                <w:bCs/>
                <w:sz w:val="20"/>
                <w:szCs w:val="20"/>
                <w:lang w:val="en-GB"/>
              </w:rPr>
              <w:t>Doyle J. F.: Modern experimental stress analysis, John Wiley &amp; Sons Ltd, 2004.</w:t>
            </w:r>
          </w:p>
          <w:p w14:paraId="02A45A5B" w14:textId="19FF8EE7" w:rsidR="00741C54" w:rsidRPr="00870BEB" w:rsidRDefault="00741C54" w:rsidP="00741C54">
            <w:pPr>
              <w:pStyle w:val="Akapitzlist"/>
              <w:numPr>
                <w:ilvl w:val="0"/>
                <w:numId w:val="10"/>
              </w:numPr>
              <w:spacing w:line="276" w:lineRule="auto"/>
              <w:ind w:left="348" w:hanging="284"/>
              <w:jc w:val="both"/>
              <w:rPr>
                <w:rFonts w:ascii="Arial Narrow" w:hAnsi="Arial Narrow"/>
                <w:bCs/>
                <w:sz w:val="20"/>
                <w:szCs w:val="20"/>
                <w:lang w:val="en-GB"/>
              </w:rPr>
            </w:pPr>
            <w:proofErr w:type="spellStart"/>
            <w:r w:rsidRPr="00870BEB">
              <w:rPr>
                <w:rFonts w:ascii="Arial Narrow" w:hAnsi="Arial Narrow"/>
                <w:bCs/>
                <w:sz w:val="20"/>
                <w:szCs w:val="20"/>
                <w:lang w:val="en-GB"/>
              </w:rPr>
              <w:t>Sciammarella</w:t>
            </w:r>
            <w:proofErr w:type="spellEnd"/>
            <w:r w:rsidRPr="00870BEB">
              <w:rPr>
                <w:rFonts w:ascii="Arial Narrow" w:hAnsi="Arial Narrow"/>
                <w:bCs/>
                <w:sz w:val="20"/>
                <w:szCs w:val="20"/>
                <w:lang w:val="en-GB"/>
              </w:rPr>
              <w:t xml:space="preserve"> C. S., </w:t>
            </w:r>
            <w:proofErr w:type="spellStart"/>
            <w:r w:rsidRPr="00870BEB">
              <w:rPr>
                <w:rFonts w:ascii="Arial Narrow" w:hAnsi="Arial Narrow"/>
                <w:bCs/>
                <w:sz w:val="20"/>
                <w:szCs w:val="20"/>
                <w:lang w:val="en-GB"/>
              </w:rPr>
              <w:t>Sciammarella</w:t>
            </w:r>
            <w:proofErr w:type="spellEnd"/>
            <w:r w:rsidRPr="00870BEB">
              <w:rPr>
                <w:rFonts w:ascii="Arial Narrow" w:hAnsi="Arial Narrow"/>
                <w:bCs/>
                <w:sz w:val="20"/>
                <w:szCs w:val="20"/>
                <w:lang w:val="en-GB"/>
              </w:rPr>
              <w:t xml:space="preserve"> F. M., Experimental Mechanics of Solids, Wiley, 2012.</w:t>
            </w:r>
          </w:p>
          <w:p w14:paraId="762B0370" w14:textId="0D4388E4" w:rsidR="00741C54" w:rsidRPr="00870BEB" w:rsidRDefault="00741C54" w:rsidP="00741C54">
            <w:pPr>
              <w:pStyle w:val="Akapitzlist"/>
              <w:numPr>
                <w:ilvl w:val="0"/>
                <w:numId w:val="10"/>
              </w:numPr>
              <w:spacing w:line="276" w:lineRule="auto"/>
              <w:ind w:left="348" w:hanging="284"/>
              <w:jc w:val="both"/>
              <w:rPr>
                <w:rFonts w:ascii="Arial Narrow" w:hAnsi="Arial Narrow"/>
                <w:bCs/>
                <w:sz w:val="20"/>
                <w:szCs w:val="20"/>
                <w:lang w:val="en-GB"/>
              </w:rPr>
            </w:pPr>
            <w:r w:rsidRPr="00870BEB">
              <w:rPr>
                <w:rFonts w:ascii="Arial Narrow" w:hAnsi="Arial Narrow"/>
                <w:bCs/>
                <w:sz w:val="20"/>
                <w:szCs w:val="20"/>
                <w:lang w:val="en-GB"/>
              </w:rPr>
              <w:t>Sharpe W. N.: Springer Handbook of Experimental Solid Mechanics, Springer, 2008.</w:t>
            </w:r>
          </w:p>
          <w:p w14:paraId="6B2FCA3C" w14:textId="38AF5785" w:rsidR="00741C54" w:rsidRPr="00870BEB" w:rsidRDefault="00741C54" w:rsidP="00741C54">
            <w:pPr>
              <w:pStyle w:val="Akapitzlist"/>
              <w:numPr>
                <w:ilvl w:val="0"/>
                <w:numId w:val="10"/>
              </w:numPr>
              <w:spacing w:line="276" w:lineRule="auto"/>
              <w:ind w:left="348" w:hanging="284"/>
              <w:jc w:val="both"/>
              <w:rPr>
                <w:rFonts w:ascii="Arial Narrow" w:hAnsi="Arial Narrow"/>
                <w:bCs/>
                <w:sz w:val="20"/>
                <w:szCs w:val="20"/>
                <w:lang w:val="en-GB"/>
              </w:rPr>
            </w:pPr>
            <w:r w:rsidRPr="00870BEB">
              <w:rPr>
                <w:rFonts w:ascii="Arial Narrow" w:hAnsi="Arial Narrow"/>
                <w:bCs/>
                <w:sz w:val="20"/>
                <w:szCs w:val="20"/>
                <w:lang w:val="en-GB"/>
              </w:rPr>
              <w:t>Doyle J. F. Modern experimental stress analysis, John Wiley &amp; Sons Inc. 2016</w:t>
            </w:r>
          </w:p>
          <w:p w14:paraId="5601DACF" w14:textId="78D6F423" w:rsidR="00741C54" w:rsidRPr="00870BEB" w:rsidRDefault="00741C54" w:rsidP="00741C54">
            <w:pPr>
              <w:pStyle w:val="Akapitzlist"/>
              <w:numPr>
                <w:ilvl w:val="0"/>
                <w:numId w:val="10"/>
              </w:numPr>
              <w:spacing w:line="276" w:lineRule="auto"/>
              <w:ind w:left="348" w:hanging="284"/>
              <w:jc w:val="both"/>
              <w:rPr>
                <w:rFonts w:ascii="Arial Narrow" w:hAnsi="Arial Narrow"/>
                <w:bCs/>
                <w:sz w:val="20"/>
                <w:szCs w:val="20"/>
                <w:lang w:val="en-GB"/>
              </w:rPr>
            </w:pPr>
            <w:r w:rsidRPr="00870BEB">
              <w:rPr>
                <w:rFonts w:ascii="Arial Narrow" w:hAnsi="Arial Narrow"/>
                <w:bCs/>
                <w:sz w:val="20"/>
                <w:szCs w:val="20"/>
                <w:lang w:val="en-GB"/>
              </w:rPr>
              <w:t>Ashby M. F., Jones D. R. H.: Engineering Materials 1,2: 1. An Introduction to properties, applications and design 2. An Introduction to microstructures and processing, Butterworth-Heinemann, 2006.</w:t>
            </w:r>
          </w:p>
        </w:tc>
      </w:tr>
      <w:tr w:rsidR="00741C54" w:rsidRPr="00870BEB" w14:paraId="0EE0193B" w14:textId="77777777" w:rsidTr="00911500">
        <w:tc>
          <w:tcPr>
            <w:tcW w:w="1526" w:type="dxa"/>
            <w:tcBorders>
              <w:top w:val="single" w:sz="4" w:space="0" w:color="auto"/>
              <w:left w:val="single" w:sz="4" w:space="0" w:color="auto"/>
            </w:tcBorders>
            <w:shd w:val="clear" w:color="auto" w:fill="FFFFFF"/>
            <w:vAlign w:val="center"/>
          </w:tcPr>
          <w:p w14:paraId="0833C1AC" w14:textId="047AF81A" w:rsidR="00741C54" w:rsidRPr="00870BEB" w:rsidRDefault="00741C54" w:rsidP="009B0BA4">
            <w:pPr>
              <w:spacing w:line="276" w:lineRule="auto"/>
              <w:ind w:left="0" w:firstLine="0"/>
              <w:jc w:val="center"/>
              <w:rPr>
                <w:rFonts w:ascii="Arial Narrow" w:hAnsi="Arial Narrow"/>
                <w:sz w:val="20"/>
                <w:szCs w:val="20"/>
                <w:lang w:val="en-GB"/>
              </w:rPr>
            </w:pPr>
            <w:proofErr w:type="spellStart"/>
            <w:r w:rsidRPr="00870BEB">
              <w:rPr>
                <w:rStyle w:val="2"/>
                <w:sz w:val="20"/>
                <w:szCs w:val="20"/>
                <w:lang w:val="en-GB"/>
              </w:rPr>
              <w:t>Supplementa</w:t>
            </w:r>
            <w:proofErr w:type="spellEnd"/>
            <w:r w:rsidRPr="00870BEB">
              <w:rPr>
                <w:rStyle w:val="2"/>
                <w:sz w:val="20"/>
                <w:szCs w:val="20"/>
                <w:lang w:val="en-GB"/>
              </w:rPr>
              <w:t xml:space="preserve"> </w:t>
            </w:r>
            <w:proofErr w:type="spellStart"/>
            <w:r w:rsidRPr="00870BEB">
              <w:rPr>
                <w:rStyle w:val="2"/>
                <w:sz w:val="20"/>
                <w:szCs w:val="20"/>
                <w:lang w:val="en-GB"/>
              </w:rPr>
              <w:t>ry</w:t>
            </w:r>
            <w:proofErr w:type="spellEnd"/>
            <w:r w:rsidRPr="00870BEB">
              <w:rPr>
                <w:rStyle w:val="2"/>
                <w:sz w:val="20"/>
                <w:szCs w:val="20"/>
                <w:lang w:val="en-GB"/>
              </w:rPr>
              <w:t xml:space="preserve"> references</w:t>
            </w:r>
          </w:p>
        </w:tc>
        <w:tc>
          <w:tcPr>
            <w:tcW w:w="7762" w:type="dxa"/>
            <w:gridSpan w:val="11"/>
            <w:vAlign w:val="center"/>
          </w:tcPr>
          <w:p w14:paraId="6B95EDAF" w14:textId="7C88B608" w:rsidR="00741C54" w:rsidRPr="00870BEB" w:rsidRDefault="00741C54" w:rsidP="00741C54">
            <w:pPr>
              <w:pStyle w:val="Akapitzlist"/>
              <w:numPr>
                <w:ilvl w:val="0"/>
                <w:numId w:val="11"/>
              </w:numPr>
              <w:spacing w:line="276" w:lineRule="auto"/>
              <w:ind w:left="348" w:hanging="284"/>
              <w:jc w:val="both"/>
              <w:rPr>
                <w:rFonts w:ascii="Arial Narrow" w:hAnsi="Arial Narrow"/>
                <w:bCs/>
                <w:sz w:val="20"/>
                <w:szCs w:val="20"/>
                <w:lang w:val="en-GB"/>
              </w:rPr>
            </w:pPr>
            <w:r w:rsidRPr="00870BEB">
              <w:rPr>
                <w:rFonts w:ascii="Arial Narrow" w:hAnsi="Arial Narrow"/>
                <w:bCs/>
                <w:sz w:val="20"/>
                <w:szCs w:val="20"/>
                <w:lang w:val="en-GB"/>
              </w:rPr>
              <w:t>Davis J.R.: Tensile Testing, Materials Park, ASM International, 2004.</w:t>
            </w:r>
          </w:p>
          <w:p w14:paraId="71CC479C" w14:textId="180506F0" w:rsidR="00741C54" w:rsidRPr="00870BEB" w:rsidRDefault="00741C54" w:rsidP="00741C54">
            <w:pPr>
              <w:pStyle w:val="Akapitzlist"/>
              <w:numPr>
                <w:ilvl w:val="0"/>
                <w:numId w:val="11"/>
              </w:numPr>
              <w:spacing w:line="276" w:lineRule="auto"/>
              <w:ind w:left="348" w:hanging="284"/>
              <w:jc w:val="both"/>
              <w:rPr>
                <w:rFonts w:ascii="Arial Narrow" w:hAnsi="Arial Narrow"/>
                <w:bCs/>
                <w:sz w:val="20"/>
                <w:szCs w:val="20"/>
                <w:lang w:val="en-GB"/>
              </w:rPr>
            </w:pPr>
            <w:r w:rsidRPr="00870BEB">
              <w:rPr>
                <w:rFonts w:ascii="Arial Narrow" w:hAnsi="Arial Narrow"/>
                <w:bCs/>
                <w:sz w:val="20"/>
                <w:szCs w:val="20"/>
                <w:lang w:val="en-GB"/>
              </w:rPr>
              <w:t>Kobayashi A.S.: Handbook on experimental mechanics, Prentice-Hall, Inc. N.Y. 1986.</w:t>
            </w:r>
          </w:p>
          <w:p w14:paraId="44E42162" w14:textId="692BF1E6" w:rsidR="00741C54" w:rsidRPr="00870BEB" w:rsidRDefault="00741C54" w:rsidP="00741C54">
            <w:pPr>
              <w:pStyle w:val="Akapitzlist"/>
              <w:numPr>
                <w:ilvl w:val="0"/>
                <w:numId w:val="11"/>
              </w:numPr>
              <w:spacing w:line="276" w:lineRule="auto"/>
              <w:ind w:left="348" w:hanging="284"/>
              <w:jc w:val="both"/>
              <w:rPr>
                <w:rFonts w:ascii="Arial Narrow" w:hAnsi="Arial Narrow"/>
                <w:bCs/>
                <w:sz w:val="20"/>
                <w:szCs w:val="20"/>
                <w:lang w:val="en-GB"/>
              </w:rPr>
            </w:pPr>
            <w:r w:rsidRPr="00870BEB">
              <w:rPr>
                <w:rFonts w:ascii="Arial Narrow" w:hAnsi="Arial Narrow"/>
                <w:bCs/>
                <w:sz w:val="20"/>
                <w:szCs w:val="20"/>
                <w:lang w:val="en-GB"/>
              </w:rPr>
              <w:t>Gilat R., Banks-Sills L.: Advances in mathematical modelling and experimental methods for materials and structures, Springer, 2010</w:t>
            </w:r>
          </w:p>
          <w:p w14:paraId="70D74E34" w14:textId="4DBD3E42" w:rsidR="00741C54" w:rsidRPr="00870BEB" w:rsidRDefault="00741C54" w:rsidP="00741C54">
            <w:pPr>
              <w:pStyle w:val="Akapitzlist"/>
              <w:numPr>
                <w:ilvl w:val="0"/>
                <w:numId w:val="11"/>
              </w:numPr>
              <w:spacing w:line="276" w:lineRule="auto"/>
              <w:ind w:left="348" w:hanging="284"/>
              <w:jc w:val="both"/>
              <w:rPr>
                <w:rFonts w:ascii="Arial Narrow" w:hAnsi="Arial Narrow"/>
                <w:bCs/>
                <w:sz w:val="20"/>
                <w:szCs w:val="20"/>
                <w:lang w:val="en-GB"/>
              </w:rPr>
            </w:pPr>
            <w:proofErr w:type="spellStart"/>
            <w:r w:rsidRPr="00870BEB">
              <w:rPr>
                <w:rFonts w:ascii="Arial Narrow" w:hAnsi="Arial Narrow"/>
                <w:bCs/>
                <w:sz w:val="20"/>
                <w:szCs w:val="20"/>
                <w:lang w:val="en-GB"/>
              </w:rPr>
              <w:t>Molimard</w:t>
            </w:r>
            <w:proofErr w:type="spellEnd"/>
            <w:r w:rsidRPr="00870BEB">
              <w:rPr>
                <w:rFonts w:ascii="Arial Narrow" w:hAnsi="Arial Narrow"/>
                <w:bCs/>
                <w:sz w:val="20"/>
                <w:szCs w:val="20"/>
                <w:lang w:val="en-GB"/>
              </w:rPr>
              <w:t xml:space="preserve"> J. Experimental mechanics of solids and structures, John Wiley &amp; Sons Inc. 2016</w:t>
            </w:r>
          </w:p>
        </w:tc>
      </w:tr>
      <w:tr w:rsidR="00741C54" w:rsidRPr="00870BEB" w14:paraId="304045F4" w14:textId="77777777" w:rsidTr="007427BD">
        <w:tc>
          <w:tcPr>
            <w:tcW w:w="1526" w:type="dxa"/>
            <w:tcBorders>
              <w:top w:val="single" w:sz="4" w:space="0" w:color="auto"/>
              <w:left w:val="single" w:sz="4" w:space="0" w:color="auto"/>
            </w:tcBorders>
            <w:shd w:val="clear" w:color="auto" w:fill="FFFFFF"/>
          </w:tcPr>
          <w:p w14:paraId="4634951F" w14:textId="27EB9513" w:rsidR="00741C54" w:rsidRPr="00870BEB" w:rsidRDefault="00741C54" w:rsidP="009B0BA4">
            <w:pPr>
              <w:spacing w:line="276" w:lineRule="auto"/>
              <w:ind w:left="0" w:firstLine="0"/>
              <w:jc w:val="center"/>
              <w:rPr>
                <w:rFonts w:ascii="Arial Narrow" w:hAnsi="Arial Narrow"/>
                <w:sz w:val="20"/>
                <w:szCs w:val="20"/>
                <w:lang w:val="en-GB"/>
              </w:rPr>
            </w:pPr>
            <w:proofErr w:type="spellStart"/>
            <w:r w:rsidRPr="00870BEB">
              <w:rPr>
                <w:rStyle w:val="2"/>
                <w:sz w:val="20"/>
                <w:szCs w:val="20"/>
                <w:lang w:val="en-GB"/>
              </w:rPr>
              <w:t>Organisation al</w:t>
            </w:r>
            <w:proofErr w:type="spellEnd"/>
            <w:r w:rsidRPr="00870BEB">
              <w:rPr>
                <w:rStyle w:val="2"/>
                <w:sz w:val="20"/>
                <w:szCs w:val="20"/>
                <w:lang w:val="en-GB"/>
              </w:rPr>
              <w:t xml:space="preserve"> unit conducting the course</w:t>
            </w:r>
          </w:p>
        </w:tc>
        <w:tc>
          <w:tcPr>
            <w:tcW w:w="5571" w:type="dxa"/>
            <w:gridSpan w:val="9"/>
            <w:tcBorders>
              <w:top w:val="single" w:sz="4" w:space="0" w:color="auto"/>
              <w:left w:val="single" w:sz="4" w:space="0" w:color="auto"/>
            </w:tcBorders>
            <w:shd w:val="clear" w:color="auto" w:fill="FFFFFF"/>
            <w:vAlign w:val="center"/>
          </w:tcPr>
          <w:p w14:paraId="6A4991F0" w14:textId="1300E46E" w:rsidR="00741C54" w:rsidRPr="00870BEB" w:rsidRDefault="009B0BA4" w:rsidP="009B0BA4">
            <w:pPr>
              <w:spacing w:line="276" w:lineRule="auto"/>
              <w:ind w:left="0" w:firstLine="0"/>
              <w:jc w:val="center"/>
              <w:rPr>
                <w:rFonts w:ascii="Arial Narrow" w:hAnsi="Arial Narrow"/>
                <w:b/>
                <w:sz w:val="20"/>
                <w:szCs w:val="20"/>
                <w:lang w:val="en-GB"/>
              </w:rPr>
            </w:pPr>
            <w:r w:rsidRPr="00870BEB">
              <w:rPr>
                <w:rFonts w:ascii="Arial Narrow" w:hAnsi="Arial Narrow"/>
                <w:bCs/>
                <w:sz w:val="20"/>
                <w:szCs w:val="20"/>
                <w:lang w:val="en-GB"/>
              </w:rPr>
              <w:t>Department of Mechanics and Applied Computer Science</w:t>
            </w:r>
          </w:p>
        </w:tc>
        <w:tc>
          <w:tcPr>
            <w:tcW w:w="2191" w:type="dxa"/>
            <w:gridSpan w:val="2"/>
            <w:tcBorders>
              <w:top w:val="single" w:sz="4" w:space="0" w:color="auto"/>
              <w:left w:val="single" w:sz="4" w:space="0" w:color="auto"/>
              <w:right w:val="single" w:sz="4" w:space="0" w:color="auto"/>
            </w:tcBorders>
            <w:shd w:val="clear" w:color="auto" w:fill="FFFFFF"/>
            <w:vAlign w:val="center"/>
          </w:tcPr>
          <w:p w14:paraId="23708F90" w14:textId="33871A1A" w:rsidR="00741C54" w:rsidRPr="00870BEB" w:rsidRDefault="00741C54" w:rsidP="00741C54">
            <w:pPr>
              <w:spacing w:line="276" w:lineRule="auto"/>
              <w:ind w:left="0" w:firstLine="0"/>
              <w:jc w:val="center"/>
              <w:rPr>
                <w:rFonts w:ascii="Arial Narrow" w:hAnsi="Arial Narrow"/>
                <w:b/>
                <w:sz w:val="20"/>
                <w:szCs w:val="20"/>
                <w:lang w:val="en-GB"/>
              </w:rPr>
            </w:pPr>
            <w:r w:rsidRPr="00870BEB">
              <w:rPr>
                <w:rStyle w:val="2"/>
                <w:b w:val="0"/>
                <w:bCs w:val="0"/>
                <w:sz w:val="20"/>
                <w:szCs w:val="20"/>
                <w:lang w:val="en-GB"/>
              </w:rPr>
              <w:t>Date of issuing the programme</w:t>
            </w:r>
          </w:p>
        </w:tc>
      </w:tr>
      <w:tr w:rsidR="00741C54" w:rsidRPr="00870BEB" w14:paraId="6648ED97" w14:textId="77777777" w:rsidTr="00B72D2C">
        <w:tc>
          <w:tcPr>
            <w:tcW w:w="1526" w:type="dxa"/>
            <w:tcBorders>
              <w:top w:val="single" w:sz="4" w:space="0" w:color="auto"/>
              <w:left w:val="single" w:sz="4" w:space="0" w:color="auto"/>
              <w:bottom w:val="single" w:sz="4" w:space="0" w:color="auto"/>
            </w:tcBorders>
            <w:shd w:val="clear" w:color="auto" w:fill="FFFFFF"/>
          </w:tcPr>
          <w:p w14:paraId="32F123D6" w14:textId="244813FF" w:rsidR="00741C54" w:rsidRPr="00870BEB" w:rsidRDefault="00741C54" w:rsidP="009B0BA4">
            <w:pPr>
              <w:ind w:left="160"/>
              <w:jc w:val="center"/>
              <w:rPr>
                <w:rFonts w:ascii="Arial Narrow" w:hAnsi="Arial Narrow"/>
                <w:sz w:val="20"/>
                <w:szCs w:val="20"/>
                <w:lang w:val="en-GB"/>
              </w:rPr>
            </w:pPr>
            <w:r w:rsidRPr="00870BEB">
              <w:rPr>
                <w:rStyle w:val="2"/>
                <w:sz w:val="20"/>
                <w:szCs w:val="20"/>
                <w:lang w:val="en-GB"/>
              </w:rPr>
              <w:t>Author of the</w:t>
            </w:r>
          </w:p>
          <w:p w14:paraId="2CC875C9" w14:textId="67F8953E" w:rsidR="00741C54" w:rsidRPr="00870BEB" w:rsidRDefault="00741C54" w:rsidP="009B0BA4">
            <w:pPr>
              <w:spacing w:line="276" w:lineRule="auto"/>
              <w:ind w:left="0" w:firstLine="0"/>
              <w:jc w:val="center"/>
              <w:rPr>
                <w:rFonts w:ascii="Arial Narrow" w:hAnsi="Arial Narrow"/>
                <w:sz w:val="20"/>
                <w:szCs w:val="20"/>
                <w:lang w:val="en-GB"/>
              </w:rPr>
            </w:pPr>
            <w:r w:rsidRPr="00870BEB">
              <w:rPr>
                <w:rStyle w:val="2"/>
                <w:sz w:val="20"/>
                <w:szCs w:val="20"/>
                <w:lang w:val="en-GB"/>
              </w:rPr>
              <w:t>programme</w:t>
            </w:r>
          </w:p>
        </w:tc>
        <w:tc>
          <w:tcPr>
            <w:tcW w:w="5571" w:type="dxa"/>
            <w:gridSpan w:val="9"/>
            <w:tcBorders>
              <w:top w:val="single" w:sz="4" w:space="0" w:color="auto"/>
              <w:left w:val="single" w:sz="4" w:space="0" w:color="auto"/>
              <w:bottom w:val="single" w:sz="4" w:space="0" w:color="auto"/>
            </w:tcBorders>
            <w:shd w:val="clear" w:color="auto" w:fill="FFFFFF"/>
            <w:vAlign w:val="center"/>
          </w:tcPr>
          <w:p w14:paraId="215B7930" w14:textId="468256D2" w:rsidR="00741C54" w:rsidRPr="00870BEB" w:rsidRDefault="00741C54" w:rsidP="00741C54">
            <w:pPr>
              <w:spacing w:line="276" w:lineRule="auto"/>
              <w:ind w:left="0" w:firstLine="0"/>
              <w:jc w:val="center"/>
              <w:rPr>
                <w:rFonts w:ascii="Arial Narrow" w:hAnsi="Arial Narrow"/>
                <w:b/>
                <w:sz w:val="20"/>
                <w:szCs w:val="20"/>
                <w:lang w:val="en-GB"/>
              </w:rPr>
            </w:pPr>
            <w:r w:rsidRPr="00870BEB">
              <w:rPr>
                <w:rStyle w:val="2"/>
                <w:b w:val="0"/>
                <w:bCs w:val="0"/>
                <w:sz w:val="20"/>
                <w:szCs w:val="20"/>
                <w:lang w:val="en-GB"/>
              </w:rPr>
              <w:t>Robert Uścinowicz</w:t>
            </w:r>
          </w:p>
        </w:tc>
        <w:tc>
          <w:tcPr>
            <w:tcW w:w="2191" w:type="dxa"/>
            <w:gridSpan w:val="2"/>
            <w:vAlign w:val="center"/>
          </w:tcPr>
          <w:p w14:paraId="4D44DFC2" w14:textId="6ABACD0F" w:rsidR="00741C54" w:rsidRPr="00870BEB" w:rsidRDefault="00741C54" w:rsidP="00741C54">
            <w:pPr>
              <w:spacing w:line="276" w:lineRule="auto"/>
              <w:ind w:left="0" w:firstLine="0"/>
              <w:jc w:val="center"/>
              <w:rPr>
                <w:rFonts w:ascii="Arial Narrow" w:hAnsi="Arial Narrow"/>
                <w:sz w:val="20"/>
                <w:szCs w:val="20"/>
                <w:lang w:val="en-GB"/>
              </w:rPr>
            </w:pPr>
            <w:r w:rsidRPr="00870BEB">
              <w:rPr>
                <w:rFonts w:ascii="Arial Narrow" w:hAnsi="Arial Narrow"/>
                <w:sz w:val="20"/>
                <w:szCs w:val="20"/>
                <w:lang w:val="en-GB"/>
              </w:rPr>
              <w:t>30.01.2025</w:t>
            </w:r>
          </w:p>
        </w:tc>
      </w:tr>
    </w:tbl>
    <w:p w14:paraId="16CFAB13" w14:textId="77777777" w:rsidR="000B28EB" w:rsidRPr="00870BEB" w:rsidRDefault="000B28EB" w:rsidP="006A3101">
      <w:pPr>
        <w:spacing w:after="160" w:line="276" w:lineRule="auto"/>
        <w:ind w:left="0" w:firstLine="0"/>
        <w:rPr>
          <w:rFonts w:ascii="Arial Narrow" w:hAnsi="Arial Narrow"/>
          <w:b/>
          <w:sz w:val="20"/>
          <w:szCs w:val="20"/>
          <w:lang w:val="en-GB"/>
        </w:rPr>
      </w:pPr>
    </w:p>
    <w:sectPr w:rsidR="000B28EB" w:rsidRPr="00870BEB" w:rsidSect="005B0B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81B68"/>
    <w:multiLevelType w:val="hybridMultilevel"/>
    <w:tmpl w:val="DA627B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82C71"/>
    <w:multiLevelType w:val="hybridMultilevel"/>
    <w:tmpl w:val="346219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534A19"/>
    <w:multiLevelType w:val="hybridMultilevel"/>
    <w:tmpl w:val="C1CC4A6C"/>
    <w:lvl w:ilvl="0" w:tplc="0415000B">
      <w:start w:val="1"/>
      <w:numFmt w:val="bullet"/>
      <w:lvlText w:val=""/>
      <w:lvlJc w:val="left"/>
      <w:pPr>
        <w:ind w:left="0" w:hanging="360"/>
      </w:pPr>
      <w:rPr>
        <w:rFonts w:ascii="Wingdings" w:hAnsi="Wingdings" w:hint="default"/>
      </w:rPr>
    </w:lvl>
    <w:lvl w:ilvl="1" w:tplc="04150003">
      <w:start w:val="1"/>
      <w:numFmt w:val="bullet"/>
      <w:lvlText w:val="o"/>
      <w:lvlJc w:val="left"/>
      <w:pPr>
        <w:ind w:left="720" w:hanging="360"/>
      </w:pPr>
      <w:rPr>
        <w:rFonts w:ascii="Courier New" w:hAnsi="Courier New" w:cs="Courier New" w:hint="default"/>
      </w:rPr>
    </w:lvl>
    <w:lvl w:ilvl="2" w:tplc="04150005">
      <w:start w:val="1"/>
      <w:numFmt w:val="bullet"/>
      <w:lvlText w:val=""/>
      <w:lvlJc w:val="left"/>
      <w:pPr>
        <w:ind w:left="1440" w:hanging="360"/>
      </w:pPr>
      <w:rPr>
        <w:rFonts w:ascii="Wingdings" w:hAnsi="Wingdings" w:hint="default"/>
      </w:rPr>
    </w:lvl>
    <w:lvl w:ilvl="3" w:tplc="04150001">
      <w:start w:val="1"/>
      <w:numFmt w:val="bullet"/>
      <w:lvlText w:val=""/>
      <w:lvlJc w:val="left"/>
      <w:pPr>
        <w:ind w:left="2160" w:hanging="360"/>
      </w:pPr>
      <w:rPr>
        <w:rFonts w:ascii="Symbol" w:hAnsi="Symbol" w:hint="default"/>
      </w:rPr>
    </w:lvl>
    <w:lvl w:ilvl="4" w:tplc="04150003">
      <w:start w:val="1"/>
      <w:numFmt w:val="bullet"/>
      <w:lvlText w:val="o"/>
      <w:lvlJc w:val="left"/>
      <w:pPr>
        <w:ind w:left="2880" w:hanging="360"/>
      </w:pPr>
      <w:rPr>
        <w:rFonts w:ascii="Courier New" w:hAnsi="Courier New" w:cs="Courier New" w:hint="default"/>
      </w:rPr>
    </w:lvl>
    <w:lvl w:ilvl="5" w:tplc="04150005">
      <w:start w:val="1"/>
      <w:numFmt w:val="bullet"/>
      <w:lvlText w:val=""/>
      <w:lvlJc w:val="left"/>
      <w:pPr>
        <w:ind w:left="3600" w:hanging="360"/>
      </w:pPr>
      <w:rPr>
        <w:rFonts w:ascii="Wingdings" w:hAnsi="Wingdings" w:hint="default"/>
      </w:rPr>
    </w:lvl>
    <w:lvl w:ilvl="6" w:tplc="04150001">
      <w:start w:val="1"/>
      <w:numFmt w:val="bullet"/>
      <w:lvlText w:val=""/>
      <w:lvlJc w:val="left"/>
      <w:pPr>
        <w:ind w:left="4320" w:hanging="360"/>
      </w:pPr>
      <w:rPr>
        <w:rFonts w:ascii="Symbol" w:hAnsi="Symbol" w:hint="default"/>
      </w:rPr>
    </w:lvl>
    <w:lvl w:ilvl="7" w:tplc="04150003">
      <w:start w:val="1"/>
      <w:numFmt w:val="bullet"/>
      <w:lvlText w:val="o"/>
      <w:lvlJc w:val="left"/>
      <w:pPr>
        <w:ind w:left="5040" w:hanging="360"/>
      </w:pPr>
      <w:rPr>
        <w:rFonts w:ascii="Courier New" w:hAnsi="Courier New" w:cs="Courier New" w:hint="default"/>
      </w:rPr>
    </w:lvl>
    <w:lvl w:ilvl="8" w:tplc="04150005">
      <w:start w:val="1"/>
      <w:numFmt w:val="bullet"/>
      <w:lvlText w:val=""/>
      <w:lvlJc w:val="left"/>
      <w:pPr>
        <w:ind w:left="5760" w:hanging="360"/>
      </w:pPr>
      <w:rPr>
        <w:rFonts w:ascii="Wingdings" w:hAnsi="Wingdings" w:hint="default"/>
      </w:rPr>
    </w:lvl>
  </w:abstractNum>
  <w:abstractNum w:abstractNumId="3" w15:restartNumberingAfterBreak="0">
    <w:nsid w:val="1E9D23E1"/>
    <w:multiLevelType w:val="hybridMultilevel"/>
    <w:tmpl w:val="AC9A18EA"/>
    <w:lvl w:ilvl="0" w:tplc="E998139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142CEC"/>
    <w:multiLevelType w:val="hybridMultilevel"/>
    <w:tmpl w:val="364EAD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6D25F9"/>
    <w:multiLevelType w:val="hybridMultilevel"/>
    <w:tmpl w:val="A4700F76"/>
    <w:lvl w:ilvl="0" w:tplc="3BAA35BA">
      <w:start w:val="1"/>
      <w:numFmt w:val="decimal"/>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D71878"/>
    <w:multiLevelType w:val="hybridMultilevel"/>
    <w:tmpl w:val="C41881CC"/>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2C30443"/>
    <w:multiLevelType w:val="hybridMultilevel"/>
    <w:tmpl w:val="36F01932"/>
    <w:lvl w:ilvl="0" w:tplc="08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B5541A3"/>
    <w:multiLevelType w:val="hybridMultilevel"/>
    <w:tmpl w:val="94842A6A"/>
    <w:lvl w:ilvl="0" w:tplc="D9761C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3CB5B39"/>
    <w:multiLevelType w:val="hybridMultilevel"/>
    <w:tmpl w:val="346219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6CA1E5E"/>
    <w:multiLevelType w:val="hybridMultilevel"/>
    <w:tmpl w:val="A31C0436"/>
    <w:lvl w:ilvl="0" w:tplc="659A3E3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B90EB8"/>
    <w:multiLevelType w:val="hybridMultilevel"/>
    <w:tmpl w:val="B06A8022"/>
    <w:lvl w:ilvl="0" w:tplc="08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8626144">
    <w:abstractNumId w:val="2"/>
  </w:num>
  <w:num w:numId="2" w16cid:durableId="2145540035">
    <w:abstractNumId w:val="1"/>
  </w:num>
  <w:num w:numId="3" w16cid:durableId="1823885946">
    <w:abstractNumId w:val="8"/>
  </w:num>
  <w:num w:numId="4" w16cid:durableId="1302690879">
    <w:abstractNumId w:val="0"/>
  </w:num>
  <w:num w:numId="5" w16cid:durableId="1955017300">
    <w:abstractNumId w:val="6"/>
  </w:num>
  <w:num w:numId="6" w16cid:durableId="825509516">
    <w:abstractNumId w:val="9"/>
  </w:num>
  <w:num w:numId="7" w16cid:durableId="743841093">
    <w:abstractNumId w:val="10"/>
  </w:num>
  <w:num w:numId="8" w16cid:durableId="1574507301">
    <w:abstractNumId w:val="4"/>
  </w:num>
  <w:num w:numId="9" w16cid:durableId="1560551182">
    <w:abstractNumId w:val="5"/>
  </w:num>
  <w:num w:numId="10" w16cid:durableId="2124884125">
    <w:abstractNumId w:val="7"/>
  </w:num>
  <w:num w:numId="11" w16cid:durableId="627249612">
    <w:abstractNumId w:val="11"/>
  </w:num>
  <w:num w:numId="12" w16cid:durableId="1179123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6B9"/>
    <w:rsid w:val="000002C5"/>
    <w:rsid w:val="000272F5"/>
    <w:rsid w:val="000B05B3"/>
    <w:rsid w:val="000B28EB"/>
    <w:rsid w:val="000F1A9F"/>
    <w:rsid w:val="001131D0"/>
    <w:rsid w:val="0012654F"/>
    <w:rsid w:val="00362F4D"/>
    <w:rsid w:val="003952D7"/>
    <w:rsid w:val="0039726C"/>
    <w:rsid w:val="0051359A"/>
    <w:rsid w:val="005643D0"/>
    <w:rsid w:val="00582B8A"/>
    <w:rsid w:val="005B0BDE"/>
    <w:rsid w:val="005B63BD"/>
    <w:rsid w:val="005D365C"/>
    <w:rsid w:val="005E7A06"/>
    <w:rsid w:val="005F06E7"/>
    <w:rsid w:val="006A3101"/>
    <w:rsid w:val="00741C54"/>
    <w:rsid w:val="00767588"/>
    <w:rsid w:val="007E33FC"/>
    <w:rsid w:val="007E3B5B"/>
    <w:rsid w:val="00870BEB"/>
    <w:rsid w:val="00871729"/>
    <w:rsid w:val="00876D4E"/>
    <w:rsid w:val="008A7866"/>
    <w:rsid w:val="008F573C"/>
    <w:rsid w:val="00927181"/>
    <w:rsid w:val="009B0BA4"/>
    <w:rsid w:val="009C2477"/>
    <w:rsid w:val="009D3B60"/>
    <w:rsid w:val="00A7288D"/>
    <w:rsid w:val="00A7508C"/>
    <w:rsid w:val="00B406B9"/>
    <w:rsid w:val="00BE2371"/>
    <w:rsid w:val="00C63A88"/>
    <w:rsid w:val="00D91C2E"/>
    <w:rsid w:val="00E00744"/>
    <w:rsid w:val="00E6576B"/>
    <w:rsid w:val="00EB0F73"/>
    <w:rsid w:val="00F4217F"/>
    <w:rsid w:val="00FA01E1"/>
    <w:rsid w:val="00FF3F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4118D"/>
  <w15:docId w15:val="{EC180E3F-0B72-46A7-A812-1FD2A3A4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06B9"/>
    <w:pPr>
      <w:spacing w:after="0" w:line="240" w:lineRule="auto"/>
      <w:ind w:left="714" w:hanging="357"/>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406B9"/>
    <w:pPr>
      <w:ind w:left="720"/>
      <w:contextualSpacing/>
    </w:pPr>
  </w:style>
  <w:style w:type="table" w:styleId="Tabela-Siatka">
    <w:name w:val="Table Grid"/>
    <w:basedOn w:val="Standardowy"/>
    <w:uiPriority w:val="39"/>
    <w:rsid w:val="000B2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4217F"/>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17F"/>
    <w:rPr>
      <w:rFonts w:ascii="Segoe UI" w:eastAsia="Calibri" w:hAnsi="Segoe UI" w:cs="Segoe UI"/>
      <w:sz w:val="18"/>
      <w:szCs w:val="18"/>
    </w:rPr>
  </w:style>
  <w:style w:type="character" w:customStyle="1" w:styleId="2">
    <w:name w:val="Основной текст (2)"/>
    <w:basedOn w:val="Domylnaczcionkaakapitu"/>
    <w:rsid w:val="008A7866"/>
    <w:rPr>
      <w:rFonts w:ascii="Arial Narrow" w:eastAsia="Arial Narrow" w:hAnsi="Arial Narrow" w:cs="Arial Narrow"/>
      <w:b/>
      <w:bCs/>
      <w:i w:val="0"/>
      <w:iCs w:val="0"/>
      <w:smallCaps w:val="0"/>
      <w:strike w:val="0"/>
      <w:color w:val="000000"/>
      <w:spacing w:val="0"/>
      <w:w w:val="100"/>
      <w:position w:val="0"/>
      <w:sz w:val="21"/>
      <w:szCs w:val="21"/>
      <w:u w:val="none"/>
      <w:lang w:val="pl-PL" w:eastAsia="pl-PL" w:bidi="pl-PL"/>
    </w:rPr>
  </w:style>
  <w:style w:type="character" w:customStyle="1" w:styleId="20">
    <w:name w:val="Основной текст (2)_"/>
    <w:basedOn w:val="Domylnaczcionkaakapitu"/>
    <w:rsid w:val="008A7866"/>
    <w:rPr>
      <w:rFonts w:ascii="Arial Narrow" w:eastAsia="Arial Narrow" w:hAnsi="Arial Narrow" w:cs="Arial Narrow"/>
      <w:b/>
      <w:bCs/>
      <w:i w:val="0"/>
      <w:iCs w:val="0"/>
      <w:smallCaps w:val="0"/>
      <w:strike w:val="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589</Words>
  <Characters>3534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Pleskaczuk</dc:creator>
  <cp:lastModifiedBy>Robert Roman Uścinowicz</cp:lastModifiedBy>
  <cp:revision>3</cp:revision>
  <cp:lastPrinted>2019-01-21T11:00:00Z</cp:lastPrinted>
  <dcterms:created xsi:type="dcterms:W3CDTF">2025-01-30T12:11:00Z</dcterms:created>
  <dcterms:modified xsi:type="dcterms:W3CDTF">2025-01-30T13:11:00Z</dcterms:modified>
</cp:coreProperties>
</file>