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7B7514"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7B7514"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7B7514" w:rsidRDefault="007B7514">
            <w:pPr>
              <w:rPr>
                <w:rFonts w:cs="Calibri"/>
                <w:sz w:val="4"/>
              </w:rPr>
            </w:pPr>
          </w:p>
        </w:tc>
        <w:tc>
          <w:tcPr>
            <w:tcW w:w="2561" w:type="dxa"/>
            <w:tcBorders>
              <w:top w:val="nil"/>
              <w:left w:val="nil"/>
              <w:bottom w:val="single" w:sz="12" w:space="0" w:color="FF0000"/>
              <w:right w:val="nil"/>
            </w:tcBorders>
          </w:tcPr>
          <w:p w14:paraId="3511E3A9" w14:textId="77777777" w:rsidR="007B7514" w:rsidRDefault="007B7514">
            <w:pPr>
              <w:rPr>
                <w:rFonts w:cs="Calibri"/>
                <w:sz w:val="10"/>
              </w:rPr>
            </w:pPr>
          </w:p>
        </w:tc>
      </w:tr>
    </w:tbl>
    <w:p w14:paraId="5BC38BD1" w14:textId="77777777" w:rsidR="007B7514" w:rsidRDefault="007B751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7B7514"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7B7514"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7B7514"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7B7514" w:rsidRPr="001F4F14" w:rsidRDefault="007B7514">
            <w:pPr>
              <w:rPr>
                <w:rFonts w:ascii="Tahoma" w:eastAsia="Cambria" w:hAnsi="Tahoma" w:cs="Tahoma"/>
                <w:sz w:val="16"/>
                <w:szCs w:val="16"/>
              </w:rPr>
            </w:pPr>
          </w:p>
        </w:tc>
        <w:tc>
          <w:tcPr>
            <w:tcW w:w="2394" w:type="pct"/>
            <w:shd w:val="clear" w:color="auto" w:fill="auto"/>
          </w:tcPr>
          <w:p w14:paraId="583F5DB0" w14:textId="77777777" w:rsidR="007B7514" w:rsidRPr="00C73BB6" w:rsidRDefault="007B7514">
            <w:pPr>
              <w:rPr>
                <w:rFonts w:ascii="Tahoma" w:eastAsia="Cambria" w:hAnsi="Tahoma" w:cs="Tahoma"/>
                <w:sz w:val="16"/>
                <w:szCs w:val="16"/>
              </w:rPr>
            </w:pPr>
          </w:p>
        </w:tc>
        <w:tc>
          <w:tcPr>
            <w:tcW w:w="1235" w:type="pct"/>
            <w:shd w:val="clear" w:color="auto" w:fill="auto"/>
          </w:tcPr>
          <w:p w14:paraId="11FA0507" w14:textId="77777777" w:rsidR="007B7514" w:rsidRPr="00C73BB6" w:rsidRDefault="007B7514">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7B7514"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19B4A64" w:rsidR="007B7514" w:rsidRPr="00C73BB6" w:rsidRDefault="00716907">
                <w:pPr>
                  <w:rPr>
                    <w:rFonts w:ascii="Tahoma" w:eastAsia="Cambria" w:hAnsi="Tahoma" w:cs="Tahoma"/>
                    <w:sz w:val="16"/>
                    <w:szCs w:val="16"/>
                  </w:rPr>
                </w:pPr>
                <w:r w:rsidRPr="00716907">
                  <w:rPr>
                    <w:rFonts w:ascii="Tahoma" w:eastAsia="Cambria" w:hAnsi="Tahoma" w:cs="Tahoma"/>
                    <w:sz w:val="16"/>
                    <w:szCs w:val="16"/>
                  </w:rPr>
                  <w:t>24th International Conference on Computer Information Systems and Industrial Management Applications</w:t>
                </w:r>
              </w:p>
            </w:tc>
          </w:sdtContent>
        </w:sdt>
        <w:tc>
          <w:tcPr>
            <w:tcW w:w="1235" w:type="pct"/>
            <w:shd w:val="clear" w:color="auto" w:fill="auto"/>
          </w:tcPr>
          <w:p w14:paraId="4F0393DB" w14:textId="77777777" w:rsidR="007B7514"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7B7514" w:rsidRPr="00C73BB6" w:rsidRDefault="007B7514">
            <w:pPr>
              <w:rPr>
                <w:rFonts w:ascii="Tahoma" w:eastAsia="Cambria" w:hAnsi="Tahoma" w:cs="Tahoma"/>
                <w:sz w:val="16"/>
                <w:szCs w:val="16"/>
              </w:rPr>
            </w:pPr>
          </w:p>
        </w:tc>
        <w:tc>
          <w:tcPr>
            <w:tcW w:w="2394" w:type="pct"/>
            <w:shd w:val="clear" w:color="auto" w:fill="auto"/>
          </w:tcPr>
          <w:p w14:paraId="088913DE" w14:textId="77777777" w:rsidR="007B7514" w:rsidRPr="00C73BB6" w:rsidRDefault="007B7514">
            <w:pPr>
              <w:rPr>
                <w:rFonts w:ascii="Tahoma" w:eastAsia="Cambria" w:hAnsi="Tahoma" w:cs="Tahoma"/>
                <w:sz w:val="16"/>
                <w:szCs w:val="16"/>
              </w:rPr>
            </w:pPr>
          </w:p>
        </w:tc>
        <w:tc>
          <w:tcPr>
            <w:tcW w:w="1235" w:type="pct"/>
            <w:shd w:val="clear" w:color="auto" w:fill="auto"/>
          </w:tcPr>
          <w:p w14:paraId="0DCBD8AF" w14:textId="77777777" w:rsidR="007B7514" w:rsidRPr="00C73BB6" w:rsidRDefault="007B7514">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7B7514"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9404441" w:rsidR="007B7514" w:rsidRPr="00C73BB6" w:rsidRDefault="00826178">
                <w:pPr>
                  <w:rPr>
                    <w:rFonts w:ascii="Tahoma" w:eastAsia="Cambria" w:hAnsi="Tahoma" w:cs="Tahoma"/>
                    <w:sz w:val="16"/>
                    <w:szCs w:val="16"/>
                  </w:rPr>
                </w:pPr>
                <w:r w:rsidRPr="00826178">
                  <w:rPr>
                    <w:rFonts w:ascii="Tahoma" w:eastAsia="Cambria" w:hAnsi="Tahoma" w:cs="Tahoma"/>
                    <w:sz w:val="16"/>
                    <w:szCs w:val="16"/>
                  </w:rPr>
                  <w:t xml:space="preserve">Khalid Saeed, Jiří Dvorský, Nobuyuki </w:t>
                </w:r>
                <w:proofErr w:type="spellStart"/>
                <w:r w:rsidRPr="00826178">
                  <w:rPr>
                    <w:rFonts w:ascii="Tahoma" w:eastAsia="Cambria" w:hAnsi="Tahoma" w:cs="Tahoma"/>
                    <w:sz w:val="16"/>
                    <w:szCs w:val="16"/>
                  </w:rPr>
                  <w:t>Nishiuchi</w:t>
                </w:r>
                <w:proofErr w:type="spellEnd"/>
                <w:r w:rsidRPr="00826178">
                  <w:rPr>
                    <w:rFonts w:ascii="Tahoma" w:eastAsia="Cambria" w:hAnsi="Tahoma" w:cs="Tahoma"/>
                    <w:sz w:val="16"/>
                    <w:szCs w:val="16"/>
                  </w:rPr>
                  <w:t>, and Makoto Fukumoto</w:t>
                </w:r>
              </w:p>
            </w:tc>
          </w:sdtContent>
        </w:sdt>
        <w:tc>
          <w:tcPr>
            <w:tcW w:w="1235" w:type="pct"/>
            <w:shd w:val="clear" w:color="auto" w:fill="auto"/>
          </w:tcPr>
          <w:p w14:paraId="2482FE17" w14:textId="77777777" w:rsidR="007B7514" w:rsidRPr="00C73BB6" w:rsidRDefault="007B7514">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7B7514" w:rsidRPr="00C73BB6" w:rsidRDefault="007B7514">
            <w:pPr>
              <w:rPr>
                <w:rFonts w:ascii="Tahoma" w:eastAsia="Cambria" w:hAnsi="Tahoma" w:cs="Tahoma"/>
                <w:sz w:val="16"/>
                <w:szCs w:val="16"/>
              </w:rPr>
            </w:pPr>
          </w:p>
        </w:tc>
        <w:tc>
          <w:tcPr>
            <w:tcW w:w="2394" w:type="pct"/>
            <w:shd w:val="clear" w:color="auto" w:fill="auto"/>
          </w:tcPr>
          <w:p w14:paraId="5E4043A4" w14:textId="77777777" w:rsidR="007B7514" w:rsidRPr="00C73BB6" w:rsidRDefault="007B7514">
            <w:pPr>
              <w:rPr>
                <w:rFonts w:ascii="Tahoma" w:eastAsia="Cambria" w:hAnsi="Tahoma" w:cs="Tahoma"/>
                <w:sz w:val="16"/>
                <w:szCs w:val="16"/>
              </w:rPr>
            </w:pPr>
          </w:p>
        </w:tc>
        <w:tc>
          <w:tcPr>
            <w:tcW w:w="1235" w:type="pct"/>
            <w:shd w:val="clear" w:color="auto" w:fill="auto"/>
          </w:tcPr>
          <w:p w14:paraId="626FE4EF" w14:textId="77777777" w:rsidR="007B7514" w:rsidRPr="00C73BB6" w:rsidRDefault="007B7514">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7B7514"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7B7514"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7B7514"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7B7514" w:rsidRPr="00C73BB6" w:rsidRDefault="007B7514">
            <w:pPr>
              <w:rPr>
                <w:rFonts w:ascii="Tahoma" w:eastAsia="Cambria" w:hAnsi="Tahoma" w:cs="Tahoma"/>
                <w:sz w:val="16"/>
                <w:szCs w:val="16"/>
              </w:rPr>
            </w:pPr>
          </w:p>
        </w:tc>
        <w:tc>
          <w:tcPr>
            <w:tcW w:w="2394" w:type="pct"/>
            <w:shd w:val="clear" w:color="auto" w:fill="auto"/>
          </w:tcPr>
          <w:p w14:paraId="0A6F2F0E" w14:textId="77777777" w:rsidR="007B7514" w:rsidRPr="0051447B" w:rsidRDefault="007B7514">
            <w:pPr>
              <w:rPr>
                <w:rFonts w:ascii="Tahoma" w:eastAsia="Cambria" w:hAnsi="Tahoma" w:cs="Tahoma"/>
                <w:sz w:val="16"/>
                <w:szCs w:val="16"/>
              </w:rPr>
            </w:pPr>
          </w:p>
        </w:tc>
        <w:tc>
          <w:tcPr>
            <w:tcW w:w="1235" w:type="pct"/>
            <w:shd w:val="clear" w:color="auto" w:fill="auto"/>
          </w:tcPr>
          <w:p w14:paraId="666CD4C5" w14:textId="77777777" w:rsidR="007B7514" w:rsidRPr="00C73BB6" w:rsidRDefault="007B7514">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7B7514"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7B7514"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7B7514" w:rsidRPr="00C73BB6" w:rsidRDefault="007B7514"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7B7514" w:rsidRPr="00C73BB6" w:rsidRDefault="007B7514" w:rsidP="00CD7681">
            <w:pPr>
              <w:rPr>
                <w:rFonts w:ascii="Tahoma" w:eastAsia="Cambria" w:hAnsi="Tahoma" w:cs="Tahoma"/>
                <w:sz w:val="16"/>
                <w:szCs w:val="16"/>
              </w:rPr>
            </w:pPr>
          </w:p>
        </w:tc>
        <w:tc>
          <w:tcPr>
            <w:tcW w:w="2394" w:type="pct"/>
            <w:shd w:val="clear" w:color="auto" w:fill="auto"/>
          </w:tcPr>
          <w:p w14:paraId="55B33175" w14:textId="77777777" w:rsidR="007B7514" w:rsidRPr="00C73BB6" w:rsidRDefault="007B7514" w:rsidP="00CD7681">
            <w:pPr>
              <w:rPr>
                <w:rFonts w:ascii="Tahoma" w:eastAsia="Cambria" w:hAnsi="Tahoma" w:cs="Tahoma"/>
                <w:sz w:val="16"/>
                <w:szCs w:val="16"/>
              </w:rPr>
            </w:pPr>
          </w:p>
        </w:tc>
        <w:tc>
          <w:tcPr>
            <w:tcW w:w="1235" w:type="pct"/>
            <w:shd w:val="clear" w:color="auto" w:fill="auto"/>
          </w:tcPr>
          <w:p w14:paraId="567D48F8" w14:textId="77777777" w:rsidR="007B7514" w:rsidRPr="00C73BB6" w:rsidRDefault="007B7514"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7B7514"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7B7514"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7B7514"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7B7514" w:rsidRPr="00C73BB6" w:rsidRDefault="007B7514" w:rsidP="00CD7681">
            <w:pPr>
              <w:rPr>
                <w:rFonts w:ascii="Tahoma" w:eastAsia="Cambria" w:hAnsi="Tahoma" w:cs="Tahoma"/>
                <w:sz w:val="16"/>
                <w:szCs w:val="16"/>
              </w:rPr>
            </w:pPr>
          </w:p>
        </w:tc>
        <w:tc>
          <w:tcPr>
            <w:tcW w:w="2394" w:type="pct"/>
            <w:shd w:val="clear" w:color="auto" w:fill="auto"/>
          </w:tcPr>
          <w:p w14:paraId="7FAB86A8" w14:textId="77777777" w:rsidR="007B7514" w:rsidRPr="00C73BB6" w:rsidRDefault="007B7514" w:rsidP="00CD7681">
            <w:pPr>
              <w:rPr>
                <w:rFonts w:ascii="Tahoma" w:eastAsia="Cambria" w:hAnsi="Tahoma" w:cs="Tahoma"/>
                <w:sz w:val="16"/>
                <w:szCs w:val="16"/>
              </w:rPr>
            </w:pPr>
          </w:p>
        </w:tc>
        <w:tc>
          <w:tcPr>
            <w:tcW w:w="1235" w:type="pct"/>
            <w:shd w:val="clear" w:color="auto" w:fill="auto"/>
          </w:tcPr>
          <w:p w14:paraId="7259DE01" w14:textId="77777777" w:rsidR="007B7514" w:rsidRPr="00C73BB6" w:rsidRDefault="007B7514"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7B7514"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7B7514" w:rsidRPr="00C73BB6" w:rsidRDefault="007B7514" w:rsidP="00CD7681">
            <w:pPr>
              <w:rPr>
                <w:rFonts w:ascii="Tahoma" w:eastAsia="Cambria" w:hAnsi="Tahoma" w:cs="Tahoma"/>
                <w:sz w:val="16"/>
                <w:szCs w:val="16"/>
              </w:rPr>
            </w:pPr>
          </w:p>
        </w:tc>
        <w:tc>
          <w:tcPr>
            <w:tcW w:w="2394" w:type="pct"/>
            <w:shd w:val="clear" w:color="auto" w:fill="auto"/>
          </w:tcPr>
          <w:p w14:paraId="5EAE612F" w14:textId="77777777" w:rsidR="007B7514" w:rsidRPr="00C73BB6" w:rsidRDefault="007B7514" w:rsidP="00CD7681">
            <w:pPr>
              <w:rPr>
                <w:rFonts w:ascii="Tahoma" w:eastAsia="Cambria" w:hAnsi="Tahoma" w:cs="Tahoma"/>
                <w:sz w:val="16"/>
                <w:szCs w:val="16"/>
              </w:rPr>
            </w:pPr>
          </w:p>
        </w:tc>
        <w:tc>
          <w:tcPr>
            <w:tcW w:w="1235" w:type="pct"/>
            <w:shd w:val="clear" w:color="auto" w:fill="auto"/>
          </w:tcPr>
          <w:p w14:paraId="62D31E64" w14:textId="77777777" w:rsidR="007B7514" w:rsidRPr="00C73BB6" w:rsidRDefault="007B7514"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7B7514"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7B7514" w:rsidRPr="00C73BB6" w:rsidRDefault="007B751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7B7514"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7B7514" w:rsidRPr="00C73BB6" w:rsidRDefault="007B751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7B7514" w:rsidRPr="00C73BB6" w:rsidRDefault="007B7514">
            <w:pPr>
              <w:rPr>
                <w:rFonts w:ascii="Tahoma" w:hAnsi="Tahoma" w:cs="Tahoma"/>
                <w:color w:val="FF4500"/>
                <w:sz w:val="16"/>
                <w:szCs w:val="16"/>
              </w:rPr>
            </w:pPr>
          </w:p>
        </w:tc>
        <w:tc>
          <w:tcPr>
            <w:tcW w:w="2394" w:type="pct"/>
            <w:shd w:val="clear" w:color="auto" w:fill="auto"/>
          </w:tcPr>
          <w:p w14:paraId="35FC87BC" w14:textId="77777777" w:rsidR="007B7514" w:rsidRPr="00C73BB6" w:rsidRDefault="007B7514">
            <w:pPr>
              <w:rPr>
                <w:rFonts w:ascii="Tahoma" w:hAnsi="Tahoma" w:cs="Tahoma"/>
                <w:sz w:val="16"/>
                <w:szCs w:val="16"/>
              </w:rPr>
            </w:pPr>
          </w:p>
        </w:tc>
        <w:tc>
          <w:tcPr>
            <w:tcW w:w="1235" w:type="pct"/>
            <w:shd w:val="clear" w:color="auto" w:fill="auto"/>
            <w:vAlign w:val="center"/>
          </w:tcPr>
          <w:p w14:paraId="33F001C7" w14:textId="77777777" w:rsidR="007B7514" w:rsidRPr="00C73BB6" w:rsidRDefault="007B7514">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7B7514"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7B7514" w:rsidRPr="00C73BB6" w:rsidRDefault="00F21570" w:rsidP="00BA0480">
            <w:pPr>
              <w:pStyle w:val="Normlnweb"/>
              <w:spacing w:before="0" w:beforeAutospacing="0" w:after="0" w:afterAutospacing="0"/>
              <w:rPr>
                <w:rFonts w:ascii="Tahoma" w:hAnsi="Tahoma" w:cs="Tahoma"/>
                <w:sz w:val="16"/>
                <w:szCs w:val="16"/>
              </w:rPr>
            </w:pPr>
            <w:hyperlink r:id="rId10" w:history="1">
              <w:r w:rsidRPr="00751CFC">
                <w:rPr>
                  <w:rStyle w:val="Hypertextovodkaz"/>
                  <w:rFonts w:ascii="Tahoma" w:hAnsi="Tahoma" w:cs="Tahoma"/>
                  <w:sz w:val="16"/>
                  <w:szCs w:val="16"/>
                </w:rPr>
                <w:t>https://resource-cms.springernature.com/springer-cms/</w:t>
              </w:r>
              <w:r w:rsidR="00751CFC" w:rsidRPr="00751CFC">
                <w:rPr>
                  <w:rStyle w:val="Hypertextovodkaz"/>
                  <w:rFonts w:ascii="Tahoma" w:hAnsi="Tahoma" w:cs="Tahoma"/>
                  <w:sz w:val="16"/>
                  <w:szCs w:val="16"/>
                </w:rPr>
                <w:t>rest/v1/content/19242230/data/</w:t>
              </w:r>
            </w:hyperlink>
          </w:p>
        </w:tc>
        <w:tc>
          <w:tcPr>
            <w:tcW w:w="1235" w:type="pct"/>
            <w:shd w:val="clear" w:color="auto" w:fill="auto"/>
          </w:tcPr>
          <w:p w14:paraId="6C385BE4" w14:textId="3AF10E04" w:rsidR="007B7514"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7B7514" w:rsidRDefault="007B751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7B7514"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7B7514"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7B751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7B7514"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textovodkaz"/>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7B7514"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7B751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7B7514" w:rsidRPr="00C73BB6" w:rsidRDefault="007B7514"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7B751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textovodkaz"/>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7B751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7B7514"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7B751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7B751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7B751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7B751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7B7514"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7B7514"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7B7514" w:rsidRDefault="007B7514">
      <w:pPr>
        <w:spacing w:after="0" w:line="240" w:lineRule="auto"/>
        <w:rPr>
          <w:rFonts w:ascii="Arial" w:eastAsia="Arial" w:hAnsi="Arial" w:cs="Arial"/>
          <w:sz w:val="12"/>
          <w:szCs w:val="18"/>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7B7514" w:rsidRDefault="00F21570">
            <w:pPr>
              <w:spacing w:before="120" w:after="120"/>
              <w:rPr>
                <w:sz w:val="12"/>
                <w:szCs w:val="18"/>
              </w:rPr>
            </w:pPr>
            <w:r>
              <w:rPr>
                <w:sz w:val="12"/>
                <w:szCs w:val="18"/>
              </w:rPr>
              <w:t>Signed for and on behalf of the Author</w:t>
            </w:r>
          </w:p>
          <w:p w14:paraId="12494AE9" w14:textId="77777777" w:rsidR="007B7514" w:rsidRDefault="00F21570">
            <w:pPr>
              <w:tabs>
                <w:tab w:val="left" w:pos="724"/>
              </w:tabs>
              <w:spacing w:before="120" w:after="120"/>
              <w:ind w:left="-993"/>
              <w:rPr>
                <w:sz w:val="16"/>
                <w:szCs w:val="16"/>
              </w:rPr>
            </w:pPr>
            <w:r>
              <w:rPr>
                <w:sz w:val="16"/>
                <w:szCs w:val="16"/>
              </w:rPr>
              <w:t>[Ha</w:t>
            </w:r>
          </w:p>
          <w:p w14:paraId="20CB9840" w14:textId="77777777" w:rsidR="007B7514" w:rsidRDefault="007B7514">
            <w:pPr>
              <w:spacing w:before="120" w:after="120"/>
              <w:ind w:left="-993"/>
              <w:rPr>
                <w:sz w:val="16"/>
                <w:szCs w:val="16"/>
              </w:rPr>
            </w:pPr>
          </w:p>
        </w:tc>
        <w:tc>
          <w:tcPr>
            <w:tcW w:w="567" w:type="dxa"/>
          </w:tcPr>
          <w:p w14:paraId="3D9C8D4B" w14:textId="77777777" w:rsidR="007B7514" w:rsidRDefault="007B7514">
            <w:pPr>
              <w:spacing w:before="120" w:after="120"/>
              <w:rPr>
                <w:sz w:val="16"/>
                <w:szCs w:val="16"/>
              </w:rPr>
            </w:pPr>
          </w:p>
        </w:tc>
        <w:tc>
          <w:tcPr>
            <w:tcW w:w="3345" w:type="dxa"/>
            <w:tcBorders>
              <w:bottom w:val="single" w:sz="4" w:space="0" w:color="auto"/>
            </w:tcBorders>
          </w:tcPr>
          <w:p w14:paraId="39E53902" w14:textId="77777777" w:rsidR="007B7514" w:rsidRDefault="00F21570">
            <w:pPr>
              <w:spacing w:before="120" w:after="120"/>
              <w:rPr>
                <w:sz w:val="12"/>
                <w:szCs w:val="12"/>
              </w:rPr>
            </w:pPr>
            <w:r>
              <w:rPr>
                <w:sz w:val="12"/>
                <w:szCs w:val="12"/>
              </w:rPr>
              <w:t>Print Name:</w:t>
            </w:r>
          </w:p>
        </w:tc>
        <w:tc>
          <w:tcPr>
            <w:tcW w:w="567" w:type="dxa"/>
          </w:tcPr>
          <w:p w14:paraId="29C8D580" w14:textId="77777777" w:rsidR="007B7514" w:rsidRDefault="007B7514">
            <w:pPr>
              <w:spacing w:before="120" w:after="120"/>
              <w:rPr>
                <w:sz w:val="16"/>
                <w:szCs w:val="16"/>
              </w:rPr>
            </w:pPr>
          </w:p>
        </w:tc>
        <w:tc>
          <w:tcPr>
            <w:tcW w:w="3345" w:type="dxa"/>
            <w:tcBorders>
              <w:bottom w:val="single" w:sz="4" w:space="0" w:color="auto"/>
            </w:tcBorders>
          </w:tcPr>
          <w:p w14:paraId="18B345D3" w14:textId="77777777" w:rsidR="007B7514"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7B7514" w:rsidRDefault="007B7514">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7B7514" w:rsidRDefault="007B751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7B7514"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7B7514" w:rsidRDefault="007B751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7B7514"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7B7514" w:rsidRDefault="007B7514">
      <w:pPr>
        <w:spacing w:after="0" w:line="240" w:lineRule="auto"/>
        <w:rPr>
          <w:rFonts w:ascii="Calibri" w:eastAsia="Arial" w:hAnsi="Calibri" w:cs="Calibri"/>
          <w:sz w:val="15"/>
          <w:szCs w:val="15"/>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7B7514"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7B7514" w:rsidRDefault="007B751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7B7514"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7B75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7B7514" w:rsidRDefault="007B751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7B75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7B7514" w:rsidRDefault="007B7514">
      <w:pPr>
        <w:spacing w:after="0" w:line="240" w:lineRule="auto"/>
        <w:rPr>
          <w:rFonts w:ascii="Calibri" w:eastAsia="Arial" w:hAnsi="Calibri" w:cs="Calibri"/>
          <w:sz w:val="15"/>
          <w:szCs w:val="15"/>
          <w:lang w:eastAsia="en-GB"/>
        </w:rPr>
      </w:pPr>
    </w:p>
    <w:p w14:paraId="4046CB5E" w14:textId="77777777" w:rsidR="007B7514" w:rsidRDefault="007B7514">
      <w:pPr>
        <w:spacing w:after="0" w:line="240" w:lineRule="auto"/>
        <w:rPr>
          <w:rFonts w:ascii="Calibri" w:eastAsia="Arial" w:hAnsi="Calibri" w:cs="Calibri"/>
          <w:sz w:val="15"/>
          <w:szCs w:val="15"/>
          <w:lang w:eastAsia="en-GB"/>
        </w:rPr>
      </w:pPr>
    </w:p>
    <w:p w14:paraId="29804D7E" w14:textId="3ACCD51C" w:rsidR="007B7514"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7B7514"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7B7514" w:rsidRPr="00E07945" w:rsidRDefault="007B7514" w:rsidP="00E07945">
      <w:pPr>
        <w:pStyle w:val="Normlnweb"/>
        <w:spacing w:before="0" w:beforeAutospacing="0" w:after="0" w:afterAutospacing="0"/>
        <w:rPr>
          <w:rFonts w:ascii="Calibri" w:hAnsi="Calibri" w:cs="Calibri"/>
          <w:sz w:val="16"/>
          <w:szCs w:val="16"/>
        </w:rPr>
      </w:pPr>
    </w:p>
    <w:sectPr w:rsidR="007B7514"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15CF" w14:textId="77777777" w:rsidR="00DF493C" w:rsidRDefault="00DF493C">
      <w:pPr>
        <w:spacing w:after="0" w:line="240" w:lineRule="auto"/>
      </w:pPr>
      <w:r>
        <w:separator/>
      </w:r>
    </w:p>
  </w:endnote>
  <w:endnote w:type="continuationSeparator" w:id="0">
    <w:p w14:paraId="1EFEA1B7" w14:textId="77777777" w:rsidR="00DF493C" w:rsidRDefault="00DF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7B7514" w:rsidRDefault="00F21570">
            <w:pPr>
              <w:pStyle w:val="Zpat"/>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7B7514" w:rsidRDefault="007B75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7CC6" w14:textId="77777777" w:rsidR="00DF493C" w:rsidRDefault="00DF493C">
      <w:pPr>
        <w:spacing w:after="0" w:line="240" w:lineRule="auto"/>
      </w:pPr>
      <w:r>
        <w:separator/>
      </w:r>
    </w:p>
  </w:footnote>
  <w:footnote w:type="continuationSeparator" w:id="0">
    <w:p w14:paraId="0473F299" w14:textId="77777777" w:rsidR="00DF493C" w:rsidRDefault="00DF4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45386943">
    <w:abstractNumId w:val="4"/>
  </w:num>
  <w:num w:numId="2" w16cid:durableId="1789161399">
    <w:abstractNumId w:val="3"/>
  </w:num>
  <w:num w:numId="3" w16cid:durableId="175846379">
    <w:abstractNumId w:val="1"/>
  </w:num>
  <w:num w:numId="4" w16cid:durableId="2061636898">
    <w:abstractNumId w:val="2"/>
  </w:num>
  <w:num w:numId="5" w16cid:durableId="1417167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63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5"/>
  <w:proofState w:spelling="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77C13"/>
    <w:rsid w:val="00716907"/>
    <w:rsid w:val="00751CFC"/>
    <w:rsid w:val="00763791"/>
    <w:rsid w:val="007B7514"/>
    <w:rsid w:val="00826178"/>
    <w:rsid w:val="00A11F25"/>
    <w:rsid w:val="00C20074"/>
    <w:rsid w:val="00DF493C"/>
    <w:rsid w:val="00E82247"/>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after="0" w:line="240" w:lineRule="auto"/>
    </w:pPr>
    <w:rPr>
      <w:rFonts w:ascii="Arial" w:eastAsia="Arial" w:hAnsi="Arial" w:cs="Arial"/>
      <w:sz w:val="20"/>
      <w:szCs w:val="20"/>
      <w:lang w:eastAsia="en-GB"/>
    </w:rPr>
  </w:style>
  <w:style w:type="character" w:customStyle="1" w:styleId="TextkomenteChar">
    <w:name w:val="Text komentáře Char"/>
    <w:basedOn w:val="Standardnpsmoodstavce"/>
    <w:link w:val="Textkomente"/>
    <w:uiPriority w:val="99"/>
    <w:semiHidden/>
    <w:rPr>
      <w:rFonts w:ascii="Arial" w:eastAsia="Arial" w:hAnsi="Arial" w:cs="Arial"/>
      <w:sz w:val="20"/>
      <w:szCs w:val="20"/>
      <w:lang w:eastAsia="en-GB"/>
    </w:rPr>
  </w:style>
  <w:style w:type="character" w:styleId="Odkaznakoment">
    <w:name w:val="annotation reference"/>
    <w:basedOn w:val="Standardnpsmoodstavce"/>
    <w:uiPriority w:val="99"/>
    <w:semiHidden/>
    <w:unhideWhenUsed/>
    <w:rPr>
      <w:sz w:val="16"/>
      <w:szCs w:val="16"/>
    </w:rPr>
  </w:style>
  <w:style w:type="table" w:styleId="Mkatabulky">
    <w:name w:val="Table Grid"/>
    <w:basedOn w:val="Normlntabulk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hlavChar">
    <w:name w:val="Záhlaví Char"/>
    <w:basedOn w:val="Standardnpsmoodstavce"/>
    <w:link w:val="Zhlav"/>
    <w:uiPriority w:val="99"/>
    <w:rPr>
      <w:rFonts w:ascii="Arial" w:eastAsia="Arial" w:hAnsi="Arial" w:cs="Arial"/>
      <w:lang w:eastAsia="en-GB"/>
    </w:rPr>
  </w:style>
  <w:style w:type="paragraph" w:styleId="Zpat">
    <w:name w:val="footer"/>
    <w:basedOn w:val="Normln"/>
    <w:link w:val="Zpat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patChar">
    <w:name w:val="Zápatí Char"/>
    <w:basedOn w:val="Standardnpsmoodstavce"/>
    <w:link w:val="Zpat"/>
    <w:uiPriority w:val="99"/>
    <w:rPr>
      <w:rFonts w:ascii="Arial" w:eastAsia="Arial" w:hAnsi="Arial" w:cs="Arial"/>
      <w:lang w:eastAsia="en-GB"/>
    </w:rPr>
  </w:style>
  <w:style w:type="table" w:customStyle="1" w:styleId="TableGrid1">
    <w:name w:val="Table Grid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Zstupntext">
    <w:name w:val="Placeholder Text"/>
    <w:basedOn w:val="Standardnpsmoodstavce"/>
    <w:uiPriority w:val="99"/>
    <w:semiHidden/>
    <w:rPr>
      <w:color w:val="808080"/>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stavecseseznamem">
    <w:name w:val="List Paragraph"/>
    <w:basedOn w:val="Normln"/>
    <w:uiPriority w:val="34"/>
    <w:qFormat/>
    <w:pPr>
      <w:ind w:left="720"/>
      <w:contextualSpacing/>
    </w:pPr>
  </w:style>
  <w:style w:type="paragraph" w:styleId="Pedmtkomente">
    <w:name w:val="annotation subject"/>
    <w:basedOn w:val="Textkomente"/>
    <w:next w:val="Textkomente"/>
    <w:link w:val="PedmtkomenteChar"/>
    <w:uiPriority w:val="99"/>
    <w:semiHidden/>
    <w:unhideWhenUse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Arial" w:eastAsia="Arial" w:hAnsi="Arial" w:cs="Arial"/>
      <w:b/>
      <w:bCs/>
      <w:sz w:val="20"/>
      <w:szCs w:val="20"/>
      <w:lang w:eastAsia="en-GB"/>
    </w:rPr>
  </w:style>
  <w:style w:type="paragraph" w:styleId="Revize">
    <w:name w:val="Revision"/>
    <w:hidden/>
    <w:uiPriority w:val="99"/>
    <w:semiHidden/>
    <w:pPr>
      <w:spacing w:after="0" w:line="240" w:lineRule="auto"/>
    </w:pPr>
  </w:style>
  <w:style w:type="table" w:customStyle="1" w:styleId="TableGrid2">
    <w:name w:val="Table Grid2"/>
    <w:basedOn w:val="Normlntabulka"/>
    <w:next w:val="Mkatabulky"/>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1D042D"/>
    <w:rsid w:val="00377C13"/>
    <w:rsid w:val="003827B1"/>
    <w:rsid w:val="0042401E"/>
    <w:rsid w:val="004D6D1E"/>
    <w:rsid w:val="00575ED0"/>
    <w:rsid w:val="005B0921"/>
    <w:rsid w:val="006A6696"/>
    <w:rsid w:val="006C071E"/>
    <w:rsid w:val="00716D66"/>
    <w:rsid w:val="008136D0"/>
    <w:rsid w:val="00823D58"/>
    <w:rsid w:val="00866E3F"/>
    <w:rsid w:val="008973D6"/>
    <w:rsid w:val="009F7E10"/>
    <w:rsid w:val="00A11F25"/>
    <w:rsid w:val="00A1700F"/>
    <w:rsid w:val="00B1416F"/>
    <w:rsid w:val="00B231E4"/>
    <w:rsid w:val="00C35570"/>
    <w:rsid w:val="00C453A4"/>
    <w:rsid w:val="00C533A8"/>
    <w:rsid w:val="00C870D5"/>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1832</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Dvorsky Jiri</cp:lastModifiedBy>
  <cp:revision>6</cp:revision>
  <dcterms:created xsi:type="dcterms:W3CDTF">2021-10-22T08:20:00Z</dcterms:created>
  <dcterms:modified xsi:type="dcterms:W3CDTF">2025-04-25T19:31:00Z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